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  <w:lang w:val="fr-CH" w:eastAsia="fr-CH"/>
        </w:rPr>
        <mc:AlternateContent>
          <mc:Choice Requires="wpg">
            <w:drawing>
              <wp:inline distT="0" distB="0" distL="0" distR="0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AEB0402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"/>
                </v:shape>
                <w10:anchorlock/>
              </v:group>
            </w:pict>
          </mc:Fallback>
        </mc:AlternateContent>
      </w:r>
    </w:p>
    <w:p w:rsidR="008B2CC1" w:rsidRPr="002326AB" w:rsidRDefault="00DA31B9" w:rsidP="00DA31B9">
      <w:pPr>
        <w:bidi w:val="0"/>
        <w:rPr>
          <w:rFonts w:ascii="Arial Black" w:hAnsi="Arial Black"/>
          <w:caps/>
          <w:sz w:val="15"/>
          <w:szCs w:val="15"/>
        </w:rPr>
      </w:pPr>
      <w:r w:rsidRPr="00DA31B9">
        <w:rPr>
          <w:rFonts w:ascii="Arial Black" w:hAnsi="Arial Black"/>
          <w:caps/>
          <w:sz w:val="15"/>
          <w:szCs w:val="15"/>
        </w:rPr>
        <w:t>CDIP/26/</w:t>
      </w:r>
      <w:bookmarkStart w:id="1" w:name="Code"/>
      <w:bookmarkEnd w:id="1"/>
      <w:r w:rsidR="00167335">
        <w:rPr>
          <w:rFonts w:ascii="Arial Black" w:hAnsi="Arial Black"/>
          <w:caps/>
          <w:sz w:val="15"/>
          <w:szCs w:val="15"/>
        </w:rPr>
        <w:t>6</w:t>
      </w:r>
    </w:p>
    <w:p w:rsidR="008B2CC1" w:rsidRPr="00CC3E2D" w:rsidRDefault="00CC3E2D" w:rsidP="00CC3E2D">
      <w:pPr>
        <w:jc w:val="right"/>
        <w:rPr>
          <w:rFonts w:asciiTheme="minorHAnsi" w:hAnsiTheme="minorHAnsi" w:cstheme="minorHAnsi"/>
          <w:caps/>
          <w:sz w:val="15"/>
          <w:szCs w:val="15"/>
        </w:rPr>
      </w:pPr>
      <w:bookmarkStart w:id="2" w:name="Original"/>
      <w:r w:rsidRPr="00CE19F8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الأص</w:t>
      </w:r>
      <w:r w:rsidR="00167335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ل: بالإنكليزية</w:t>
      </w:r>
    </w:p>
    <w:p w:rsidR="008B2CC1" w:rsidRPr="00CC3E2D" w:rsidRDefault="00CC3E2D" w:rsidP="00CC3E2D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3" w:name="Date"/>
      <w:bookmarkEnd w:id="2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التاريخ: </w:t>
      </w:r>
      <w:r w:rsidR="00CF3DB0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5 مايو 2021</w:t>
      </w:r>
    </w:p>
    <w:bookmarkEnd w:id="3"/>
    <w:p w:rsidR="008B2CC1" w:rsidRPr="00D67EAE" w:rsidRDefault="003B355C" w:rsidP="00F54A4E">
      <w:pPr>
        <w:pStyle w:val="Heading1"/>
      </w:pPr>
      <w:r w:rsidRPr="00D67EAE">
        <w:rPr>
          <w:rtl/>
        </w:rPr>
        <w:t>اللجنة ال</w:t>
      </w:r>
      <w:r w:rsidR="00DA31B9">
        <w:rPr>
          <w:rFonts w:hint="cs"/>
          <w:rtl/>
        </w:rPr>
        <w:t>معنية بالتنمية والملكية الفكرية</w:t>
      </w:r>
    </w:p>
    <w:p w:rsidR="00A90F0A" w:rsidRPr="00D67EAE" w:rsidRDefault="00D67EAE" w:rsidP="00DA31B9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الدورة </w:t>
      </w:r>
      <w:r w:rsidR="00DA31B9">
        <w:rPr>
          <w:rFonts w:asciiTheme="minorHAnsi" w:hAnsiTheme="minorHAnsi" w:cstheme="minorHAnsi" w:hint="cs"/>
          <w:bCs/>
          <w:sz w:val="24"/>
          <w:szCs w:val="24"/>
          <w:rtl/>
        </w:rPr>
        <w:t>السادسة والعشرون</w:t>
      </w:r>
    </w:p>
    <w:p w:rsidR="008B2CC1" w:rsidRPr="00D67EAE" w:rsidRDefault="00D67EAE" w:rsidP="00DA31B9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جنيف، من </w:t>
      </w:r>
      <w:r w:rsidR="00DA31B9">
        <w:rPr>
          <w:rFonts w:asciiTheme="minorHAnsi" w:hAnsiTheme="minorHAnsi" w:cstheme="minorHAnsi" w:hint="cs"/>
          <w:bCs/>
          <w:sz w:val="24"/>
          <w:szCs w:val="24"/>
          <w:rtl/>
        </w:rPr>
        <w:t>26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إلى </w:t>
      </w:r>
      <w:r w:rsidR="00DA31B9">
        <w:rPr>
          <w:rFonts w:asciiTheme="minorHAnsi" w:hAnsiTheme="minorHAnsi" w:cstheme="minorHAnsi" w:hint="cs"/>
          <w:bCs/>
          <w:sz w:val="24"/>
          <w:szCs w:val="24"/>
          <w:rtl/>
        </w:rPr>
        <w:t>30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DA31B9">
        <w:rPr>
          <w:rFonts w:asciiTheme="minorHAnsi" w:hAnsiTheme="minorHAnsi" w:cstheme="minorHAnsi" w:hint="cs"/>
          <w:bCs/>
          <w:sz w:val="24"/>
          <w:szCs w:val="24"/>
          <w:rtl/>
        </w:rPr>
        <w:t>يوليو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2021</w:t>
      </w:r>
    </w:p>
    <w:p w:rsidR="008B2CC1" w:rsidRPr="00D67EAE" w:rsidRDefault="00911F66" w:rsidP="00DD7B7F">
      <w:pPr>
        <w:spacing w:after="360"/>
        <w:outlineLvl w:val="0"/>
        <w:rPr>
          <w:rFonts w:asciiTheme="minorHAnsi" w:hAnsiTheme="minorHAnsi" w:cstheme="minorHAnsi"/>
          <w:caps/>
          <w:sz w:val="24"/>
        </w:rPr>
      </w:pPr>
      <w:bookmarkStart w:id="4" w:name="TitleOfDoc"/>
      <w:r>
        <w:rPr>
          <w:rFonts w:asciiTheme="minorHAnsi" w:hAnsiTheme="minorHAnsi" w:cstheme="minorHAnsi" w:hint="cs"/>
          <w:caps/>
          <w:sz w:val="28"/>
          <w:szCs w:val="24"/>
          <w:rtl/>
        </w:rPr>
        <w:t>الندوات الإلكترونية المستقبلية</w:t>
      </w:r>
    </w:p>
    <w:p w:rsidR="002928D3" w:rsidRDefault="00D67EAE" w:rsidP="001D4107">
      <w:pPr>
        <w:spacing w:after="1040"/>
        <w:rPr>
          <w:rFonts w:asciiTheme="minorHAnsi" w:hAnsiTheme="minorHAnsi" w:cstheme="minorHAnsi"/>
          <w:iCs/>
          <w:rtl/>
        </w:rPr>
      </w:pPr>
      <w:bookmarkStart w:id="5" w:name="Prepared"/>
      <w:bookmarkEnd w:id="4"/>
      <w:bookmarkEnd w:id="5"/>
      <w:r w:rsidRPr="00D67EAE">
        <w:rPr>
          <w:rFonts w:asciiTheme="minorHAnsi" w:hAnsiTheme="minorHAnsi" w:cstheme="minorHAnsi" w:hint="cs"/>
          <w:iCs/>
          <w:rtl/>
        </w:rPr>
        <w:t>وثيقة من إعداد</w:t>
      </w:r>
      <w:r w:rsidR="004043C5">
        <w:rPr>
          <w:rFonts w:asciiTheme="minorHAnsi" w:hAnsiTheme="minorHAnsi" w:cstheme="minorHAnsi" w:hint="cs"/>
          <w:iCs/>
          <w:rtl/>
        </w:rPr>
        <w:t xml:space="preserve"> الأمانة</w:t>
      </w:r>
    </w:p>
    <w:p w:rsidR="009B0855" w:rsidRDefault="00DC7C05" w:rsidP="00E97522">
      <w:pPr>
        <w:pStyle w:val="ONUMA"/>
        <w:rPr>
          <w:lang w:bidi="ar-EG"/>
        </w:rPr>
      </w:pPr>
      <w:r>
        <w:rPr>
          <w:rFonts w:hint="cs"/>
          <w:rtl/>
          <w:lang w:bidi="ar-EG"/>
        </w:rPr>
        <w:t xml:space="preserve">عندما ناقشت </w:t>
      </w:r>
      <w:r w:rsidR="00392507" w:rsidRPr="00392507">
        <w:rPr>
          <w:rtl/>
        </w:rPr>
        <w:t>اللجنة المعنية بالتنمية والملكية الفكرية (اللجنة) في دورتها الخامسة والعشرين</w:t>
      </w:r>
      <w:r w:rsidR="00096AAC">
        <w:rPr>
          <w:rFonts w:hint="cs"/>
          <w:rtl/>
        </w:rPr>
        <w:t>، المعقود</w:t>
      </w:r>
      <w:r w:rsidR="00A30F3E">
        <w:rPr>
          <w:rFonts w:hint="cs"/>
          <w:rtl/>
        </w:rPr>
        <w:t>ة</w:t>
      </w:r>
      <w:r w:rsidR="00096AAC">
        <w:rPr>
          <w:rFonts w:hint="cs"/>
          <w:rtl/>
        </w:rPr>
        <w:t xml:space="preserve"> في الفترة من 9 إلى 13 نوفمبر 2020</w:t>
      </w:r>
      <w:r w:rsidR="006176B9">
        <w:rPr>
          <w:rFonts w:hint="cs"/>
          <w:rtl/>
        </w:rPr>
        <w:t xml:space="preserve">، </w:t>
      </w:r>
      <w:r w:rsidR="00641A5E">
        <w:rPr>
          <w:rFonts w:hint="cs"/>
          <w:rtl/>
        </w:rPr>
        <w:t xml:space="preserve">التقرير </w:t>
      </w:r>
      <w:r w:rsidR="00107A9E">
        <w:rPr>
          <w:rFonts w:hint="cs"/>
          <w:rtl/>
        </w:rPr>
        <w:t>ع</w:t>
      </w:r>
      <w:r w:rsidR="00641A5E">
        <w:rPr>
          <w:rFonts w:hint="cs"/>
          <w:rtl/>
        </w:rPr>
        <w:t>ن الندوات الإلكترونية بشأن المساعدة التقنية (</w:t>
      </w:r>
      <w:hyperlink r:id="rId12" w:history="1">
        <w:r w:rsidR="00E97522" w:rsidRPr="00E97522">
          <w:rPr>
            <w:rStyle w:val="Hyperlink"/>
          </w:rPr>
          <w:t>CDIP/25/3</w:t>
        </w:r>
      </w:hyperlink>
      <w:r w:rsidR="00641A5E">
        <w:rPr>
          <w:rFonts w:hint="cs"/>
          <w:rtl/>
        </w:rPr>
        <w:t>)</w:t>
      </w:r>
      <w:r w:rsidR="00107A9E">
        <w:rPr>
          <w:rFonts w:hint="cs"/>
          <w:rtl/>
        </w:rPr>
        <w:t xml:space="preserve"> وتقرير تقييم لندوات الويبو الإلكترونية</w:t>
      </w:r>
      <w:r w:rsidR="00205C1D">
        <w:rPr>
          <w:rFonts w:hint="cs"/>
          <w:rtl/>
        </w:rPr>
        <w:t xml:space="preserve"> بشأن المساعدة التقنية (</w:t>
      </w:r>
      <w:hyperlink r:id="rId13" w:history="1">
        <w:r w:rsidR="00E97522" w:rsidRPr="00E97522">
          <w:rPr>
            <w:rStyle w:val="Hyperlink"/>
          </w:rPr>
          <w:t>CDIP/25/4</w:t>
        </w:r>
      </w:hyperlink>
      <w:r w:rsidR="00205C1D">
        <w:rPr>
          <w:rFonts w:hint="cs"/>
          <w:rtl/>
        </w:rPr>
        <w:t>)،</w:t>
      </w:r>
      <w:r w:rsidR="00172A61">
        <w:rPr>
          <w:rFonts w:hint="cs"/>
          <w:rtl/>
        </w:rPr>
        <w:t xml:space="preserve"> اتخذت القرار التالي </w:t>
      </w:r>
      <w:r w:rsidR="00037B19">
        <w:rPr>
          <w:rFonts w:hint="cs"/>
          <w:rtl/>
        </w:rPr>
        <w:t>الوارد في الفقرة 7 من</w:t>
      </w:r>
      <w:r w:rsidR="00D57E70">
        <w:rPr>
          <w:rFonts w:hint="cs"/>
          <w:rtl/>
        </w:rPr>
        <w:t xml:space="preserve"> ملخص الرئيس</w:t>
      </w:r>
      <w:r w:rsidR="006728BB">
        <w:rPr>
          <w:rFonts w:hint="cs"/>
          <w:rtl/>
        </w:rPr>
        <w:t>:</w:t>
      </w:r>
      <w:r w:rsidR="00037B19">
        <w:rPr>
          <w:rFonts w:hint="cs"/>
          <w:rtl/>
        </w:rPr>
        <w:t xml:space="preserve"> </w:t>
      </w:r>
    </w:p>
    <w:p w:rsidR="00037B19" w:rsidRPr="006728BB" w:rsidRDefault="006728BB" w:rsidP="006728BB">
      <w:pPr>
        <w:pStyle w:val="ONUMA"/>
        <w:numPr>
          <w:ilvl w:val="0"/>
          <w:numId w:val="0"/>
        </w:numPr>
        <w:ind w:left="424"/>
        <w:rPr>
          <w:i/>
          <w:iCs/>
          <w:lang w:bidi="ar-EG"/>
        </w:rPr>
      </w:pPr>
      <w:r w:rsidRPr="006728BB">
        <w:rPr>
          <w:rFonts w:hint="cs"/>
          <w:i/>
          <w:iCs/>
          <w:rtl/>
          <w:lang w:bidi="ar-EG"/>
        </w:rPr>
        <w:t>"</w:t>
      </w:r>
      <w:r w:rsidRPr="006728BB">
        <w:rPr>
          <w:i/>
          <w:iCs/>
          <w:rtl/>
          <w:lang w:bidi="ar-EG"/>
        </w:rPr>
        <w:t xml:space="preserve">ينبغي لأمانة اللجنة أن تواصل عقد ندوات إلكترونية، مع مراعاة التوصيات الواردة في الوثيقة </w:t>
      </w:r>
      <w:r w:rsidRPr="00AC4339">
        <w:rPr>
          <w:i/>
          <w:iCs/>
          <w:lang w:bidi="ar-EG"/>
        </w:rPr>
        <w:t>CDIP/25/4</w:t>
      </w:r>
      <w:r w:rsidRPr="006728BB">
        <w:rPr>
          <w:i/>
          <w:iCs/>
          <w:rtl/>
          <w:lang w:bidi="ar-EG"/>
        </w:rPr>
        <w:t xml:space="preserve"> والتعليقات المقدمة من الدول الأعضاء</w:t>
      </w:r>
      <w:r w:rsidRPr="006728BB">
        <w:rPr>
          <w:rFonts w:hint="cs"/>
          <w:i/>
          <w:iCs/>
          <w:rtl/>
          <w:lang w:bidi="ar-EG"/>
        </w:rPr>
        <w:t>"</w:t>
      </w:r>
    </w:p>
    <w:p w:rsidR="00037B19" w:rsidRDefault="00405B44" w:rsidP="00392507">
      <w:pPr>
        <w:pStyle w:val="ONUMA"/>
        <w:rPr>
          <w:lang w:bidi="ar-EG"/>
        </w:rPr>
      </w:pPr>
      <w:r>
        <w:rPr>
          <w:rFonts w:hint="cs"/>
          <w:rtl/>
          <w:lang w:bidi="ar-EG"/>
        </w:rPr>
        <w:t>وفي إطار بند "العمل المقبل" من جدول الأعمال،</w:t>
      </w:r>
      <w:r w:rsidR="0077378B">
        <w:rPr>
          <w:rFonts w:hint="cs"/>
          <w:rtl/>
          <w:lang w:bidi="ar-EG"/>
        </w:rPr>
        <w:t xml:space="preserve"> وافقت </w:t>
      </w:r>
      <w:r w:rsidR="0077378B" w:rsidRPr="0077378B">
        <w:rPr>
          <w:rtl/>
          <w:lang w:bidi="ar-EG"/>
        </w:rPr>
        <w:t xml:space="preserve">اللجنة في دورتها الخامسة والعشرين على أن تقدم الأمانة وثيقة </w:t>
      </w:r>
      <w:r w:rsidR="0049371E">
        <w:rPr>
          <w:rFonts w:hint="cs"/>
          <w:rtl/>
          <w:lang w:bidi="ar-EG"/>
        </w:rPr>
        <w:t>إلى</w:t>
      </w:r>
      <w:r w:rsidR="009C268D">
        <w:rPr>
          <w:rFonts w:hint="cs"/>
          <w:rtl/>
          <w:lang w:bidi="ar-EG"/>
        </w:rPr>
        <w:t xml:space="preserve"> الدورة المقبلة للجنة </w:t>
      </w:r>
      <w:r w:rsidR="0077378B" w:rsidRPr="0077378B">
        <w:rPr>
          <w:rtl/>
          <w:lang w:bidi="ar-EG"/>
        </w:rPr>
        <w:t xml:space="preserve">من أجل التماس توجيهات الدول الأعضاء بشأن الاستراتيجية المتعلقة بتقديم </w:t>
      </w:r>
      <w:r w:rsidR="009C268D">
        <w:rPr>
          <w:rFonts w:hint="cs"/>
          <w:rtl/>
          <w:lang w:bidi="ar-EG"/>
        </w:rPr>
        <w:t>الندوات الإلكترونية المستقبلية</w:t>
      </w:r>
      <w:r w:rsidR="0077378B" w:rsidRPr="0077378B">
        <w:rPr>
          <w:rtl/>
          <w:lang w:bidi="ar-EG"/>
        </w:rPr>
        <w:t>.</w:t>
      </w:r>
    </w:p>
    <w:p w:rsidR="009D31A5" w:rsidRDefault="005F335E" w:rsidP="00392507">
      <w:pPr>
        <w:pStyle w:val="ONUMA"/>
        <w:rPr>
          <w:lang w:bidi="ar-EG"/>
        </w:rPr>
      </w:pPr>
      <w:r>
        <w:rPr>
          <w:rFonts w:hint="cs"/>
          <w:rtl/>
          <w:lang w:bidi="ar-EG"/>
        </w:rPr>
        <w:t xml:space="preserve">وتتضمن هذه الوثيقة </w:t>
      </w:r>
      <w:r w:rsidR="00D43354" w:rsidRPr="00D43354">
        <w:rPr>
          <w:rtl/>
          <w:lang w:bidi="ar-EG"/>
        </w:rPr>
        <w:t xml:space="preserve">الاستراتيجية المقترحة </w:t>
      </w:r>
      <w:r w:rsidR="009C5828">
        <w:rPr>
          <w:rFonts w:hint="cs"/>
          <w:rtl/>
          <w:lang w:bidi="ar-EG"/>
        </w:rPr>
        <w:t>من ا</w:t>
      </w:r>
      <w:r w:rsidR="00D43354" w:rsidRPr="00D43354">
        <w:rPr>
          <w:rtl/>
          <w:lang w:bidi="ar-EG"/>
        </w:rPr>
        <w:t xml:space="preserve">لأمانة من أجل تنظيم </w:t>
      </w:r>
      <w:r w:rsidR="00095681">
        <w:rPr>
          <w:rFonts w:hint="cs"/>
          <w:rtl/>
          <w:lang w:bidi="ar-EG"/>
        </w:rPr>
        <w:t>ندوات إلكترونية مستقبلية</w:t>
      </w:r>
      <w:r w:rsidR="00D43354" w:rsidRPr="00D43354">
        <w:rPr>
          <w:rtl/>
          <w:lang w:bidi="ar-EG"/>
        </w:rPr>
        <w:t xml:space="preserve">. </w:t>
      </w:r>
      <w:r w:rsidR="00B54EEA">
        <w:rPr>
          <w:rFonts w:hint="cs"/>
          <w:rtl/>
          <w:lang w:bidi="ar-EG"/>
        </w:rPr>
        <w:t xml:space="preserve">وتعرض </w:t>
      </w:r>
      <w:r w:rsidR="0049371E">
        <w:rPr>
          <w:rFonts w:hint="cs"/>
          <w:rtl/>
          <w:lang w:bidi="ar-EG"/>
        </w:rPr>
        <w:t>أيضاً</w:t>
      </w:r>
      <w:r w:rsidR="00B54EEA">
        <w:rPr>
          <w:rFonts w:hint="cs"/>
          <w:rtl/>
          <w:lang w:bidi="ar-EG"/>
        </w:rPr>
        <w:t xml:space="preserve"> </w:t>
      </w:r>
      <w:r w:rsidR="00D43354" w:rsidRPr="00D43354">
        <w:rPr>
          <w:rtl/>
          <w:lang w:bidi="ar-EG"/>
        </w:rPr>
        <w:t>خيار</w:t>
      </w:r>
      <w:r w:rsidR="00B54EEA">
        <w:rPr>
          <w:rFonts w:hint="cs"/>
          <w:rtl/>
          <w:lang w:bidi="ar-EG"/>
        </w:rPr>
        <w:t>ي</w:t>
      </w:r>
      <w:r w:rsidR="00D43354" w:rsidRPr="00D43354">
        <w:rPr>
          <w:rtl/>
          <w:lang w:bidi="ar-EG"/>
        </w:rPr>
        <w:t xml:space="preserve">ن </w:t>
      </w:r>
      <w:r w:rsidR="008B03F0">
        <w:rPr>
          <w:rFonts w:hint="cs"/>
          <w:rtl/>
          <w:lang w:bidi="ar-EG"/>
        </w:rPr>
        <w:t xml:space="preserve">بشأن </w:t>
      </w:r>
      <w:r w:rsidR="00D43354" w:rsidRPr="00D43354">
        <w:rPr>
          <w:rtl/>
          <w:lang w:bidi="ar-EG"/>
        </w:rPr>
        <w:t xml:space="preserve">عملية اختيار </w:t>
      </w:r>
      <w:r w:rsidR="00A0367F">
        <w:rPr>
          <w:rFonts w:hint="cs"/>
          <w:rtl/>
          <w:lang w:bidi="ar-EG"/>
        </w:rPr>
        <w:t xml:space="preserve">المواضيع </w:t>
      </w:r>
      <w:r w:rsidR="00D43354" w:rsidRPr="00D43354">
        <w:rPr>
          <w:rtl/>
          <w:lang w:bidi="ar-EG"/>
        </w:rPr>
        <w:t>والجوانب الأخرى.</w:t>
      </w:r>
    </w:p>
    <w:p w:rsidR="003F3155" w:rsidRPr="00E26720" w:rsidRDefault="00BC2645" w:rsidP="00F54A4E">
      <w:pPr>
        <w:pStyle w:val="Heading1"/>
      </w:pPr>
      <w:r w:rsidRPr="00E26720">
        <w:rPr>
          <w:rFonts w:hint="cs"/>
          <w:rtl/>
        </w:rPr>
        <w:t xml:space="preserve">أولاً. </w:t>
      </w:r>
      <w:r w:rsidR="00E26720" w:rsidRPr="00E26720">
        <w:rPr>
          <w:rFonts w:hint="cs"/>
          <w:rtl/>
        </w:rPr>
        <w:t xml:space="preserve">المبادئ </w:t>
      </w:r>
      <w:r w:rsidR="00E26720" w:rsidRPr="002B006B">
        <w:rPr>
          <w:rFonts w:hint="cs"/>
          <w:rtl/>
        </w:rPr>
        <w:t>الموج</w:t>
      </w:r>
      <w:r w:rsidR="00FE6C7C" w:rsidRPr="002B006B">
        <w:rPr>
          <w:rFonts w:hint="cs"/>
          <w:rtl/>
        </w:rPr>
        <w:t>ِّ</w:t>
      </w:r>
      <w:r w:rsidR="00E26720" w:rsidRPr="002B006B">
        <w:rPr>
          <w:rFonts w:hint="cs"/>
          <w:rtl/>
        </w:rPr>
        <w:t>هة للندوات الإ</w:t>
      </w:r>
      <w:r w:rsidR="00E26720" w:rsidRPr="00E26720">
        <w:rPr>
          <w:rFonts w:hint="cs"/>
          <w:rtl/>
        </w:rPr>
        <w:t>لكترونية المستقبلية</w:t>
      </w:r>
    </w:p>
    <w:p w:rsidR="004B36C6" w:rsidRDefault="0001711D" w:rsidP="004B36C6">
      <w:pPr>
        <w:pStyle w:val="ONUMA"/>
        <w:rPr>
          <w:lang w:bidi="ar-EG"/>
        </w:rPr>
      </w:pPr>
      <w:r w:rsidRPr="0001711D">
        <w:rPr>
          <w:rtl/>
          <w:lang w:bidi="ar-EG"/>
        </w:rPr>
        <w:t xml:space="preserve">من المقترح أن </w:t>
      </w:r>
      <w:r w:rsidR="00FE6C7C">
        <w:rPr>
          <w:rFonts w:hint="cs"/>
          <w:rtl/>
          <w:lang w:bidi="ar-EG"/>
        </w:rPr>
        <w:t>ي</w:t>
      </w:r>
      <w:r w:rsidRPr="0001711D">
        <w:rPr>
          <w:rtl/>
          <w:lang w:bidi="ar-EG"/>
        </w:rPr>
        <w:t xml:space="preserve">سترشد تنظيم </w:t>
      </w:r>
      <w:r w:rsidR="007060C7">
        <w:rPr>
          <w:rFonts w:hint="cs"/>
          <w:rtl/>
          <w:lang w:bidi="ar-EG"/>
        </w:rPr>
        <w:t xml:space="preserve">الندوات الإلكترونية المستقبلية </w:t>
      </w:r>
      <w:r w:rsidRPr="0001711D">
        <w:rPr>
          <w:rtl/>
          <w:lang w:bidi="ar-EG"/>
        </w:rPr>
        <w:t>بالمبادئ التالية</w:t>
      </w:r>
      <w:r w:rsidR="007060C7">
        <w:rPr>
          <w:rFonts w:hint="cs"/>
          <w:rtl/>
          <w:lang w:bidi="ar-EG"/>
        </w:rPr>
        <w:t xml:space="preserve"> المستمدة </w:t>
      </w:r>
      <w:r w:rsidRPr="0001711D">
        <w:rPr>
          <w:rtl/>
          <w:lang w:bidi="ar-EG"/>
        </w:rPr>
        <w:t xml:space="preserve">من </w:t>
      </w:r>
      <w:r w:rsidR="007060C7">
        <w:rPr>
          <w:rFonts w:hint="cs"/>
          <w:rtl/>
          <w:lang w:bidi="ar-EG"/>
        </w:rPr>
        <w:t xml:space="preserve">آراء </w:t>
      </w:r>
      <w:r w:rsidRPr="0001711D">
        <w:rPr>
          <w:rtl/>
          <w:lang w:bidi="ar-EG"/>
        </w:rPr>
        <w:t xml:space="preserve">المقيم وتوصياته، والتعليقات الواردة من الدول الأعضاء أثناء مناقشة الوثيقتين </w:t>
      </w:r>
      <w:r w:rsidRPr="0001711D">
        <w:rPr>
          <w:lang w:bidi="ar-EG"/>
        </w:rPr>
        <w:t>CDIP/</w:t>
      </w:r>
      <w:r w:rsidR="006E326A">
        <w:rPr>
          <w:lang w:bidi="ar-EG"/>
        </w:rPr>
        <w:t>2</w:t>
      </w:r>
      <w:r w:rsidRPr="0001711D">
        <w:rPr>
          <w:lang w:bidi="ar-EG"/>
        </w:rPr>
        <w:t>5/3</w:t>
      </w:r>
      <w:r w:rsidRPr="0001711D">
        <w:rPr>
          <w:rtl/>
          <w:lang w:bidi="ar-EG"/>
        </w:rPr>
        <w:t xml:space="preserve"> و</w:t>
      </w:r>
      <w:r w:rsidRPr="0001711D">
        <w:rPr>
          <w:lang w:bidi="ar-EG"/>
        </w:rPr>
        <w:t>CDIP/25/4</w:t>
      </w:r>
      <w:r w:rsidRPr="0001711D">
        <w:rPr>
          <w:rtl/>
          <w:lang w:bidi="ar-EG"/>
        </w:rPr>
        <w:t xml:space="preserve"> في الدورة الخامسة والعشرين للجنة، و</w:t>
      </w:r>
      <w:r w:rsidR="004B6510">
        <w:rPr>
          <w:rFonts w:hint="cs"/>
          <w:rtl/>
          <w:lang w:bidi="ar-EG"/>
        </w:rPr>
        <w:t xml:space="preserve">التجربة التي اكتسبتها الأمانة </w:t>
      </w:r>
      <w:r w:rsidRPr="0001711D">
        <w:rPr>
          <w:rtl/>
          <w:lang w:bidi="ar-EG"/>
        </w:rPr>
        <w:t xml:space="preserve">أثناء المرحلة التجريبية </w:t>
      </w:r>
      <w:r w:rsidR="004B6510">
        <w:rPr>
          <w:rFonts w:hint="cs"/>
          <w:rtl/>
          <w:lang w:bidi="ar-EG"/>
        </w:rPr>
        <w:t>للندوات الإلكترونية</w:t>
      </w:r>
      <w:r w:rsidRPr="0001711D">
        <w:rPr>
          <w:rtl/>
          <w:lang w:bidi="ar-EG"/>
        </w:rPr>
        <w:t>:</w:t>
      </w:r>
    </w:p>
    <w:p w:rsidR="004B36C6" w:rsidRDefault="007670AE" w:rsidP="00B72B31">
      <w:pPr>
        <w:pStyle w:val="ONUMA"/>
        <w:numPr>
          <w:ilvl w:val="2"/>
          <w:numId w:val="7"/>
        </w:numPr>
        <w:ind w:left="708" w:hanging="143"/>
        <w:rPr>
          <w:lang w:bidi="ar-EG"/>
        </w:rPr>
      </w:pPr>
      <w:r w:rsidRPr="00463068">
        <w:rPr>
          <w:rFonts w:hint="cs"/>
          <w:b/>
          <w:bCs/>
          <w:rtl/>
          <w:lang w:bidi="ar-EG"/>
        </w:rPr>
        <w:t>مشاركة أكبر من الدول الأعضاء.</w:t>
      </w:r>
      <w:r w:rsidR="00463068" w:rsidRPr="00463068">
        <w:rPr>
          <w:rFonts w:hint="cs"/>
          <w:b/>
          <w:bCs/>
          <w:rtl/>
          <w:lang w:bidi="ar-EG"/>
        </w:rPr>
        <w:t xml:space="preserve"> </w:t>
      </w:r>
      <w:r w:rsidR="00463068">
        <w:rPr>
          <w:rFonts w:hint="cs"/>
          <w:rtl/>
          <w:lang w:bidi="ar-EG"/>
        </w:rPr>
        <w:t xml:space="preserve">ينبغي </w:t>
      </w:r>
      <w:r w:rsidR="00B56B72" w:rsidRPr="00B56B72">
        <w:rPr>
          <w:rtl/>
          <w:lang w:bidi="ar-EG"/>
        </w:rPr>
        <w:t xml:space="preserve">للدول الأعضاء أن تشارك </w:t>
      </w:r>
      <w:r w:rsidR="0067481A">
        <w:rPr>
          <w:rFonts w:hint="cs"/>
          <w:rtl/>
          <w:lang w:bidi="ar-EG"/>
        </w:rPr>
        <w:t xml:space="preserve">بفعالية </w:t>
      </w:r>
      <w:r w:rsidR="00B56B72" w:rsidRPr="00B56B72">
        <w:rPr>
          <w:rtl/>
          <w:lang w:bidi="ar-EG"/>
        </w:rPr>
        <w:t xml:space="preserve">في </w:t>
      </w:r>
      <w:r w:rsidR="0056403B">
        <w:rPr>
          <w:rFonts w:hint="cs"/>
          <w:rtl/>
          <w:lang w:bidi="ar-EG"/>
        </w:rPr>
        <w:t>الندوات الإلكترونية</w:t>
      </w:r>
      <w:r w:rsidR="00B56B72" w:rsidRPr="00B56B72">
        <w:rPr>
          <w:rtl/>
          <w:lang w:bidi="ar-EG"/>
        </w:rPr>
        <w:t xml:space="preserve">، بما في ذلك </w:t>
      </w:r>
      <w:r w:rsidR="0053048D">
        <w:rPr>
          <w:rFonts w:hint="cs"/>
          <w:rtl/>
          <w:lang w:val="fr-CH"/>
        </w:rPr>
        <w:t xml:space="preserve">بشأن </w:t>
      </w:r>
      <w:r w:rsidR="00B56B72" w:rsidRPr="00B56B72">
        <w:rPr>
          <w:rtl/>
          <w:lang w:bidi="ar-EG"/>
        </w:rPr>
        <w:t xml:space="preserve">تحديد أهدافها، واختيار المواضيع، </w:t>
      </w:r>
      <w:r w:rsidR="00665D77">
        <w:rPr>
          <w:rFonts w:hint="cs"/>
          <w:rtl/>
          <w:lang w:bidi="ar-EG"/>
        </w:rPr>
        <w:t>والترويج</w:t>
      </w:r>
      <w:r w:rsidR="00B56B72" w:rsidRPr="00B56B72">
        <w:rPr>
          <w:rtl/>
          <w:lang w:bidi="ar-EG"/>
        </w:rPr>
        <w:t xml:space="preserve"> </w:t>
      </w:r>
      <w:r w:rsidR="00F13517">
        <w:rPr>
          <w:rFonts w:hint="cs"/>
          <w:rtl/>
          <w:lang w:bidi="ar-EG"/>
        </w:rPr>
        <w:t>ل</w:t>
      </w:r>
      <w:r w:rsidR="00B56B72" w:rsidRPr="00B56B72">
        <w:rPr>
          <w:rtl/>
          <w:lang w:bidi="ar-EG"/>
        </w:rPr>
        <w:t xml:space="preserve">لأحداث </w:t>
      </w:r>
      <w:r w:rsidR="00F13517">
        <w:rPr>
          <w:rFonts w:hint="cs"/>
          <w:rtl/>
          <w:lang w:bidi="ar-EG"/>
        </w:rPr>
        <w:t xml:space="preserve">في صفوف </w:t>
      </w:r>
      <w:r w:rsidR="00B56B72" w:rsidRPr="00B56B72">
        <w:rPr>
          <w:rtl/>
          <w:lang w:bidi="ar-EG"/>
        </w:rPr>
        <w:t>الجمهور المستهدف ضمن أراضيها.</w:t>
      </w:r>
    </w:p>
    <w:p w:rsidR="00AD6AEF" w:rsidRPr="00AD6AEF" w:rsidRDefault="00F13517" w:rsidP="00B72B31">
      <w:pPr>
        <w:pStyle w:val="ONUMA"/>
        <w:numPr>
          <w:ilvl w:val="2"/>
          <w:numId w:val="7"/>
        </w:numPr>
        <w:ind w:left="708" w:hanging="143"/>
        <w:rPr>
          <w:lang w:bidi="ar-EG"/>
        </w:rPr>
      </w:pPr>
      <w:r w:rsidRPr="007135E4">
        <w:rPr>
          <w:rFonts w:hint="cs"/>
          <w:b/>
          <w:bCs/>
          <w:rtl/>
          <w:lang w:bidi="ar-EG"/>
        </w:rPr>
        <w:lastRenderedPageBreak/>
        <w:t>تك</w:t>
      </w:r>
      <w:r w:rsidR="007135E4">
        <w:rPr>
          <w:rFonts w:hint="cs"/>
          <w:b/>
          <w:bCs/>
          <w:rtl/>
          <w:lang w:bidi="ar-EG"/>
        </w:rPr>
        <w:t xml:space="preserve">ييف </w:t>
      </w:r>
      <w:r w:rsidR="00127EFE">
        <w:rPr>
          <w:rFonts w:hint="cs"/>
          <w:b/>
          <w:bCs/>
          <w:rtl/>
          <w:lang w:bidi="ar-EG"/>
        </w:rPr>
        <w:t xml:space="preserve">الندوات الإلكترونية </w:t>
      </w:r>
      <w:r w:rsidR="007135E4">
        <w:rPr>
          <w:rFonts w:hint="cs"/>
          <w:b/>
          <w:bCs/>
          <w:rtl/>
          <w:lang w:bidi="ar-EG"/>
        </w:rPr>
        <w:t xml:space="preserve">مع الاحتياجات </w:t>
      </w:r>
      <w:r w:rsidR="00A3752A">
        <w:rPr>
          <w:rFonts w:hint="cs"/>
          <w:b/>
          <w:bCs/>
          <w:rtl/>
          <w:lang w:bidi="ar-EG"/>
        </w:rPr>
        <w:t>والمصالح</w:t>
      </w:r>
      <w:r w:rsidRPr="007135E4">
        <w:rPr>
          <w:rFonts w:hint="cs"/>
          <w:b/>
          <w:bCs/>
          <w:rtl/>
          <w:lang w:bidi="ar-EG"/>
        </w:rPr>
        <w:t>.</w:t>
      </w:r>
      <w:r>
        <w:rPr>
          <w:rFonts w:hint="cs"/>
          <w:rtl/>
          <w:lang w:bidi="ar-EG"/>
        </w:rPr>
        <w:t xml:space="preserve"> ينبغي </w:t>
      </w:r>
      <w:r w:rsidR="00B92A1E" w:rsidRPr="00B92A1E">
        <w:rPr>
          <w:rtl/>
          <w:lang w:bidi="ar-EG"/>
        </w:rPr>
        <w:t>تخص</w:t>
      </w:r>
      <w:r w:rsidR="00162CD4">
        <w:rPr>
          <w:rFonts w:hint="cs"/>
          <w:rtl/>
          <w:lang w:bidi="ar-EG"/>
        </w:rPr>
        <w:t>ي</w:t>
      </w:r>
      <w:r w:rsidR="00B92A1E" w:rsidRPr="00B92A1E">
        <w:rPr>
          <w:rtl/>
          <w:lang w:bidi="ar-EG"/>
        </w:rPr>
        <w:t xml:space="preserve">ص كل </w:t>
      </w:r>
      <w:r w:rsidR="00162CD4">
        <w:rPr>
          <w:rFonts w:hint="cs"/>
          <w:rtl/>
          <w:lang w:bidi="ar-EG"/>
        </w:rPr>
        <w:t xml:space="preserve">ندوة إلكترونية </w:t>
      </w:r>
      <w:r w:rsidR="00E01240">
        <w:rPr>
          <w:rFonts w:hint="cs"/>
          <w:rtl/>
          <w:lang w:bidi="ar-EG"/>
        </w:rPr>
        <w:t>لإقليم</w:t>
      </w:r>
      <w:r w:rsidR="00B92A1E" w:rsidRPr="00B92A1E">
        <w:rPr>
          <w:rtl/>
          <w:lang w:bidi="ar-EG"/>
        </w:rPr>
        <w:t xml:space="preserve"> معين و/أو </w:t>
      </w:r>
      <w:r w:rsidR="00162CD4">
        <w:rPr>
          <w:rFonts w:hint="cs"/>
          <w:rtl/>
          <w:lang w:bidi="ar-EG"/>
        </w:rPr>
        <w:t xml:space="preserve">إجراء الندوة </w:t>
      </w:r>
      <w:r w:rsidR="00B92A1E" w:rsidRPr="00B92A1E">
        <w:rPr>
          <w:rtl/>
          <w:lang w:bidi="ar-EG"/>
        </w:rPr>
        <w:t xml:space="preserve">بلغة مختلفة، من أجل </w:t>
      </w:r>
      <w:r w:rsidR="00E220C9">
        <w:rPr>
          <w:rFonts w:hint="cs"/>
          <w:rtl/>
          <w:lang w:bidi="ar-EG"/>
        </w:rPr>
        <w:t xml:space="preserve">تكييف </w:t>
      </w:r>
      <w:r w:rsidR="00B92A1E" w:rsidRPr="00B92A1E">
        <w:rPr>
          <w:rtl/>
          <w:lang w:bidi="ar-EG"/>
        </w:rPr>
        <w:t xml:space="preserve">الأحداث </w:t>
      </w:r>
      <w:r w:rsidR="0023512C">
        <w:rPr>
          <w:rFonts w:hint="cs"/>
          <w:rtl/>
          <w:lang w:bidi="ar-EG"/>
        </w:rPr>
        <w:t>مع ا</w:t>
      </w:r>
      <w:r w:rsidR="00B92A1E" w:rsidRPr="00B92A1E">
        <w:rPr>
          <w:rtl/>
          <w:lang w:bidi="ar-EG"/>
        </w:rPr>
        <w:t xml:space="preserve">لاحتياجات </w:t>
      </w:r>
      <w:r w:rsidR="00A3752A">
        <w:rPr>
          <w:rFonts w:hint="cs"/>
          <w:rtl/>
          <w:lang w:bidi="ar-EG"/>
        </w:rPr>
        <w:t>والمصالح</w:t>
      </w:r>
      <w:r w:rsidR="00B92A1E" w:rsidRPr="00B92A1E">
        <w:rPr>
          <w:rtl/>
          <w:lang w:bidi="ar-EG"/>
        </w:rPr>
        <w:t xml:space="preserve"> المختلفة للدول الأعضاء. وإذا كان </w:t>
      </w:r>
      <w:r w:rsidR="00BC6D46">
        <w:rPr>
          <w:rFonts w:hint="cs"/>
          <w:rtl/>
          <w:lang w:bidi="ar-EG"/>
        </w:rPr>
        <w:t xml:space="preserve">هناك </w:t>
      </w:r>
      <w:r w:rsidR="00B92A1E" w:rsidRPr="00B92A1E">
        <w:rPr>
          <w:rtl/>
          <w:lang w:bidi="ar-EG"/>
        </w:rPr>
        <w:t xml:space="preserve">موضوع معين </w:t>
      </w:r>
      <w:r w:rsidR="009C5D50">
        <w:rPr>
          <w:rFonts w:hint="cs"/>
          <w:rtl/>
          <w:lang w:bidi="ar-EG"/>
        </w:rPr>
        <w:t>يسترعي اهتمام</w:t>
      </w:r>
      <w:r w:rsidR="004D2720">
        <w:rPr>
          <w:rFonts w:hint="cs"/>
          <w:rtl/>
          <w:lang w:bidi="ar-EG"/>
        </w:rPr>
        <w:t xml:space="preserve"> </w:t>
      </w:r>
      <w:r w:rsidR="00B92A1E" w:rsidRPr="00B92A1E">
        <w:rPr>
          <w:rtl/>
          <w:lang w:bidi="ar-EG"/>
        </w:rPr>
        <w:t xml:space="preserve">جمهور </w:t>
      </w:r>
      <w:r w:rsidR="003F12B5">
        <w:rPr>
          <w:rFonts w:hint="cs"/>
          <w:rtl/>
          <w:lang w:bidi="ar-EG"/>
        </w:rPr>
        <w:t>أوسع</w:t>
      </w:r>
      <w:r w:rsidR="00B92A1E" w:rsidRPr="00B92A1E">
        <w:rPr>
          <w:rtl/>
          <w:lang w:bidi="ar-EG"/>
        </w:rPr>
        <w:t xml:space="preserve">، يمكن </w:t>
      </w:r>
      <w:r w:rsidR="00B43ADE">
        <w:rPr>
          <w:rFonts w:hint="cs"/>
          <w:rtl/>
          <w:lang w:bidi="ar-EG"/>
        </w:rPr>
        <w:t xml:space="preserve">عقد </w:t>
      </w:r>
      <w:r w:rsidR="004658E6">
        <w:rPr>
          <w:rFonts w:hint="cs"/>
          <w:rtl/>
          <w:lang w:bidi="ar-EG"/>
        </w:rPr>
        <w:t xml:space="preserve">ندوة إلكترونية </w:t>
      </w:r>
      <w:r w:rsidR="00B92A1E" w:rsidRPr="00B92A1E">
        <w:rPr>
          <w:rtl/>
          <w:lang w:bidi="ar-EG"/>
        </w:rPr>
        <w:t xml:space="preserve">لأكثر من </w:t>
      </w:r>
      <w:r w:rsidR="004B03E8">
        <w:rPr>
          <w:rFonts w:hint="cs"/>
          <w:rtl/>
          <w:lang w:bidi="ar-EG"/>
        </w:rPr>
        <w:t xml:space="preserve">إقليم </w:t>
      </w:r>
      <w:r w:rsidR="00B92A1E" w:rsidRPr="00B92A1E">
        <w:rPr>
          <w:rtl/>
          <w:lang w:bidi="ar-EG"/>
        </w:rPr>
        <w:t>واحد و/أو بلغات مختلفة.</w:t>
      </w:r>
    </w:p>
    <w:p w:rsidR="00AD6AEF" w:rsidRDefault="00394BCA" w:rsidP="00B72B31">
      <w:pPr>
        <w:pStyle w:val="ONUMA"/>
        <w:numPr>
          <w:ilvl w:val="2"/>
          <w:numId w:val="7"/>
        </w:numPr>
        <w:ind w:left="708" w:hanging="143"/>
        <w:rPr>
          <w:lang w:bidi="ar-EG"/>
        </w:rPr>
      </w:pPr>
      <w:r w:rsidRPr="00394BCA">
        <w:rPr>
          <w:rFonts w:hint="cs"/>
          <w:b/>
          <w:bCs/>
          <w:rtl/>
          <w:lang w:bidi="ar-EG"/>
        </w:rPr>
        <w:t>اتباع نهج مرحلي وتوسيع النطاق.</w:t>
      </w:r>
      <w:r>
        <w:rPr>
          <w:rFonts w:hint="cs"/>
          <w:rtl/>
          <w:lang w:bidi="ar-EG"/>
        </w:rPr>
        <w:t xml:space="preserve"> ينبغي </w:t>
      </w:r>
      <w:r w:rsidRPr="00394BCA">
        <w:rPr>
          <w:rtl/>
          <w:lang w:bidi="ar-EG"/>
        </w:rPr>
        <w:t xml:space="preserve">أن تتبع مواضيع </w:t>
      </w:r>
      <w:r>
        <w:rPr>
          <w:rFonts w:hint="cs"/>
          <w:rtl/>
          <w:lang w:bidi="ar-EG"/>
        </w:rPr>
        <w:t xml:space="preserve">الندوات الإلكترونية </w:t>
      </w:r>
      <w:r w:rsidR="00B63159">
        <w:rPr>
          <w:rFonts w:hint="cs"/>
          <w:rtl/>
          <w:lang w:bidi="ar-EG"/>
        </w:rPr>
        <w:t>نهجاً مرحلياً</w:t>
      </w:r>
      <w:r w:rsidRPr="00394BCA">
        <w:rPr>
          <w:rtl/>
          <w:lang w:bidi="ar-EG"/>
        </w:rPr>
        <w:t xml:space="preserve">، </w:t>
      </w:r>
      <w:r w:rsidR="00B63159">
        <w:rPr>
          <w:rFonts w:hint="cs"/>
          <w:rtl/>
          <w:lang w:bidi="ar-EG"/>
        </w:rPr>
        <w:t xml:space="preserve">أي أن تبني كل ندوة على المعلومات </w:t>
      </w:r>
      <w:r w:rsidR="00AC1595">
        <w:rPr>
          <w:rFonts w:hint="cs"/>
          <w:rtl/>
          <w:lang w:bidi="ar-EG"/>
        </w:rPr>
        <w:t>المشارَكة</w:t>
      </w:r>
      <w:r w:rsidR="00B63159">
        <w:rPr>
          <w:rFonts w:hint="cs"/>
          <w:rtl/>
          <w:lang w:bidi="ar-EG"/>
        </w:rPr>
        <w:t xml:space="preserve"> والمحادثات المعقودة في الندوات السابقة</w:t>
      </w:r>
      <w:r w:rsidRPr="00394BCA">
        <w:rPr>
          <w:rtl/>
          <w:lang w:bidi="ar-EG"/>
        </w:rPr>
        <w:t xml:space="preserve">. وينبغي توسيع نطاق المواضيع </w:t>
      </w:r>
      <w:r w:rsidR="00E340ED">
        <w:rPr>
          <w:rFonts w:hint="cs"/>
          <w:rtl/>
          <w:lang w:bidi="ar-EG"/>
        </w:rPr>
        <w:t xml:space="preserve">إلى ما هو </w:t>
      </w:r>
      <w:r w:rsidR="00630B23">
        <w:rPr>
          <w:rFonts w:hint="cs"/>
          <w:rtl/>
          <w:lang w:bidi="ar-EG"/>
        </w:rPr>
        <w:t>أكثر</w:t>
      </w:r>
      <w:r w:rsidR="00E340ED">
        <w:rPr>
          <w:rFonts w:hint="cs"/>
          <w:rtl/>
          <w:lang w:bidi="ar-EG"/>
        </w:rPr>
        <w:t xml:space="preserve"> من </w:t>
      </w:r>
      <w:r w:rsidRPr="00394BCA">
        <w:rPr>
          <w:rtl/>
          <w:lang w:bidi="ar-EG"/>
        </w:rPr>
        <w:t xml:space="preserve">تقديم المساعدة التقنية </w:t>
      </w:r>
      <w:r w:rsidR="00E340ED">
        <w:rPr>
          <w:rFonts w:hint="cs"/>
          <w:rtl/>
          <w:lang w:bidi="ar-EG"/>
        </w:rPr>
        <w:t xml:space="preserve">من أجل </w:t>
      </w:r>
      <w:r w:rsidRPr="00394BCA">
        <w:rPr>
          <w:rtl/>
          <w:lang w:bidi="ar-EG"/>
        </w:rPr>
        <w:t>تفادي</w:t>
      </w:r>
      <w:r w:rsidR="00E340ED">
        <w:rPr>
          <w:rFonts w:hint="cs"/>
          <w:rtl/>
          <w:lang w:bidi="ar-EG"/>
        </w:rPr>
        <w:t xml:space="preserve"> </w:t>
      </w:r>
      <w:r w:rsidR="00C7579B">
        <w:rPr>
          <w:rFonts w:hint="cs"/>
          <w:rtl/>
          <w:lang w:bidi="ar-EG"/>
        </w:rPr>
        <w:t>الإطناب</w:t>
      </w:r>
      <w:r w:rsidRPr="00394BCA">
        <w:rPr>
          <w:rtl/>
          <w:lang w:bidi="ar-EG"/>
        </w:rPr>
        <w:t>.</w:t>
      </w:r>
    </w:p>
    <w:p w:rsidR="0038307B" w:rsidRDefault="008D5A0E" w:rsidP="00B72B31">
      <w:pPr>
        <w:pStyle w:val="ONUMA"/>
        <w:numPr>
          <w:ilvl w:val="2"/>
          <w:numId w:val="7"/>
        </w:numPr>
        <w:ind w:left="708" w:hanging="143"/>
        <w:rPr>
          <w:lang w:bidi="ar-EG"/>
        </w:rPr>
      </w:pPr>
      <w:r w:rsidRPr="008D5A0E">
        <w:rPr>
          <w:rFonts w:hint="cs"/>
          <w:b/>
          <w:bCs/>
          <w:rtl/>
          <w:lang w:bidi="ar-EG"/>
        </w:rPr>
        <w:t>تخصيص ما يكفي من الوقت والموارد.</w:t>
      </w:r>
      <w:r w:rsidRPr="008D5A0E">
        <w:rPr>
          <w:rtl/>
        </w:rPr>
        <w:t xml:space="preserve"> </w:t>
      </w:r>
      <w:r w:rsidRPr="008D5A0E">
        <w:rPr>
          <w:rtl/>
          <w:lang w:bidi="ar-EG"/>
        </w:rPr>
        <w:t xml:space="preserve">ينبغي أن يكون عدد </w:t>
      </w:r>
      <w:r w:rsidR="00D17FDC">
        <w:rPr>
          <w:rFonts w:hint="cs"/>
          <w:rtl/>
          <w:lang w:bidi="ar-EG"/>
        </w:rPr>
        <w:t xml:space="preserve">الندوات الإلكترونية </w:t>
      </w:r>
      <w:r w:rsidRPr="008D5A0E">
        <w:rPr>
          <w:rtl/>
          <w:lang w:bidi="ar-EG"/>
        </w:rPr>
        <w:t>واقعيا</w:t>
      </w:r>
      <w:r w:rsidR="00D17FDC">
        <w:rPr>
          <w:rFonts w:hint="cs"/>
          <w:rtl/>
          <w:lang w:bidi="ar-EG"/>
        </w:rPr>
        <w:t>ً</w:t>
      </w:r>
      <w:r w:rsidRPr="008D5A0E">
        <w:rPr>
          <w:rtl/>
          <w:lang w:bidi="ar-EG"/>
        </w:rPr>
        <w:t xml:space="preserve"> </w:t>
      </w:r>
      <w:r w:rsidR="0033036A">
        <w:rPr>
          <w:rFonts w:hint="cs"/>
          <w:rtl/>
          <w:lang w:bidi="ar-EG"/>
        </w:rPr>
        <w:t>كي</w:t>
      </w:r>
      <w:r w:rsidRPr="008D5A0E">
        <w:rPr>
          <w:rtl/>
          <w:lang w:bidi="ar-EG"/>
        </w:rPr>
        <w:t xml:space="preserve"> تتواءم مع تو</w:t>
      </w:r>
      <w:r w:rsidR="00D17FDC">
        <w:rPr>
          <w:rFonts w:hint="cs"/>
          <w:rtl/>
          <w:lang w:bidi="ar-EG"/>
        </w:rPr>
        <w:t>ا</w:t>
      </w:r>
      <w:r w:rsidRPr="008D5A0E">
        <w:rPr>
          <w:rtl/>
          <w:lang w:bidi="ar-EG"/>
        </w:rPr>
        <w:t xml:space="preserve">فر الموارد البشرية والمالية المخصصة لتنظيمها والترويج لها. </w:t>
      </w:r>
      <w:r w:rsidR="00D17FDC">
        <w:rPr>
          <w:rFonts w:hint="cs"/>
          <w:rtl/>
          <w:lang w:bidi="ar-EG"/>
        </w:rPr>
        <w:t>و</w:t>
      </w:r>
      <w:r w:rsidRPr="008D5A0E">
        <w:rPr>
          <w:rtl/>
          <w:lang w:bidi="ar-EG"/>
        </w:rPr>
        <w:t>من حيث المبدأ</w:t>
      </w:r>
      <w:r w:rsidR="00D17FDC">
        <w:rPr>
          <w:rFonts w:hint="cs"/>
          <w:rtl/>
          <w:lang w:bidi="ar-EG"/>
        </w:rPr>
        <w:t xml:space="preserve"> </w:t>
      </w:r>
      <w:r w:rsidRPr="008D5A0E">
        <w:rPr>
          <w:rtl/>
          <w:lang w:bidi="ar-EG"/>
        </w:rPr>
        <w:t>ينبغي</w:t>
      </w:r>
      <w:r w:rsidR="00D17FDC">
        <w:rPr>
          <w:rFonts w:hint="cs"/>
          <w:rtl/>
          <w:lang w:bidi="ar-EG"/>
        </w:rPr>
        <w:t xml:space="preserve"> ألّا</w:t>
      </w:r>
      <w:r w:rsidRPr="008D5A0E">
        <w:rPr>
          <w:rtl/>
          <w:lang w:bidi="ar-EG"/>
        </w:rPr>
        <w:t xml:space="preserve"> </w:t>
      </w:r>
      <w:r w:rsidR="00983ADB">
        <w:rPr>
          <w:rFonts w:hint="cs"/>
          <w:rtl/>
          <w:lang w:bidi="ar-EG"/>
        </w:rPr>
        <w:t>ت</w:t>
      </w:r>
      <w:r w:rsidRPr="008D5A0E">
        <w:rPr>
          <w:rtl/>
          <w:lang w:bidi="ar-EG"/>
        </w:rPr>
        <w:t xml:space="preserve">عقد أكثر من ست </w:t>
      </w:r>
      <w:r w:rsidR="00695084">
        <w:rPr>
          <w:rFonts w:hint="cs"/>
          <w:rtl/>
          <w:lang w:bidi="ar-EG"/>
        </w:rPr>
        <w:t xml:space="preserve">ندوات إلكترونية في </w:t>
      </w:r>
      <w:r w:rsidR="00FB74D5">
        <w:rPr>
          <w:rFonts w:hint="cs"/>
          <w:rtl/>
          <w:lang w:bidi="ar-EG"/>
        </w:rPr>
        <w:t>العام</w:t>
      </w:r>
      <w:r w:rsidR="00695084">
        <w:rPr>
          <w:rFonts w:hint="cs"/>
          <w:rtl/>
          <w:lang w:bidi="ar-EG"/>
        </w:rPr>
        <w:t>.</w:t>
      </w:r>
    </w:p>
    <w:p w:rsidR="00032E34" w:rsidRPr="00032E34" w:rsidRDefault="00041BFC" w:rsidP="00B72B31">
      <w:pPr>
        <w:pStyle w:val="ONUMA"/>
        <w:numPr>
          <w:ilvl w:val="2"/>
          <w:numId w:val="7"/>
        </w:numPr>
        <w:ind w:left="708" w:hanging="143"/>
        <w:rPr>
          <w:lang w:bidi="ar-EG"/>
        </w:rPr>
      </w:pPr>
      <w:r w:rsidRPr="00041BFC">
        <w:rPr>
          <w:rFonts w:hint="cs"/>
          <w:b/>
          <w:bCs/>
          <w:rtl/>
          <w:lang w:bidi="ar-EG"/>
        </w:rPr>
        <w:t xml:space="preserve">إضفاء </w:t>
      </w:r>
      <w:r w:rsidR="00883451" w:rsidRPr="00041BFC">
        <w:rPr>
          <w:rFonts w:hint="cs"/>
          <w:b/>
          <w:bCs/>
          <w:rtl/>
          <w:lang w:bidi="ar-EG"/>
        </w:rPr>
        <w:t xml:space="preserve">الطابع التكاملي. </w:t>
      </w:r>
      <w:r w:rsidR="0087405F" w:rsidRPr="0087405F">
        <w:rPr>
          <w:rtl/>
          <w:lang w:bidi="ar-EG"/>
        </w:rPr>
        <w:t xml:space="preserve">ينبغي أن تكون </w:t>
      </w:r>
      <w:r>
        <w:rPr>
          <w:rFonts w:hint="cs"/>
          <w:rtl/>
          <w:lang w:bidi="ar-EG"/>
        </w:rPr>
        <w:t xml:space="preserve">الندوات الإلكترونية </w:t>
      </w:r>
      <w:r w:rsidR="0087405F" w:rsidRPr="0087405F">
        <w:rPr>
          <w:rtl/>
          <w:lang w:bidi="ar-EG"/>
        </w:rPr>
        <w:t>مكم</w:t>
      </w:r>
      <w:r w:rsidR="00C8566C">
        <w:rPr>
          <w:rFonts w:hint="cs"/>
          <w:rtl/>
          <w:lang w:bidi="ar-EG"/>
        </w:rPr>
        <w:t>ّ</w:t>
      </w:r>
      <w:r w:rsidR="0087405F" w:rsidRPr="0087405F">
        <w:rPr>
          <w:rtl/>
          <w:lang w:bidi="ar-EG"/>
        </w:rPr>
        <w:t xml:space="preserve">لة للأنشطة القطرية </w:t>
      </w:r>
      <w:r>
        <w:rPr>
          <w:rFonts w:hint="cs"/>
          <w:rtl/>
          <w:lang w:bidi="ar-EG"/>
        </w:rPr>
        <w:t>التي تجريها ا</w:t>
      </w:r>
      <w:r w:rsidR="0087405F" w:rsidRPr="0087405F">
        <w:rPr>
          <w:rtl/>
          <w:lang w:bidi="ar-EG"/>
        </w:rPr>
        <w:t xml:space="preserve">لمنظمة. وينبغي أن تسعى </w:t>
      </w:r>
      <w:r w:rsidR="00851DE6" w:rsidRPr="00851DE6">
        <w:rPr>
          <w:rtl/>
          <w:lang w:bidi="ar-EG"/>
        </w:rPr>
        <w:t xml:space="preserve">شعبة تنسيق أجندة التنمية </w:t>
      </w:r>
      <w:r w:rsidR="0087405F" w:rsidRPr="0087405F">
        <w:rPr>
          <w:rtl/>
          <w:lang w:bidi="ar-EG"/>
        </w:rPr>
        <w:t>إلى</w:t>
      </w:r>
      <w:r w:rsidR="0075637D">
        <w:rPr>
          <w:rFonts w:hint="cs"/>
          <w:rtl/>
          <w:lang w:bidi="ar-EG"/>
        </w:rPr>
        <w:t xml:space="preserve"> </w:t>
      </w:r>
      <w:r w:rsidR="0087405F" w:rsidRPr="0087405F">
        <w:rPr>
          <w:rtl/>
          <w:lang w:bidi="ar-EG"/>
        </w:rPr>
        <w:t xml:space="preserve">تفادي </w:t>
      </w:r>
      <w:r w:rsidR="00C8566C">
        <w:rPr>
          <w:rFonts w:hint="cs"/>
          <w:rtl/>
          <w:lang w:bidi="ar-EG"/>
        </w:rPr>
        <w:t>تكرار</w:t>
      </w:r>
      <w:r w:rsidR="0087405F" w:rsidRPr="0087405F">
        <w:rPr>
          <w:rtl/>
          <w:lang w:bidi="ar-EG"/>
        </w:rPr>
        <w:t xml:space="preserve"> عمل مجالات الويبو</w:t>
      </w:r>
      <w:r w:rsidR="00C8566C" w:rsidRPr="00C8566C">
        <w:rPr>
          <w:rtl/>
          <w:lang w:bidi="ar-EG"/>
        </w:rPr>
        <w:t xml:space="preserve"> </w:t>
      </w:r>
      <w:r w:rsidR="00C8566C">
        <w:rPr>
          <w:rFonts w:hint="cs"/>
          <w:rtl/>
          <w:lang w:bidi="ar-EG"/>
        </w:rPr>
        <w:t>ال</w:t>
      </w:r>
      <w:r w:rsidR="00C8566C" w:rsidRPr="0087405F">
        <w:rPr>
          <w:rtl/>
          <w:lang w:bidi="ar-EG"/>
        </w:rPr>
        <w:t>أخرى</w:t>
      </w:r>
      <w:r w:rsidR="0087405F" w:rsidRPr="0087405F">
        <w:rPr>
          <w:rtl/>
          <w:lang w:bidi="ar-EG"/>
        </w:rPr>
        <w:t xml:space="preserve">، </w:t>
      </w:r>
      <w:r w:rsidR="0075637D">
        <w:rPr>
          <w:rFonts w:hint="cs"/>
          <w:rtl/>
          <w:lang w:bidi="ar-EG"/>
        </w:rPr>
        <w:t xml:space="preserve">وذلك </w:t>
      </w:r>
      <w:r w:rsidR="0087405F" w:rsidRPr="0087405F">
        <w:rPr>
          <w:rtl/>
          <w:lang w:bidi="ar-EG"/>
        </w:rPr>
        <w:t xml:space="preserve">عن طريق إيجاد أوجه التآزر والتعاون مع المجالات </w:t>
      </w:r>
      <w:r w:rsidR="00C03D55">
        <w:rPr>
          <w:rFonts w:hint="cs"/>
          <w:rtl/>
          <w:lang w:bidi="ar-EG"/>
        </w:rPr>
        <w:t>المعنية</w:t>
      </w:r>
      <w:r w:rsidR="0087405F" w:rsidRPr="0087405F">
        <w:rPr>
          <w:rtl/>
          <w:lang w:bidi="ar-EG"/>
        </w:rPr>
        <w:t>.</w:t>
      </w:r>
    </w:p>
    <w:p w:rsidR="00032E34" w:rsidRDefault="00446F45" w:rsidP="00B72B31">
      <w:pPr>
        <w:pStyle w:val="ONUMA"/>
        <w:numPr>
          <w:ilvl w:val="2"/>
          <w:numId w:val="7"/>
        </w:numPr>
        <w:ind w:left="708" w:hanging="143"/>
        <w:rPr>
          <w:lang w:bidi="ar-EG"/>
        </w:rPr>
      </w:pPr>
      <w:r w:rsidRPr="005703CC">
        <w:rPr>
          <w:rFonts w:hint="cs"/>
          <w:b/>
          <w:bCs/>
          <w:rtl/>
          <w:lang w:bidi="ar-EG"/>
        </w:rPr>
        <w:t>تعزي</w:t>
      </w:r>
      <w:r w:rsidR="003B17FE">
        <w:rPr>
          <w:rFonts w:hint="cs"/>
          <w:b/>
          <w:bCs/>
          <w:rtl/>
          <w:lang w:bidi="ar-EG"/>
        </w:rPr>
        <w:t>ز</w:t>
      </w:r>
      <w:r w:rsidRPr="005703CC">
        <w:rPr>
          <w:rFonts w:hint="cs"/>
          <w:b/>
          <w:bCs/>
          <w:rtl/>
          <w:lang w:bidi="ar-EG"/>
        </w:rPr>
        <w:t xml:space="preserve"> التفاعل </w:t>
      </w:r>
      <w:r w:rsidR="0087405F" w:rsidRPr="005703CC">
        <w:rPr>
          <w:b/>
          <w:bCs/>
          <w:rtl/>
          <w:lang w:bidi="ar-EG"/>
        </w:rPr>
        <w:t xml:space="preserve">مع الجمهور. </w:t>
      </w:r>
      <w:r w:rsidR="0087405F" w:rsidRPr="0087405F">
        <w:rPr>
          <w:rtl/>
          <w:lang w:bidi="ar-EG"/>
        </w:rPr>
        <w:t xml:space="preserve">ينبغي تعزيز شبكة المشاركين </w:t>
      </w:r>
      <w:r w:rsidR="003B17FE">
        <w:rPr>
          <w:rFonts w:hint="cs"/>
          <w:rtl/>
          <w:lang w:bidi="ar-EG"/>
        </w:rPr>
        <w:t xml:space="preserve">عن طريق </w:t>
      </w:r>
      <w:r w:rsidR="0087405F" w:rsidRPr="0087405F">
        <w:rPr>
          <w:rtl/>
          <w:lang w:bidi="ar-EG"/>
        </w:rPr>
        <w:t>استخدام صفحة الويب</w:t>
      </w:r>
      <w:r w:rsidR="003B17FE">
        <w:rPr>
          <w:rFonts w:hint="cs"/>
          <w:rtl/>
          <w:lang w:bidi="ar-EG"/>
        </w:rPr>
        <w:t>و</w:t>
      </w:r>
      <w:r w:rsidR="0087405F" w:rsidRPr="0087405F">
        <w:rPr>
          <w:rtl/>
          <w:lang w:bidi="ar-EG"/>
        </w:rPr>
        <w:t xml:space="preserve"> المخصصة </w:t>
      </w:r>
      <w:r w:rsidR="006E3669">
        <w:rPr>
          <w:rFonts w:hint="cs"/>
          <w:rtl/>
          <w:lang w:bidi="ar-EG"/>
        </w:rPr>
        <w:t xml:space="preserve">للندوات الإلكترونية </w:t>
      </w:r>
      <w:r w:rsidR="003B17FE">
        <w:rPr>
          <w:rFonts w:hint="cs"/>
          <w:rtl/>
          <w:lang w:bidi="ar-EG"/>
        </w:rPr>
        <w:t>عن</w:t>
      </w:r>
      <w:r w:rsidR="006E3669">
        <w:rPr>
          <w:rFonts w:hint="cs"/>
          <w:rtl/>
          <w:lang w:bidi="ar-EG"/>
        </w:rPr>
        <w:t xml:space="preserve"> </w:t>
      </w:r>
      <w:r w:rsidR="0087405F" w:rsidRPr="0087405F">
        <w:rPr>
          <w:rtl/>
          <w:lang w:bidi="ar-EG"/>
        </w:rPr>
        <w:t xml:space="preserve">المساعدة التقنية كمنصة </w:t>
      </w:r>
      <w:r w:rsidR="00A80F26">
        <w:rPr>
          <w:rFonts w:hint="cs"/>
          <w:rtl/>
          <w:lang w:bidi="ar-EG"/>
        </w:rPr>
        <w:t>لتبادل</w:t>
      </w:r>
      <w:r w:rsidR="0087405F" w:rsidRPr="0087405F">
        <w:rPr>
          <w:rtl/>
          <w:lang w:bidi="ar-EG"/>
        </w:rPr>
        <w:t xml:space="preserve"> المعارف.</w:t>
      </w:r>
    </w:p>
    <w:p w:rsidR="002C590A" w:rsidRPr="002B006B" w:rsidRDefault="002B006B" w:rsidP="00F54A4E">
      <w:pPr>
        <w:pStyle w:val="Heading1"/>
      </w:pPr>
      <w:r>
        <w:rPr>
          <w:rFonts w:hint="cs"/>
          <w:rtl/>
        </w:rPr>
        <w:t>ثانياً. استراتيجية</w:t>
      </w:r>
      <w:r w:rsidR="00AD1CB4">
        <w:rPr>
          <w:rFonts w:hint="cs"/>
          <w:rtl/>
        </w:rPr>
        <w:t xml:space="preserve"> الندوات </w:t>
      </w:r>
      <w:r w:rsidR="00AD1CB4" w:rsidRPr="00F54A4E">
        <w:rPr>
          <w:rFonts w:hint="cs"/>
          <w:rtl/>
        </w:rPr>
        <w:t>الإلكترونية</w:t>
      </w:r>
      <w:r w:rsidR="00AD1CB4">
        <w:rPr>
          <w:rFonts w:hint="cs"/>
          <w:rtl/>
        </w:rPr>
        <w:t xml:space="preserve"> المستقبلية</w:t>
      </w:r>
    </w:p>
    <w:p w:rsidR="004B36C6" w:rsidRPr="00F54A4E" w:rsidRDefault="00F54A4E" w:rsidP="00F54A4E">
      <w:pPr>
        <w:pStyle w:val="Heading2"/>
      </w:pPr>
      <w:r>
        <w:rPr>
          <w:rFonts w:hint="cs"/>
          <w:rtl/>
        </w:rPr>
        <w:t xml:space="preserve">ألف. </w:t>
      </w:r>
      <w:r w:rsidR="00A472FD">
        <w:rPr>
          <w:rFonts w:hint="cs"/>
          <w:rtl/>
        </w:rPr>
        <w:t>عملية اختيار المواض</w:t>
      </w:r>
      <w:r w:rsidR="003B17FE">
        <w:rPr>
          <w:rFonts w:hint="cs"/>
          <w:rtl/>
        </w:rPr>
        <w:t>ي</w:t>
      </w:r>
      <w:r w:rsidR="00A472FD">
        <w:rPr>
          <w:rFonts w:hint="cs"/>
          <w:rtl/>
        </w:rPr>
        <w:t>ع</w:t>
      </w:r>
    </w:p>
    <w:p w:rsidR="00822989" w:rsidRDefault="00C91D03" w:rsidP="00392507">
      <w:pPr>
        <w:pStyle w:val="ONUMA"/>
        <w:rPr>
          <w:lang w:bidi="ar-EG"/>
        </w:rPr>
      </w:pPr>
      <w:r>
        <w:rPr>
          <w:rFonts w:hint="cs"/>
          <w:rtl/>
          <w:lang w:bidi="ar-EG"/>
        </w:rPr>
        <w:t xml:space="preserve">يُقترح فيما يلي خياران محتملان </w:t>
      </w:r>
      <w:r w:rsidR="004819D0">
        <w:rPr>
          <w:rFonts w:hint="cs"/>
          <w:rtl/>
          <w:lang w:bidi="ar-EG"/>
        </w:rPr>
        <w:t xml:space="preserve">كي تنظر اللجنة في </w:t>
      </w:r>
      <w:r w:rsidR="00447E68">
        <w:rPr>
          <w:rFonts w:hint="cs"/>
          <w:rtl/>
          <w:lang w:bidi="ar-EG"/>
        </w:rPr>
        <w:t>ال</w:t>
      </w:r>
      <w:r w:rsidR="004819D0">
        <w:rPr>
          <w:rFonts w:hint="cs"/>
          <w:rtl/>
          <w:lang w:bidi="ar-EG"/>
        </w:rPr>
        <w:t xml:space="preserve">طريقة </w:t>
      </w:r>
      <w:r w:rsidR="00447E68">
        <w:rPr>
          <w:rFonts w:hint="cs"/>
          <w:rtl/>
          <w:lang w:bidi="ar-EG"/>
        </w:rPr>
        <w:t xml:space="preserve">التي يجري بها </w:t>
      </w:r>
      <w:r w:rsidR="004819D0">
        <w:rPr>
          <w:rFonts w:hint="cs"/>
          <w:rtl/>
          <w:lang w:bidi="ar-EG"/>
        </w:rPr>
        <w:t>اختيار مواض</w:t>
      </w:r>
      <w:r w:rsidR="00447E68">
        <w:rPr>
          <w:rFonts w:hint="cs"/>
          <w:rtl/>
          <w:lang w:bidi="ar-EG"/>
        </w:rPr>
        <w:t>ي</w:t>
      </w:r>
      <w:r w:rsidR="004819D0">
        <w:rPr>
          <w:rFonts w:hint="cs"/>
          <w:rtl/>
          <w:lang w:bidi="ar-EG"/>
        </w:rPr>
        <w:t>ع</w:t>
      </w:r>
      <w:r w:rsidR="00447E68">
        <w:rPr>
          <w:rFonts w:hint="cs"/>
          <w:rtl/>
          <w:lang w:bidi="ar-EG"/>
        </w:rPr>
        <w:t xml:space="preserve"> الندوات الإلكترونية.</w:t>
      </w:r>
    </w:p>
    <w:p w:rsidR="003B4EC8" w:rsidRPr="006B66AB" w:rsidRDefault="00844305" w:rsidP="003B4EC8">
      <w:pPr>
        <w:pStyle w:val="ONUMA"/>
        <w:numPr>
          <w:ilvl w:val="0"/>
          <w:numId w:val="0"/>
        </w:numPr>
        <w:rPr>
          <w:u w:val="single"/>
          <w:lang w:bidi="ar-EG"/>
        </w:rPr>
      </w:pPr>
      <w:r w:rsidRPr="006B66AB">
        <w:rPr>
          <w:rFonts w:hint="cs"/>
          <w:u w:val="single"/>
          <w:rtl/>
          <w:lang w:bidi="ar-EG"/>
        </w:rPr>
        <w:t>الخيار الأول.</w:t>
      </w:r>
      <w:r w:rsidR="00726C8D" w:rsidRPr="006B66AB">
        <w:rPr>
          <w:rFonts w:hint="cs"/>
          <w:u w:val="single"/>
          <w:rtl/>
          <w:lang w:bidi="ar-EG"/>
        </w:rPr>
        <w:t xml:space="preserve"> </w:t>
      </w:r>
      <w:r w:rsidR="006B66AB" w:rsidRPr="006B66AB">
        <w:rPr>
          <w:rFonts w:hint="cs"/>
          <w:u w:val="single"/>
          <w:rtl/>
          <w:lang w:bidi="ar-EG"/>
        </w:rPr>
        <w:t>بناء</w:t>
      </w:r>
      <w:r w:rsidR="00AA3B02">
        <w:rPr>
          <w:rFonts w:hint="cs"/>
          <w:u w:val="single"/>
          <w:rtl/>
          <w:lang w:bidi="ar-EG"/>
        </w:rPr>
        <w:t>ً</w:t>
      </w:r>
      <w:r w:rsidR="006B66AB" w:rsidRPr="006B66AB">
        <w:rPr>
          <w:rFonts w:hint="cs"/>
          <w:u w:val="single"/>
          <w:rtl/>
          <w:lang w:bidi="ar-EG"/>
        </w:rPr>
        <w:t xml:space="preserve"> على طلب الدول الأعضاء</w:t>
      </w:r>
    </w:p>
    <w:p w:rsidR="00B25CC8" w:rsidRDefault="00364E8F" w:rsidP="00392507">
      <w:pPr>
        <w:pStyle w:val="ONUMA"/>
        <w:rPr>
          <w:lang w:bidi="ar-EG"/>
        </w:rPr>
      </w:pPr>
      <w:r>
        <w:rPr>
          <w:rFonts w:hint="cs"/>
          <w:rtl/>
          <w:lang w:bidi="ar-EG"/>
        </w:rPr>
        <w:t xml:space="preserve">من أجل </w:t>
      </w:r>
      <w:r w:rsidR="009D7BFF">
        <w:rPr>
          <w:rFonts w:hint="cs"/>
          <w:rtl/>
          <w:lang w:bidi="ar-EG"/>
        </w:rPr>
        <w:t>ضمان</w:t>
      </w:r>
      <w:r w:rsidR="00D13ABE">
        <w:rPr>
          <w:rFonts w:hint="cs"/>
          <w:rtl/>
          <w:lang w:bidi="ar-EG"/>
        </w:rPr>
        <w:t xml:space="preserve"> أن تكون الندوات الإلكترونية </w:t>
      </w:r>
      <w:r w:rsidR="00EB5BEC">
        <w:rPr>
          <w:rFonts w:hint="cs"/>
          <w:rtl/>
          <w:lang w:bidi="ar-EG"/>
        </w:rPr>
        <w:t>بتوجيه</w:t>
      </w:r>
      <w:r w:rsidR="00632526">
        <w:rPr>
          <w:rFonts w:hint="cs"/>
          <w:rtl/>
          <w:lang w:bidi="ar-EG"/>
        </w:rPr>
        <w:t xml:space="preserve"> من الدول الأعضاء</w:t>
      </w:r>
      <w:r w:rsidR="00EB5BEC">
        <w:rPr>
          <w:rFonts w:hint="cs"/>
          <w:rtl/>
          <w:lang w:bidi="ar-EG"/>
        </w:rPr>
        <w:t xml:space="preserve">، وتكييفها مع احتياجات كل </w:t>
      </w:r>
      <w:r w:rsidR="007049D5">
        <w:rPr>
          <w:rFonts w:hint="cs"/>
          <w:rtl/>
          <w:lang w:bidi="ar-EG"/>
        </w:rPr>
        <w:t>إقليم</w:t>
      </w:r>
      <w:r w:rsidR="00EB5BEC">
        <w:rPr>
          <w:rFonts w:hint="cs"/>
          <w:rtl/>
          <w:lang w:bidi="ar-EG"/>
        </w:rPr>
        <w:t xml:space="preserve"> ومصالحه،</w:t>
      </w:r>
      <w:r w:rsidR="0064523B">
        <w:rPr>
          <w:rFonts w:hint="cs"/>
          <w:rtl/>
          <w:lang w:bidi="ar-EG"/>
        </w:rPr>
        <w:t xml:space="preserve"> </w:t>
      </w:r>
      <w:r w:rsidR="0064523B" w:rsidRPr="0064523B">
        <w:rPr>
          <w:rtl/>
          <w:lang w:bidi="ar-EG"/>
        </w:rPr>
        <w:t xml:space="preserve">فإنها ستعقد بناء على طلب الدول الأعضاء. وخلال النصف الثاني من كل عام، ستدعو الأمانة الدول الأعضاء إلى تقديم طلباتها </w:t>
      </w:r>
      <w:r w:rsidR="0064523B">
        <w:rPr>
          <w:rFonts w:hint="cs"/>
          <w:rtl/>
          <w:lang w:bidi="ar-EG"/>
        </w:rPr>
        <w:t xml:space="preserve">بشأن الندوات الإلكترونية </w:t>
      </w:r>
      <w:r w:rsidR="00FB74D5">
        <w:rPr>
          <w:rFonts w:hint="cs"/>
          <w:rtl/>
          <w:lang w:bidi="ar-EG"/>
        </w:rPr>
        <w:t>للعام</w:t>
      </w:r>
      <w:r w:rsidR="0064523B" w:rsidRPr="0064523B">
        <w:rPr>
          <w:rtl/>
          <w:lang w:bidi="ar-EG"/>
        </w:rPr>
        <w:t xml:space="preserve"> </w:t>
      </w:r>
      <w:r w:rsidR="00697A6A">
        <w:rPr>
          <w:rFonts w:hint="cs"/>
          <w:rtl/>
          <w:lang w:bidi="ar-EG"/>
        </w:rPr>
        <w:t>المقبل</w:t>
      </w:r>
      <w:r w:rsidR="0064523B" w:rsidRPr="0064523B">
        <w:rPr>
          <w:rtl/>
          <w:lang w:bidi="ar-EG"/>
        </w:rPr>
        <w:t>.</w:t>
      </w:r>
    </w:p>
    <w:p w:rsidR="00F13830" w:rsidRDefault="00F13830" w:rsidP="00CE0D89">
      <w:pPr>
        <w:pStyle w:val="ONUMA"/>
        <w:rPr>
          <w:rtl/>
          <w:lang w:bidi="ar-EG"/>
        </w:rPr>
      </w:pPr>
      <w:r>
        <w:rPr>
          <w:rtl/>
          <w:lang w:bidi="ar-EG"/>
        </w:rPr>
        <w:t xml:space="preserve">وستقدم مجموعة </w:t>
      </w:r>
      <w:r w:rsidR="00793EB4">
        <w:rPr>
          <w:rFonts w:hint="cs"/>
          <w:rtl/>
          <w:lang w:bidi="ar-EG"/>
        </w:rPr>
        <w:t xml:space="preserve">ما </w:t>
      </w:r>
      <w:r>
        <w:rPr>
          <w:rtl/>
          <w:lang w:bidi="ar-EG"/>
        </w:rPr>
        <w:t>من الدول الأعضاء</w:t>
      </w:r>
      <w:r w:rsidR="00FB74D5">
        <w:rPr>
          <w:rFonts w:hint="cs"/>
          <w:rtl/>
          <w:lang w:bidi="ar-EG"/>
        </w:rPr>
        <w:t>،</w:t>
      </w:r>
      <w:r>
        <w:rPr>
          <w:rtl/>
          <w:lang w:bidi="ar-EG"/>
        </w:rPr>
        <w:t xml:space="preserve"> أو أي دولة عضو </w:t>
      </w:r>
      <w:r w:rsidR="002825BE">
        <w:rPr>
          <w:rFonts w:hint="cs"/>
          <w:rtl/>
          <w:lang w:bidi="ar-EG"/>
        </w:rPr>
        <w:t>بمفر</w:t>
      </w:r>
      <w:r w:rsidR="00F5053E">
        <w:rPr>
          <w:rFonts w:hint="cs"/>
          <w:rtl/>
          <w:lang w:bidi="ar-EG"/>
        </w:rPr>
        <w:t>د</w:t>
      </w:r>
      <w:r w:rsidR="002825BE">
        <w:rPr>
          <w:rFonts w:hint="cs"/>
          <w:rtl/>
          <w:lang w:bidi="ar-EG"/>
        </w:rPr>
        <w:t>ها</w:t>
      </w:r>
      <w:r w:rsidR="00FB74D5">
        <w:rPr>
          <w:rFonts w:hint="cs"/>
          <w:rtl/>
          <w:lang w:bidi="ar-EG"/>
        </w:rPr>
        <w:t>،</w:t>
      </w:r>
      <w:r>
        <w:rPr>
          <w:rtl/>
          <w:lang w:bidi="ar-EG"/>
        </w:rPr>
        <w:t xml:space="preserve"> طلباتها إلى الأمانة من خلال منسقي المجموعات الإقليمية. ويمكن أن تشتمل الاقتراحات على </w:t>
      </w:r>
      <w:r w:rsidR="00134A2E">
        <w:rPr>
          <w:rFonts w:hint="cs"/>
          <w:rtl/>
          <w:lang w:bidi="ar-EG"/>
        </w:rPr>
        <w:t>ندوة إلكترونية</w:t>
      </w:r>
      <w:r>
        <w:rPr>
          <w:rtl/>
          <w:lang w:bidi="ar-EG"/>
        </w:rPr>
        <w:t xml:space="preserve"> واحدة أو </w:t>
      </w:r>
      <w:r w:rsidR="00252983">
        <w:rPr>
          <w:rFonts w:hint="cs"/>
          <w:rtl/>
          <w:lang w:bidi="ar-EG"/>
        </w:rPr>
        <w:t xml:space="preserve">على </w:t>
      </w:r>
      <w:r>
        <w:rPr>
          <w:rtl/>
          <w:lang w:bidi="ar-EG"/>
        </w:rPr>
        <w:t xml:space="preserve">سلسلة </w:t>
      </w:r>
      <w:r w:rsidR="00134A2E">
        <w:rPr>
          <w:rFonts w:hint="cs"/>
          <w:rtl/>
          <w:lang w:bidi="ar-EG"/>
        </w:rPr>
        <w:t>من الندوات</w:t>
      </w:r>
      <w:r>
        <w:rPr>
          <w:rtl/>
          <w:lang w:bidi="ar-EG"/>
        </w:rPr>
        <w:t xml:space="preserve">، باتباع </w:t>
      </w:r>
      <w:r w:rsidR="007B3314">
        <w:rPr>
          <w:rFonts w:hint="cs"/>
          <w:rtl/>
          <w:lang w:bidi="ar-EG"/>
        </w:rPr>
        <w:t>نهج</w:t>
      </w:r>
      <w:r>
        <w:rPr>
          <w:rtl/>
          <w:lang w:bidi="ar-EG"/>
        </w:rPr>
        <w:t xml:space="preserve"> </w:t>
      </w:r>
      <w:r w:rsidR="007B3314">
        <w:rPr>
          <w:rFonts w:hint="cs"/>
          <w:rtl/>
          <w:lang w:bidi="ar-EG"/>
        </w:rPr>
        <w:t>مرحلي</w:t>
      </w:r>
      <w:r>
        <w:rPr>
          <w:rtl/>
          <w:lang w:bidi="ar-EG"/>
        </w:rPr>
        <w:t xml:space="preserve">. وينبغي أن تشير الطلبات إلى أهداف </w:t>
      </w:r>
      <w:r w:rsidR="0021080C">
        <w:rPr>
          <w:rFonts w:hint="cs"/>
          <w:rtl/>
          <w:lang w:bidi="ar-EG"/>
        </w:rPr>
        <w:t>الندوة (</w:t>
      </w:r>
      <w:r w:rsidR="00585341">
        <w:rPr>
          <w:rFonts w:hint="cs"/>
          <w:rtl/>
          <w:lang w:bidi="ar-EG"/>
        </w:rPr>
        <w:t>الندوات</w:t>
      </w:r>
      <w:r w:rsidR="0021080C">
        <w:rPr>
          <w:rFonts w:hint="cs"/>
          <w:rtl/>
          <w:lang w:bidi="ar-EG"/>
        </w:rPr>
        <w:t>)</w:t>
      </w:r>
      <w:r w:rsidR="00585341">
        <w:rPr>
          <w:rFonts w:hint="cs"/>
          <w:rtl/>
          <w:lang w:bidi="ar-EG"/>
        </w:rPr>
        <w:t xml:space="preserve"> الإلكترونية</w:t>
      </w:r>
      <w:r>
        <w:rPr>
          <w:rtl/>
          <w:lang w:bidi="ar-EG"/>
        </w:rPr>
        <w:t xml:space="preserve"> المقترحة، والجمهور</w:t>
      </w:r>
      <w:r w:rsidR="00CE0D89"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المستهد</w:t>
      </w:r>
      <w:r w:rsidR="000E5ECD">
        <w:rPr>
          <w:rFonts w:hint="cs"/>
          <w:rtl/>
          <w:lang w:bidi="ar-EG"/>
        </w:rPr>
        <w:t>ف</w:t>
      </w:r>
      <w:r w:rsidR="00CE0D89">
        <w:rPr>
          <w:rFonts w:hint="cs"/>
          <w:rtl/>
          <w:lang w:bidi="ar-EG"/>
        </w:rPr>
        <w:t xml:space="preserve"> (</w:t>
      </w:r>
      <w:r w:rsidR="00CE0D89" w:rsidRPr="00CE0D89">
        <w:rPr>
          <w:rFonts w:hint="cs"/>
          <w:rtl/>
          <w:lang w:bidi="ar-EG"/>
        </w:rPr>
        <w:t>(الجماهير</w:t>
      </w:r>
      <w:r w:rsidR="00CE0D89">
        <w:rPr>
          <w:rFonts w:hint="cs"/>
          <w:rtl/>
          <w:lang w:bidi="ar-EG"/>
        </w:rPr>
        <w:t xml:space="preserve"> المستهدفة)</w:t>
      </w:r>
      <w:r>
        <w:rPr>
          <w:rtl/>
          <w:lang w:bidi="ar-EG"/>
        </w:rPr>
        <w:t>، والموضوع (المواضيع)، واللغة (اللغات).</w:t>
      </w:r>
    </w:p>
    <w:p w:rsidR="00F13830" w:rsidRDefault="00F13830" w:rsidP="00F13830">
      <w:pPr>
        <w:pStyle w:val="ONUMA"/>
        <w:rPr>
          <w:rtl/>
          <w:lang w:bidi="ar-EG"/>
        </w:rPr>
      </w:pPr>
      <w:r>
        <w:rPr>
          <w:rtl/>
          <w:lang w:bidi="ar-EG"/>
        </w:rPr>
        <w:t xml:space="preserve">وبمجرد استلام الطلبات، </w:t>
      </w:r>
      <w:r w:rsidR="004440B8">
        <w:rPr>
          <w:rFonts w:hint="cs"/>
          <w:rtl/>
          <w:lang w:bidi="ar-EG"/>
        </w:rPr>
        <w:t>س</w:t>
      </w:r>
      <w:r>
        <w:rPr>
          <w:rtl/>
          <w:lang w:bidi="ar-EG"/>
        </w:rPr>
        <w:t>تقوم الأمانة بتحليل</w:t>
      </w:r>
      <w:r w:rsidR="00D054E9">
        <w:rPr>
          <w:rFonts w:hint="cs"/>
          <w:rtl/>
          <w:lang w:bidi="ar-EG"/>
        </w:rPr>
        <w:t>ها</w:t>
      </w:r>
      <w:r>
        <w:rPr>
          <w:rtl/>
          <w:lang w:bidi="ar-EG"/>
        </w:rPr>
        <w:t xml:space="preserve"> </w:t>
      </w:r>
      <w:r w:rsidR="00027A97">
        <w:rPr>
          <w:rFonts w:hint="cs"/>
          <w:rtl/>
          <w:lang w:bidi="ar-EG"/>
        </w:rPr>
        <w:t>واتخاذ</w:t>
      </w:r>
      <w:r>
        <w:rPr>
          <w:rtl/>
          <w:lang w:bidi="ar-EG"/>
        </w:rPr>
        <w:t xml:space="preserve"> قرار بشأن مواضيع </w:t>
      </w:r>
      <w:r w:rsidR="00370776">
        <w:rPr>
          <w:rFonts w:hint="cs"/>
          <w:rtl/>
          <w:lang w:bidi="ar-EG"/>
        </w:rPr>
        <w:t>الندوات الإلكترونية</w:t>
      </w:r>
      <w:r w:rsidR="00E45A0D"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للعام التالي</w:t>
      </w:r>
      <w:r w:rsidR="0040047A">
        <w:rPr>
          <w:rFonts w:hint="cs"/>
          <w:rtl/>
          <w:lang w:bidi="ar-EG"/>
        </w:rPr>
        <w:t>،</w:t>
      </w:r>
      <w:r w:rsidR="007417CB">
        <w:rPr>
          <w:rFonts w:hint="cs"/>
          <w:rtl/>
          <w:lang w:bidi="ar-EG"/>
        </w:rPr>
        <w:t xml:space="preserve"> و</w:t>
      </w:r>
      <w:r>
        <w:rPr>
          <w:rtl/>
          <w:lang w:bidi="ar-EG"/>
        </w:rPr>
        <w:t xml:space="preserve">توزيعها </w:t>
      </w:r>
      <w:r w:rsidR="00711D3D">
        <w:rPr>
          <w:rFonts w:hint="cs"/>
          <w:rtl/>
          <w:lang w:bidi="ar-EG"/>
        </w:rPr>
        <w:t>ب</w:t>
      </w:r>
      <w:r>
        <w:rPr>
          <w:rtl/>
          <w:lang w:bidi="ar-EG"/>
        </w:rPr>
        <w:t xml:space="preserve">حسب </w:t>
      </w:r>
      <w:r w:rsidR="007049D5">
        <w:rPr>
          <w:rFonts w:hint="cs"/>
          <w:rtl/>
          <w:lang w:bidi="ar-EG"/>
        </w:rPr>
        <w:t>الإقليم</w:t>
      </w:r>
      <w:r>
        <w:rPr>
          <w:rtl/>
          <w:lang w:bidi="ar-EG"/>
        </w:rPr>
        <w:t xml:space="preserve">/اللغة. وعند </w:t>
      </w:r>
      <w:r w:rsidR="00C93068">
        <w:rPr>
          <w:rFonts w:hint="cs"/>
          <w:rtl/>
          <w:lang w:bidi="ar-EG"/>
        </w:rPr>
        <w:t>الاقتضاء</w:t>
      </w:r>
      <w:r>
        <w:rPr>
          <w:rtl/>
          <w:lang w:bidi="ar-EG"/>
        </w:rPr>
        <w:t>، قد تطلب الأمانة توضيحات من الدولة العضو</w:t>
      </w:r>
      <w:r w:rsidR="001B0BDF">
        <w:rPr>
          <w:rFonts w:hint="cs"/>
          <w:rtl/>
          <w:lang w:bidi="ar-EG"/>
        </w:rPr>
        <w:t xml:space="preserve"> </w:t>
      </w:r>
      <w:r w:rsidR="001B0BDF">
        <w:rPr>
          <w:rtl/>
          <w:lang w:bidi="ar-EG"/>
        </w:rPr>
        <w:t xml:space="preserve">(الدول الأعضاء) </w:t>
      </w:r>
      <w:r w:rsidR="001B0BDF">
        <w:rPr>
          <w:rFonts w:hint="cs"/>
          <w:rtl/>
          <w:lang w:bidi="ar-EG"/>
        </w:rPr>
        <w:t>التي قدمت الاقتراح</w:t>
      </w:r>
      <w:r>
        <w:rPr>
          <w:rtl/>
          <w:lang w:bidi="ar-EG"/>
        </w:rPr>
        <w:t xml:space="preserve">. </w:t>
      </w:r>
    </w:p>
    <w:p w:rsidR="00F13830" w:rsidRDefault="00F13830" w:rsidP="00F13830">
      <w:pPr>
        <w:pStyle w:val="ONUMA"/>
        <w:rPr>
          <w:rtl/>
          <w:lang w:bidi="ar-EG"/>
        </w:rPr>
      </w:pPr>
      <w:r>
        <w:rPr>
          <w:rtl/>
          <w:lang w:bidi="ar-EG"/>
        </w:rPr>
        <w:t xml:space="preserve">وستسعى الأمانة إلى استيعاب جميع </w:t>
      </w:r>
      <w:r w:rsidR="00DD7660">
        <w:rPr>
          <w:rFonts w:hint="cs"/>
          <w:rtl/>
          <w:lang w:bidi="ar-EG"/>
        </w:rPr>
        <w:t>الاقتراحات</w:t>
      </w:r>
      <w:r>
        <w:rPr>
          <w:rtl/>
          <w:lang w:bidi="ar-EG"/>
        </w:rPr>
        <w:t xml:space="preserve"> المقدمة من الدول الأعضاء</w:t>
      </w:r>
      <w:r w:rsidR="00910538">
        <w:rPr>
          <w:rFonts w:hint="cs"/>
          <w:rtl/>
          <w:lang w:bidi="ar-EG"/>
        </w:rPr>
        <w:t>،</w:t>
      </w:r>
      <w:r>
        <w:rPr>
          <w:rtl/>
          <w:lang w:bidi="ar-EG"/>
        </w:rPr>
        <w:t xml:space="preserve"> إلى أقصى </w:t>
      </w:r>
      <w:r w:rsidR="00FB5FA5">
        <w:rPr>
          <w:rFonts w:hint="cs"/>
          <w:rtl/>
          <w:lang w:bidi="ar-EG"/>
        </w:rPr>
        <w:t xml:space="preserve">قدر </w:t>
      </w:r>
      <w:r>
        <w:rPr>
          <w:rtl/>
          <w:lang w:bidi="ar-EG"/>
        </w:rPr>
        <w:t>ممكن</w:t>
      </w:r>
      <w:r w:rsidR="00BB4608">
        <w:rPr>
          <w:rFonts w:hint="cs"/>
          <w:rtl/>
          <w:lang w:bidi="ar-EG"/>
        </w:rPr>
        <w:t>،</w:t>
      </w:r>
      <w:r>
        <w:rPr>
          <w:rtl/>
          <w:lang w:bidi="ar-EG"/>
        </w:rPr>
        <w:t xml:space="preserve"> في ضوء الطلبات الواردة والموارد البشرية والمالية المتاحة. </w:t>
      </w:r>
      <w:r w:rsidR="00F551A4">
        <w:rPr>
          <w:rFonts w:hint="cs"/>
          <w:rtl/>
          <w:lang w:bidi="ar-EG"/>
        </w:rPr>
        <w:t>وفي حال</w:t>
      </w:r>
      <w:r>
        <w:rPr>
          <w:rtl/>
          <w:lang w:bidi="ar-EG"/>
        </w:rPr>
        <w:t xml:space="preserve"> </w:t>
      </w:r>
      <w:r w:rsidR="00F551A4">
        <w:rPr>
          <w:rFonts w:hint="cs"/>
          <w:rtl/>
          <w:lang w:bidi="ar-EG"/>
        </w:rPr>
        <w:t xml:space="preserve">استلام </w:t>
      </w:r>
      <w:r>
        <w:rPr>
          <w:rtl/>
          <w:lang w:bidi="ar-EG"/>
        </w:rPr>
        <w:t>طلبات كثيرة جدا</w:t>
      </w:r>
      <w:r w:rsidR="00B73427">
        <w:rPr>
          <w:rFonts w:hint="cs"/>
          <w:rtl/>
          <w:lang w:bidi="ar-EG"/>
        </w:rPr>
        <w:t>ً</w:t>
      </w:r>
      <w:r>
        <w:rPr>
          <w:rtl/>
          <w:lang w:bidi="ar-EG"/>
        </w:rPr>
        <w:t xml:space="preserve">، </w:t>
      </w:r>
      <w:r w:rsidR="0000413A">
        <w:rPr>
          <w:rFonts w:hint="cs"/>
          <w:rtl/>
          <w:lang w:bidi="ar-EG"/>
        </w:rPr>
        <w:t>فس</w:t>
      </w:r>
      <w:r>
        <w:rPr>
          <w:rtl/>
          <w:lang w:bidi="ar-EG"/>
        </w:rPr>
        <w:t xml:space="preserve">يتم </w:t>
      </w:r>
      <w:r w:rsidR="0000413A">
        <w:rPr>
          <w:rFonts w:hint="cs"/>
          <w:rtl/>
          <w:lang w:bidi="ar-EG"/>
        </w:rPr>
        <w:t xml:space="preserve">الاختيار </w:t>
      </w:r>
      <w:r>
        <w:rPr>
          <w:rtl/>
          <w:lang w:bidi="ar-EG"/>
        </w:rPr>
        <w:t xml:space="preserve">عن طريق </w:t>
      </w:r>
      <w:r w:rsidR="0000413A">
        <w:rPr>
          <w:rFonts w:hint="cs"/>
          <w:rtl/>
          <w:lang w:bidi="ar-EG"/>
        </w:rPr>
        <w:t xml:space="preserve">إيلاء </w:t>
      </w:r>
      <w:r>
        <w:rPr>
          <w:rtl/>
          <w:lang w:bidi="ar-EG"/>
        </w:rPr>
        <w:t xml:space="preserve">الأولوية </w:t>
      </w:r>
      <w:r w:rsidR="0000413A">
        <w:rPr>
          <w:rFonts w:hint="cs"/>
          <w:rtl/>
          <w:lang w:bidi="ar-EG"/>
        </w:rPr>
        <w:t xml:space="preserve">للمواضيع </w:t>
      </w:r>
      <w:r>
        <w:rPr>
          <w:rtl/>
          <w:lang w:bidi="ar-EG"/>
        </w:rPr>
        <w:t xml:space="preserve">الواقعة </w:t>
      </w:r>
      <w:r w:rsidR="00770C9E">
        <w:rPr>
          <w:rFonts w:hint="cs"/>
          <w:rtl/>
          <w:lang w:bidi="ar-EG"/>
        </w:rPr>
        <w:t xml:space="preserve">ضمن النطاق </w:t>
      </w:r>
      <w:r w:rsidR="00154C0D">
        <w:rPr>
          <w:rFonts w:hint="cs"/>
          <w:rtl/>
          <w:lang w:bidi="ar-EG"/>
        </w:rPr>
        <w:t xml:space="preserve">المبيّن </w:t>
      </w:r>
      <w:r>
        <w:rPr>
          <w:rtl/>
          <w:lang w:bidi="ar-EG"/>
        </w:rPr>
        <w:t xml:space="preserve">أدناه، مع ضمان </w:t>
      </w:r>
      <w:r w:rsidR="003C704D">
        <w:rPr>
          <w:rFonts w:hint="cs"/>
          <w:rtl/>
          <w:lang w:bidi="ar-EG"/>
        </w:rPr>
        <w:t xml:space="preserve">تقديم ندوة إلكترونية </w:t>
      </w:r>
      <w:r>
        <w:rPr>
          <w:rtl/>
          <w:lang w:bidi="ar-EG"/>
        </w:rPr>
        <w:t xml:space="preserve">واحدة على الأقل لكل </w:t>
      </w:r>
      <w:r w:rsidR="003C704D">
        <w:rPr>
          <w:rFonts w:hint="cs"/>
          <w:rtl/>
          <w:lang w:bidi="ar-EG"/>
        </w:rPr>
        <w:t xml:space="preserve">إقليم </w:t>
      </w:r>
      <w:r>
        <w:rPr>
          <w:rtl/>
          <w:lang w:bidi="ar-EG"/>
        </w:rPr>
        <w:t>مقتر</w:t>
      </w:r>
      <w:r w:rsidR="00E359D0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ح. </w:t>
      </w:r>
    </w:p>
    <w:p w:rsidR="00F13830" w:rsidRDefault="00F13830" w:rsidP="00F13830">
      <w:pPr>
        <w:pStyle w:val="ONUMA"/>
        <w:rPr>
          <w:rtl/>
          <w:lang w:bidi="ar-EG"/>
        </w:rPr>
      </w:pPr>
      <w:r>
        <w:rPr>
          <w:rtl/>
          <w:lang w:bidi="ar-EG"/>
        </w:rPr>
        <w:t>وست</w:t>
      </w:r>
      <w:r w:rsidR="00AD6FC2">
        <w:rPr>
          <w:rFonts w:hint="cs"/>
          <w:rtl/>
          <w:lang w:bidi="ar-EG"/>
        </w:rPr>
        <w:t>ُ</w:t>
      </w:r>
      <w:r>
        <w:rPr>
          <w:rtl/>
          <w:lang w:bidi="ar-EG"/>
        </w:rPr>
        <w:t xml:space="preserve">نشر قائمة </w:t>
      </w:r>
      <w:r w:rsidR="00AD6FC2">
        <w:rPr>
          <w:rFonts w:hint="cs"/>
          <w:rtl/>
          <w:lang w:bidi="ar-EG"/>
        </w:rPr>
        <w:t>بالمواضيع</w:t>
      </w:r>
      <w:r>
        <w:rPr>
          <w:rtl/>
          <w:lang w:bidi="ar-EG"/>
        </w:rPr>
        <w:t xml:space="preserve"> </w:t>
      </w:r>
      <w:r w:rsidR="00DC2570">
        <w:rPr>
          <w:rFonts w:hint="cs"/>
          <w:rtl/>
          <w:lang w:bidi="ar-EG"/>
        </w:rPr>
        <w:t xml:space="preserve">على </w:t>
      </w:r>
      <w:hyperlink r:id="rId14" w:history="1">
        <w:r w:rsidR="00DC2570" w:rsidRPr="00A83492">
          <w:rPr>
            <w:rStyle w:val="Hyperlink"/>
            <w:rFonts w:hint="cs"/>
            <w:rtl/>
            <w:lang w:bidi="ar-EG"/>
          </w:rPr>
          <w:t xml:space="preserve">الصفحة الإلكترونية </w:t>
        </w:r>
        <w:r w:rsidRPr="00A83492">
          <w:rPr>
            <w:rStyle w:val="Hyperlink"/>
            <w:rtl/>
            <w:lang w:bidi="ar-EG"/>
          </w:rPr>
          <w:t xml:space="preserve">المخصصة </w:t>
        </w:r>
        <w:r w:rsidR="00A83492" w:rsidRPr="00A83492">
          <w:rPr>
            <w:rStyle w:val="Hyperlink"/>
            <w:rFonts w:hint="cs"/>
            <w:rtl/>
            <w:lang w:bidi="ar-EG"/>
          </w:rPr>
          <w:t xml:space="preserve">للندوات الإلكترونية عن </w:t>
        </w:r>
        <w:r w:rsidRPr="00A83492">
          <w:rPr>
            <w:rStyle w:val="Hyperlink"/>
            <w:rtl/>
            <w:lang w:bidi="ar-EG"/>
          </w:rPr>
          <w:t>المساعدة التقنية</w:t>
        </w:r>
      </w:hyperlink>
      <w:r>
        <w:rPr>
          <w:rtl/>
          <w:lang w:bidi="ar-EG"/>
        </w:rPr>
        <w:t xml:space="preserve">، </w:t>
      </w:r>
      <w:r w:rsidR="00E81FF6">
        <w:rPr>
          <w:rFonts w:hint="cs"/>
          <w:rtl/>
          <w:lang w:bidi="ar-EG"/>
        </w:rPr>
        <w:t>وسيشار أيضاً إلى الندوات الإلكترونية المعقودة بالفعل</w:t>
      </w:r>
      <w:r>
        <w:rPr>
          <w:rtl/>
          <w:lang w:bidi="ar-EG"/>
        </w:rPr>
        <w:t xml:space="preserve">، </w:t>
      </w:r>
      <w:r w:rsidR="00A841DD">
        <w:rPr>
          <w:rFonts w:hint="cs"/>
          <w:rtl/>
          <w:lang w:bidi="ar-EG"/>
        </w:rPr>
        <w:t xml:space="preserve">والندوات المزمع </w:t>
      </w:r>
      <w:r>
        <w:rPr>
          <w:rtl/>
          <w:lang w:bidi="ar-EG"/>
        </w:rPr>
        <w:t xml:space="preserve">عقدها، إضافة إلى الاقتراحات الأخرى التي سيتم الاحتفاظ بها </w:t>
      </w:r>
      <w:r w:rsidR="00F6105F">
        <w:rPr>
          <w:rFonts w:hint="cs"/>
          <w:rtl/>
          <w:lang w:bidi="ar-EG"/>
        </w:rPr>
        <w:t xml:space="preserve">ضمن </w:t>
      </w:r>
      <w:r w:rsidR="00C3608D">
        <w:rPr>
          <w:rFonts w:hint="cs"/>
          <w:rtl/>
          <w:lang w:bidi="ar-EG"/>
        </w:rPr>
        <w:t>الخطط</w:t>
      </w:r>
      <w:r>
        <w:rPr>
          <w:rtl/>
          <w:lang w:bidi="ar-EG"/>
        </w:rPr>
        <w:t xml:space="preserve">. ويمكن للدول الأعضاء استخدام هذه القائمة كأساس </w:t>
      </w:r>
      <w:r w:rsidR="00BB67B8">
        <w:rPr>
          <w:rFonts w:hint="cs"/>
          <w:rtl/>
          <w:lang w:bidi="ar-EG"/>
        </w:rPr>
        <w:t xml:space="preserve">لاقتراح ندوات إلكترونية </w:t>
      </w:r>
      <w:r>
        <w:rPr>
          <w:rtl/>
          <w:lang w:bidi="ar-EG"/>
        </w:rPr>
        <w:t xml:space="preserve">في </w:t>
      </w:r>
      <w:r w:rsidR="006B531C">
        <w:rPr>
          <w:rFonts w:hint="cs"/>
          <w:rtl/>
          <w:lang w:bidi="ar-EG"/>
        </w:rPr>
        <w:t xml:space="preserve">الأعوام </w:t>
      </w:r>
      <w:r w:rsidR="004F76FD">
        <w:rPr>
          <w:rFonts w:hint="cs"/>
          <w:rtl/>
          <w:lang w:bidi="ar-EG"/>
        </w:rPr>
        <w:t>المقبلة</w:t>
      </w:r>
      <w:r>
        <w:rPr>
          <w:rtl/>
          <w:lang w:bidi="ar-EG"/>
        </w:rPr>
        <w:t xml:space="preserve">. </w:t>
      </w:r>
    </w:p>
    <w:p w:rsidR="00F13830" w:rsidRDefault="005D5918" w:rsidP="00F13830">
      <w:pPr>
        <w:pStyle w:val="ONUMA"/>
        <w:rPr>
          <w:rtl/>
          <w:lang w:bidi="ar-EG"/>
        </w:rPr>
      </w:pPr>
      <w:r>
        <w:rPr>
          <w:rFonts w:hint="cs"/>
          <w:rtl/>
          <w:lang w:bidi="ar-EG"/>
        </w:rPr>
        <w:t xml:space="preserve">وستشرع </w:t>
      </w:r>
      <w:r w:rsidR="00F13830">
        <w:rPr>
          <w:rtl/>
          <w:lang w:bidi="ar-EG"/>
        </w:rPr>
        <w:t xml:space="preserve">الأمانة بعد ذلك </w:t>
      </w:r>
      <w:r w:rsidR="006B6F8A">
        <w:rPr>
          <w:rFonts w:hint="cs"/>
          <w:rtl/>
          <w:lang w:bidi="ar-EG"/>
        </w:rPr>
        <w:t>ب</w:t>
      </w:r>
      <w:r w:rsidR="00F13830">
        <w:rPr>
          <w:rtl/>
          <w:lang w:bidi="ar-EG"/>
        </w:rPr>
        <w:t xml:space="preserve">تنظيم كل </w:t>
      </w:r>
      <w:r w:rsidR="006B6F8A">
        <w:rPr>
          <w:rFonts w:hint="cs"/>
          <w:rtl/>
          <w:lang w:bidi="ar-EG"/>
        </w:rPr>
        <w:t>ندوة إلكترونية</w:t>
      </w:r>
      <w:r w:rsidR="00F13830">
        <w:rPr>
          <w:rtl/>
          <w:lang w:bidi="ar-EG"/>
        </w:rPr>
        <w:t>، عن طريق تحديد الخبير الداخلي أو الخارجي الذي سيقدمه</w:t>
      </w:r>
      <w:r w:rsidR="00B44948">
        <w:rPr>
          <w:rFonts w:hint="cs"/>
          <w:rtl/>
          <w:lang w:bidi="ar-EG"/>
        </w:rPr>
        <w:t>ا</w:t>
      </w:r>
      <w:r w:rsidR="00F13830">
        <w:rPr>
          <w:rtl/>
          <w:lang w:bidi="ar-EG"/>
        </w:rPr>
        <w:t xml:space="preserve"> </w:t>
      </w:r>
      <w:r w:rsidR="003C5F1A">
        <w:rPr>
          <w:rFonts w:hint="cs"/>
          <w:rtl/>
          <w:lang w:bidi="ar-EG"/>
        </w:rPr>
        <w:t xml:space="preserve">وإجراء </w:t>
      </w:r>
      <w:r w:rsidR="00F13830">
        <w:rPr>
          <w:rtl/>
          <w:lang w:bidi="ar-EG"/>
        </w:rPr>
        <w:t>الترتيبات اللوجستية اللازمة.</w:t>
      </w:r>
    </w:p>
    <w:p w:rsidR="00F13830" w:rsidRDefault="00F13830" w:rsidP="006B6D13">
      <w:pPr>
        <w:pStyle w:val="ONUMA"/>
        <w:rPr>
          <w:rtl/>
          <w:lang w:bidi="ar-EG"/>
        </w:rPr>
      </w:pPr>
      <w:r>
        <w:rPr>
          <w:rtl/>
          <w:lang w:bidi="ar-EG"/>
        </w:rPr>
        <w:t xml:space="preserve">وبعد كل </w:t>
      </w:r>
      <w:r w:rsidR="003E21DF">
        <w:rPr>
          <w:rFonts w:hint="cs"/>
          <w:rtl/>
          <w:lang w:bidi="ar-EG"/>
        </w:rPr>
        <w:t>ندوة إلكترونية</w:t>
      </w:r>
      <w:r>
        <w:rPr>
          <w:rtl/>
          <w:lang w:bidi="ar-EG"/>
        </w:rPr>
        <w:t xml:space="preserve">، </w:t>
      </w:r>
      <w:r w:rsidR="00B1238D">
        <w:rPr>
          <w:rFonts w:hint="cs"/>
          <w:rtl/>
          <w:lang w:bidi="ar-EG"/>
        </w:rPr>
        <w:t xml:space="preserve">ستجمع </w:t>
      </w:r>
      <w:r>
        <w:rPr>
          <w:rtl/>
          <w:lang w:bidi="ar-EG"/>
        </w:rPr>
        <w:t xml:space="preserve">الأمانة </w:t>
      </w:r>
      <w:r w:rsidR="006360BC">
        <w:rPr>
          <w:rFonts w:hint="cs"/>
          <w:rtl/>
          <w:lang w:bidi="ar-EG"/>
        </w:rPr>
        <w:t xml:space="preserve">التعقيبات الواردة </w:t>
      </w:r>
      <w:r>
        <w:rPr>
          <w:rtl/>
          <w:lang w:bidi="ar-EG"/>
        </w:rPr>
        <w:t xml:space="preserve">من الخبير والمشاركين، بما في ذلك </w:t>
      </w:r>
      <w:r w:rsidR="003C4962">
        <w:rPr>
          <w:rFonts w:hint="cs"/>
          <w:rtl/>
          <w:lang w:bidi="ar-EG"/>
        </w:rPr>
        <w:t xml:space="preserve">الاقتراحات </w:t>
      </w:r>
      <w:r w:rsidR="001B10D1">
        <w:rPr>
          <w:rFonts w:hint="cs"/>
          <w:rtl/>
          <w:lang w:bidi="ar-EG"/>
        </w:rPr>
        <w:t>الخاصة با</w:t>
      </w:r>
      <w:r w:rsidR="00970EF4">
        <w:rPr>
          <w:rFonts w:hint="cs"/>
          <w:rtl/>
          <w:lang w:bidi="ar-EG"/>
        </w:rPr>
        <w:t>لمواضيع المستقبلية</w:t>
      </w:r>
      <w:r>
        <w:rPr>
          <w:rtl/>
          <w:lang w:bidi="ar-EG"/>
        </w:rPr>
        <w:t xml:space="preserve">. </w:t>
      </w:r>
      <w:r w:rsidR="00AD6372">
        <w:rPr>
          <w:rFonts w:hint="cs"/>
          <w:rtl/>
          <w:lang w:bidi="ar-EG"/>
        </w:rPr>
        <w:t>وستتاح</w:t>
      </w:r>
      <w:r>
        <w:rPr>
          <w:rtl/>
          <w:lang w:bidi="ar-EG"/>
        </w:rPr>
        <w:t xml:space="preserve"> هذه المعلومات </w:t>
      </w:r>
      <w:r w:rsidR="00E31810">
        <w:rPr>
          <w:rFonts w:hint="cs"/>
          <w:rtl/>
          <w:lang w:bidi="ar-EG"/>
        </w:rPr>
        <w:t>ل</w:t>
      </w:r>
      <w:r>
        <w:rPr>
          <w:rtl/>
          <w:lang w:bidi="ar-EG"/>
        </w:rPr>
        <w:t xml:space="preserve">لدول الأعضاء التي </w:t>
      </w:r>
      <w:r w:rsidR="00707052">
        <w:rPr>
          <w:rFonts w:hint="cs"/>
          <w:rtl/>
          <w:lang w:bidi="ar-EG"/>
        </w:rPr>
        <w:t xml:space="preserve">تود </w:t>
      </w:r>
      <w:r>
        <w:rPr>
          <w:rtl/>
          <w:lang w:bidi="ar-EG"/>
        </w:rPr>
        <w:t xml:space="preserve">تقديم </w:t>
      </w:r>
      <w:r w:rsidR="00D54F53">
        <w:rPr>
          <w:rFonts w:hint="cs"/>
          <w:rtl/>
          <w:lang w:bidi="ar-EG"/>
        </w:rPr>
        <w:t xml:space="preserve">اقتراحات </w:t>
      </w:r>
      <w:r>
        <w:rPr>
          <w:rtl/>
          <w:lang w:bidi="ar-EG"/>
        </w:rPr>
        <w:t xml:space="preserve">جديدة على </w:t>
      </w:r>
      <w:hyperlink r:id="rId15" w:history="1">
        <w:r w:rsidR="006B6D13" w:rsidRPr="006B6D13">
          <w:rPr>
            <w:rStyle w:val="Hyperlink"/>
            <w:rFonts w:hint="cs"/>
            <w:rtl/>
            <w:lang w:bidi="ar-EG"/>
          </w:rPr>
          <w:t xml:space="preserve">الصفحة الإلكترونية </w:t>
        </w:r>
        <w:r w:rsidRPr="006B6D13">
          <w:rPr>
            <w:rStyle w:val="Hyperlink"/>
            <w:rtl/>
            <w:lang w:bidi="ar-EG"/>
          </w:rPr>
          <w:t xml:space="preserve">المخصصة </w:t>
        </w:r>
        <w:r w:rsidR="006B6D13" w:rsidRPr="006B6D13">
          <w:rPr>
            <w:rStyle w:val="Hyperlink"/>
            <w:rFonts w:hint="cs"/>
            <w:rtl/>
            <w:lang w:bidi="ar-EG"/>
          </w:rPr>
          <w:t xml:space="preserve">للندوات الإلكترونية عن </w:t>
        </w:r>
        <w:r w:rsidRPr="006B6D13">
          <w:rPr>
            <w:rStyle w:val="Hyperlink"/>
            <w:rtl/>
            <w:lang w:bidi="ar-EG"/>
          </w:rPr>
          <w:t>المساعدة التقنية</w:t>
        </w:r>
      </w:hyperlink>
      <w:r>
        <w:rPr>
          <w:rtl/>
          <w:lang w:bidi="ar-EG"/>
        </w:rPr>
        <w:t>، إلى جانب المعلومات الأخرى ذات الصلة (انظر القسم هاء أدناه).</w:t>
      </w:r>
    </w:p>
    <w:p w:rsidR="0087730C" w:rsidRPr="00381E23" w:rsidRDefault="003C5A09" w:rsidP="00E644F7">
      <w:pPr>
        <w:pStyle w:val="ONUMA"/>
        <w:numPr>
          <w:ilvl w:val="0"/>
          <w:numId w:val="0"/>
        </w:numPr>
        <w:rPr>
          <w:u w:val="single"/>
          <w:lang w:bidi="ar-EG"/>
        </w:rPr>
      </w:pPr>
      <w:r w:rsidRPr="00381E23">
        <w:rPr>
          <w:rFonts w:hint="cs"/>
          <w:u w:val="single"/>
          <w:rtl/>
          <w:lang w:bidi="ar-EG"/>
        </w:rPr>
        <w:t>الخيار الثاني: بناء</w:t>
      </w:r>
      <w:r w:rsidR="00150A80">
        <w:rPr>
          <w:rFonts w:hint="cs"/>
          <w:u w:val="single"/>
          <w:rtl/>
          <w:lang w:bidi="ar-EG"/>
        </w:rPr>
        <w:t>ً</w:t>
      </w:r>
      <w:r w:rsidRPr="00381E23">
        <w:rPr>
          <w:rFonts w:hint="cs"/>
          <w:u w:val="single"/>
          <w:rtl/>
          <w:lang w:bidi="ar-EG"/>
        </w:rPr>
        <w:t xml:space="preserve"> على اقتراح الأم</w:t>
      </w:r>
      <w:r w:rsidR="00CF7433" w:rsidRPr="00381E23">
        <w:rPr>
          <w:rFonts w:hint="cs"/>
          <w:u w:val="single"/>
          <w:rtl/>
          <w:lang w:bidi="ar-EG"/>
        </w:rPr>
        <w:t>انة</w:t>
      </w:r>
    </w:p>
    <w:p w:rsidR="00E644F7" w:rsidRDefault="000F5B92" w:rsidP="00D6196E">
      <w:pPr>
        <w:pStyle w:val="ONUMA"/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 xml:space="preserve">ستشارك </w:t>
      </w:r>
      <w:r w:rsidR="00F83E72" w:rsidRPr="00F83E72">
        <w:rPr>
          <w:rtl/>
          <w:lang w:bidi="ar-EG"/>
        </w:rPr>
        <w:t>الأمانة</w:t>
      </w:r>
      <w:r w:rsidR="008E63B5" w:rsidRPr="008E63B5">
        <w:rPr>
          <w:rtl/>
          <w:lang w:bidi="ar-EG"/>
        </w:rPr>
        <w:t xml:space="preserve"> </w:t>
      </w:r>
      <w:r w:rsidR="008E63B5" w:rsidRPr="00F83E72">
        <w:rPr>
          <w:rtl/>
          <w:lang w:bidi="ar-EG"/>
        </w:rPr>
        <w:t>مع الدول الأعضاء</w:t>
      </w:r>
      <w:r w:rsidR="00150A80">
        <w:rPr>
          <w:rFonts w:hint="cs"/>
          <w:rtl/>
          <w:lang w:bidi="ar-EG"/>
        </w:rPr>
        <w:t xml:space="preserve"> </w:t>
      </w:r>
      <w:r w:rsidR="00B56AD4">
        <w:rPr>
          <w:rFonts w:hint="cs"/>
          <w:rtl/>
          <w:lang w:bidi="ar-EG"/>
        </w:rPr>
        <w:t>إبان</w:t>
      </w:r>
      <w:r w:rsidRPr="000F5B92">
        <w:rPr>
          <w:rtl/>
          <w:lang w:bidi="ar-EG"/>
        </w:rPr>
        <w:t xml:space="preserve"> النصف الثاني </w:t>
      </w:r>
      <w:r w:rsidR="00333FF9">
        <w:rPr>
          <w:rFonts w:hint="cs"/>
          <w:rtl/>
          <w:lang w:bidi="ar-EG"/>
        </w:rPr>
        <w:t xml:space="preserve">من </w:t>
      </w:r>
      <w:r w:rsidR="00D6196E" w:rsidRPr="00D6196E">
        <w:rPr>
          <w:rtl/>
          <w:lang w:bidi="ar-EG"/>
        </w:rPr>
        <w:t xml:space="preserve">كل </w:t>
      </w:r>
      <w:r w:rsidR="00D6196E" w:rsidRPr="00D6196E">
        <w:rPr>
          <w:rFonts w:hint="cs"/>
          <w:rtl/>
          <w:lang w:bidi="ar-EG"/>
        </w:rPr>
        <w:t>عا</w:t>
      </w:r>
      <w:r w:rsidR="00333FF9">
        <w:rPr>
          <w:rFonts w:hint="cs"/>
          <w:rtl/>
          <w:lang w:bidi="ar-EG"/>
        </w:rPr>
        <w:t>م</w:t>
      </w:r>
      <w:r w:rsidR="00F83E72" w:rsidRPr="00F83E72">
        <w:rPr>
          <w:rtl/>
          <w:lang w:bidi="ar-EG"/>
        </w:rPr>
        <w:t xml:space="preserve">، </w:t>
      </w:r>
      <w:r w:rsidR="002453BB">
        <w:rPr>
          <w:rFonts w:hint="cs"/>
          <w:rtl/>
          <w:lang w:bidi="ar-EG"/>
        </w:rPr>
        <w:t>عن طريق</w:t>
      </w:r>
      <w:r w:rsidR="00F83E72" w:rsidRPr="00F83E72">
        <w:rPr>
          <w:rtl/>
          <w:lang w:bidi="ar-EG"/>
        </w:rPr>
        <w:t xml:space="preserve"> منسقي المجموعات الإقليمية، قائمة </w:t>
      </w:r>
      <w:r w:rsidR="002453BB">
        <w:rPr>
          <w:rFonts w:hint="cs"/>
          <w:rtl/>
          <w:lang w:bidi="ar-EG"/>
        </w:rPr>
        <w:t xml:space="preserve">بالمواضيع </w:t>
      </w:r>
      <w:r w:rsidR="00F83E72" w:rsidRPr="00F83E72">
        <w:rPr>
          <w:rtl/>
          <w:lang w:bidi="ar-EG"/>
        </w:rPr>
        <w:t xml:space="preserve">المقترحة </w:t>
      </w:r>
      <w:r w:rsidR="004D17F1">
        <w:rPr>
          <w:rFonts w:hint="cs"/>
          <w:rtl/>
          <w:lang w:bidi="ar-EG"/>
        </w:rPr>
        <w:t xml:space="preserve">للندوات الإلكترونية </w:t>
      </w:r>
      <w:r w:rsidR="0056185B">
        <w:rPr>
          <w:rFonts w:hint="cs"/>
          <w:rtl/>
          <w:lang w:bidi="ar-EG"/>
        </w:rPr>
        <w:t xml:space="preserve">التي ستجري </w:t>
      </w:r>
      <w:r w:rsidR="004D17F1">
        <w:rPr>
          <w:rFonts w:hint="cs"/>
          <w:rtl/>
          <w:lang w:bidi="ar-EG"/>
        </w:rPr>
        <w:t>العام المقبل</w:t>
      </w:r>
      <w:r w:rsidR="00F83E72" w:rsidRPr="00F83E72">
        <w:rPr>
          <w:rtl/>
          <w:lang w:bidi="ar-EG"/>
        </w:rPr>
        <w:t xml:space="preserve">، </w:t>
      </w:r>
      <w:r w:rsidR="001852F8">
        <w:rPr>
          <w:rFonts w:hint="cs"/>
          <w:rtl/>
          <w:lang w:bidi="ar-EG"/>
        </w:rPr>
        <w:t>و</w:t>
      </w:r>
      <w:r w:rsidR="00AC2C31">
        <w:rPr>
          <w:rFonts w:hint="cs"/>
          <w:rtl/>
          <w:lang w:bidi="ar-EG"/>
        </w:rPr>
        <w:t>س</w:t>
      </w:r>
      <w:r w:rsidR="00F83E72" w:rsidRPr="00F83E72">
        <w:rPr>
          <w:rtl/>
          <w:lang w:bidi="ar-EG"/>
        </w:rPr>
        <w:t>تشير إلى الهدف (الأهداف) والجمهور المستهدف (</w:t>
      </w:r>
      <w:r w:rsidR="00CE22B7">
        <w:rPr>
          <w:rFonts w:hint="cs"/>
          <w:rtl/>
          <w:lang w:bidi="ar-EG"/>
        </w:rPr>
        <w:t>الجماهير المستهدفة</w:t>
      </w:r>
      <w:r w:rsidR="00F83E72" w:rsidRPr="00F83E72">
        <w:rPr>
          <w:rtl/>
          <w:lang w:bidi="ar-EG"/>
        </w:rPr>
        <w:t>).</w:t>
      </w:r>
    </w:p>
    <w:p w:rsidR="00E644F7" w:rsidRDefault="00027D5F" w:rsidP="00392507">
      <w:pPr>
        <w:pStyle w:val="ONUMA"/>
        <w:rPr>
          <w:lang w:bidi="ar-EG"/>
        </w:rPr>
      </w:pPr>
      <w:r>
        <w:rPr>
          <w:rFonts w:hint="cs"/>
          <w:rtl/>
          <w:lang w:bidi="ar-EG"/>
        </w:rPr>
        <w:t>وس</w:t>
      </w:r>
      <w:r w:rsidR="000F5B92" w:rsidRPr="000F5B92">
        <w:rPr>
          <w:rtl/>
          <w:lang w:bidi="ar-EG"/>
        </w:rPr>
        <w:t>ي</w:t>
      </w:r>
      <w:r w:rsidR="00D51EE9">
        <w:rPr>
          <w:rFonts w:hint="cs"/>
          <w:rtl/>
          <w:lang w:bidi="ar-EG"/>
        </w:rPr>
        <w:t>ُ</w:t>
      </w:r>
      <w:r w:rsidR="000F5B92" w:rsidRPr="000F5B92">
        <w:rPr>
          <w:rtl/>
          <w:lang w:bidi="ar-EG"/>
        </w:rPr>
        <w:t xml:space="preserve">دعى منسقو المجموعات الإقليمية </w:t>
      </w:r>
      <w:r>
        <w:rPr>
          <w:rFonts w:hint="cs"/>
          <w:rtl/>
          <w:lang w:bidi="ar-EG"/>
        </w:rPr>
        <w:t xml:space="preserve">بعدها </w:t>
      </w:r>
      <w:r w:rsidR="000F5B92" w:rsidRPr="000F5B92">
        <w:rPr>
          <w:rtl/>
          <w:lang w:bidi="ar-EG"/>
        </w:rPr>
        <w:t>إلى إبلاغ الأمانة إذا كانت مجموعات</w:t>
      </w:r>
      <w:r w:rsidR="008974D3">
        <w:rPr>
          <w:rFonts w:hint="cs"/>
          <w:rtl/>
          <w:lang w:bidi="ar-EG"/>
        </w:rPr>
        <w:t>هم</w:t>
      </w:r>
      <w:r w:rsidR="000F5B92" w:rsidRPr="000F5B92">
        <w:rPr>
          <w:rtl/>
          <w:lang w:bidi="ar-EG"/>
        </w:rPr>
        <w:t xml:space="preserve"> </w:t>
      </w:r>
      <w:r w:rsidR="008974D3">
        <w:rPr>
          <w:rFonts w:hint="cs"/>
          <w:rtl/>
          <w:lang w:bidi="ar-EG"/>
        </w:rPr>
        <w:t>ته</w:t>
      </w:r>
      <w:r w:rsidR="009A06E8">
        <w:rPr>
          <w:rFonts w:hint="cs"/>
          <w:rtl/>
          <w:lang w:bidi="ar-EG"/>
        </w:rPr>
        <w:t>ت</w:t>
      </w:r>
      <w:r w:rsidR="008974D3">
        <w:rPr>
          <w:rFonts w:hint="cs"/>
          <w:rtl/>
          <w:lang w:bidi="ar-EG"/>
        </w:rPr>
        <w:t xml:space="preserve">م </w:t>
      </w:r>
      <w:r w:rsidR="000F5B92" w:rsidRPr="000F5B92">
        <w:rPr>
          <w:rtl/>
          <w:lang w:bidi="ar-EG"/>
        </w:rPr>
        <w:t xml:space="preserve">بعقد </w:t>
      </w:r>
      <w:r w:rsidR="00332EFB">
        <w:rPr>
          <w:rFonts w:hint="cs"/>
          <w:rtl/>
          <w:lang w:bidi="ar-EG"/>
        </w:rPr>
        <w:t xml:space="preserve">ندوة إلكترونية بشأن </w:t>
      </w:r>
      <w:r w:rsidR="006D2BCB">
        <w:rPr>
          <w:rFonts w:hint="cs"/>
          <w:rtl/>
          <w:lang w:bidi="ar-EG"/>
        </w:rPr>
        <w:t xml:space="preserve">أي موضوع من </w:t>
      </w:r>
      <w:r w:rsidR="000F5B92" w:rsidRPr="000F5B92">
        <w:rPr>
          <w:rtl/>
          <w:lang w:bidi="ar-EG"/>
        </w:rPr>
        <w:t xml:space="preserve">المواضيع المقترحة </w:t>
      </w:r>
      <w:r w:rsidR="004452E5">
        <w:rPr>
          <w:rFonts w:hint="cs"/>
          <w:rtl/>
          <w:lang w:bidi="ar-EG"/>
        </w:rPr>
        <w:t>أم</w:t>
      </w:r>
      <w:r w:rsidR="000F5B92" w:rsidRPr="000F5B92">
        <w:rPr>
          <w:rtl/>
          <w:lang w:bidi="ar-EG"/>
        </w:rPr>
        <w:t xml:space="preserve"> أنه</w:t>
      </w:r>
      <w:r w:rsidR="00223E35">
        <w:rPr>
          <w:rFonts w:hint="cs"/>
          <w:rtl/>
          <w:lang w:bidi="ar-EG"/>
        </w:rPr>
        <w:t>ا</w:t>
      </w:r>
      <w:r w:rsidR="000F5B92" w:rsidRPr="000F5B92">
        <w:rPr>
          <w:rtl/>
          <w:lang w:bidi="ar-EG"/>
        </w:rPr>
        <w:t xml:space="preserve"> </w:t>
      </w:r>
      <w:r w:rsidR="00A1643F">
        <w:rPr>
          <w:rFonts w:hint="cs"/>
          <w:rtl/>
          <w:lang w:bidi="ar-EG"/>
        </w:rPr>
        <w:t>ت</w:t>
      </w:r>
      <w:r w:rsidR="000F5B92" w:rsidRPr="000F5B92">
        <w:rPr>
          <w:rtl/>
          <w:lang w:bidi="ar-EG"/>
        </w:rPr>
        <w:t>فضل تقديم اقتراح بديل.</w:t>
      </w:r>
    </w:p>
    <w:p w:rsidR="007B3CD2" w:rsidRDefault="00BE0866" w:rsidP="00B33553">
      <w:pPr>
        <w:pStyle w:val="ONUMA"/>
        <w:rPr>
          <w:rtl/>
          <w:lang w:bidi="ar-EG"/>
        </w:rPr>
      </w:pPr>
      <w:r>
        <w:rPr>
          <w:rFonts w:hint="cs"/>
          <w:rtl/>
          <w:lang w:bidi="ar-EG"/>
        </w:rPr>
        <w:t>و</w:t>
      </w:r>
      <w:r w:rsidR="007B3CD2">
        <w:rPr>
          <w:rtl/>
          <w:lang w:bidi="ar-EG"/>
        </w:rPr>
        <w:t xml:space="preserve">بمجرد </w:t>
      </w:r>
      <w:r w:rsidR="00886106">
        <w:rPr>
          <w:rFonts w:hint="cs"/>
          <w:rtl/>
          <w:lang w:bidi="ar-EG"/>
        </w:rPr>
        <w:t>أن ت</w:t>
      </w:r>
      <w:r w:rsidR="007B3CD2">
        <w:rPr>
          <w:rtl/>
          <w:lang w:bidi="ar-EG"/>
        </w:rPr>
        <w:t>تلق</w:t>
      </w:r>
      <w:r w:rsidR="00886106">
        <w:rPr>
          <w:rFonts w:hint="cs"/>
          <w:rtl/>
          <w:lang w:bidi="ar-EG"/>
        </w:rPr>
        <w:t>ى</w:t>
      </w:r>
      <w:r w:rsidR="007B3CD2">
        <w:rPr>
          <w:rtl/>
          <w:lang w:bidi="ar-EG"/>
        </w:rPr>
        <w:t xml:space="preserve"> الأمانة ردود منسقي المجموعات الإقليمية، سيتم إعداد القائمة النهائية </w:t>
      </w:r>
      <w:r w:rsidR="00720C77">
        <w:rPr>
          <w:rFonts w:hint="cs"/>
          <w:rtl/>
          <w:lang w:bidi="ar-EG"/>
        </w:rPr>
        <w:t xml:space="preserve">لمواضيع الندوات الإلكترونية </w:t>
      </w:r>
      <w:r w:rsidR="00EB7A8D">
        <w:rPr>
          <w:rFonts w:hint="cs"/>
          <w:rtl/>
          <w:lang w:bidi="ar-EG"/>
        </w:rPr>
        <w:t>ل</w:t>
      </w:r>
      <w:r w:rsidR="00720C77">
        <w:rPr>
          <w:rFonts w:hint="cs"/>
          <w:rtl/>
          <w:lang w:bidi="ar-EG"/>
        </w:rPr>
        <w:t>لعام المقبلة</w:t>
      </w:r>
      <w:r w:rsidR="007B3CD2">
        <w:rPr>
          <w:rtl/>
          <w:lang w:bidi="ar-EG"/>
        </w:rPr>
        <w:t xml:space="preserve">، </w:t>
      </w:r>
      <w:r w:rsidR="00B1418B">
        <w:rPr>
          <w:rFonts w:hint="cs"/>
          <w:rtl/>
          <w:lang w:bidi="ar-EG"/>
        </w:rPr>
        <w:t xml:space="preserve">مع الإشارة إلى توزيع الندوات </w:t>
      </w:r>
      <w:r w:rsidR="007B3CD2">
        <w:rPr>
          <w:rtl/>
          <w:lang w:bidi="ar-EG"/>
        </w:rPr>
        <w:t>باللغة (اللغات)/</w:t>
      </w:r>
      <w:r w:rsidR="00C410BE">
        <w:rPr>
          <w:rFonts w:hint="cs"/>
          <w:rtl/>
          <w:lang w:bidi="ar-EG"/>
        </w:rPr>
        <w:t xml:space="preserve">الإقليم </w:t>
      </w:r>
      <w:r w:rsidR="007B3CD2">
        <w:rPr>
          <w:rtl/>
          <w:lang w:bidi="ar-EG"/>
        </w:rPr>
        <w:t>(</w:t>
      </w:r>
      <w:r w:rsidR="00C410BE">
        <w:rPr>
          <w:rFonts w:hint="cs"/>
          <w:rtl/>
          <w:lang w:bidi="ar-EG"/>
        </w:rPr>
        <w:t>الأقاليم</w:t>
      </w:r>
      <w:r w:rsidR="007B3CD2">
        <w:rPr>
          <w:rtl/>
          <w:lang w:bidi="ar-EG"/>
        </w:rPr>
        <w:t xml:space="preserve">). </w:t>
      </w:r>
      <w:r w:rsidR="007934C1">
        <w:rPr>
          <w:rtl/>
          <w:lang w:bidi="ar-EG"/>
        </w:rPr>
        <w:t>وست</w:t>
      </w:r>
      <w:r w:rsidR="007934C1">
        <w:rPr>
          <w:rFonts w:hint="cs"/>
          <w:rtl/>
          <w:lang w:bidi="ar-EG"/>
        </w:rPr>
        <w:t>ُ</w:t>
      </w:r>
      <w:r w:rsidR="007934C1">
        <w:rPr>
          <w:rtl/>
          <w:lang w:bidi="ar-EG"/>
        </w:rPr>
        <w:t xml:space="preserve">نشر قائمة </w:t>
      </w:r>
      <w:r w:rsidR="007934C1">
        <w:rPr>
          <w:rFonts w:hint="cs"/>
          <w:rtl/>
          <w:lang w:bidi="ar-EG"/>
        </w:rPr>
        <w:t>بالمواضيع</w:t>
      </w:r>
      <w:r w:rsidR="007934C1">
        <w:rPr>
          <w:rtl/>
          <w:lang w:bidi="ar-EG"/>
        </w:rPr>
        <w:t xml:space="preserve"> </w:t>
      </w:r>
      <w:r w:rsidR="007934C1">
        <w:rPr>
          <w:rFonts w:hint="cs"/>
          <w:rtl/>
          <w:lang w:bidi="ar-EG"/>
        </w:rPr>
        <w:t xml:space="preserve">على </w:t>
      </w:r>
      <w:hyperlink r:id="rId16" w:history="1">
        <w:r w:rsidR="007934C1" w:rsidRPr="00A83492">
          <w:rPr>
            <w:rStyle w:val="Hyperlink"/>
            <w:rFonts w:hint="cs"/>
            <w:rtl/>
            <w:lang w:bidi="ar-EG"/>
          </w:rPr>
          <w:t xml:space="preserve">الصفحة الإلكترونية </w:t>
        </w:r>
        <w:r w:rsidR="007934C1" w:rsidRPr="00A83492">
          <w:rPr>
            <w:rStyle w:val="Hyperlink"/>
            <w:rtl/>
            <w:lang w:bidi="ar-EG"/>
          </w:rPr>
          <w:t xml:space="preserve">المخصصة </w:t>
        </w:r>
        <w:r w:rsidR="007934C1" w:rsidRPr="00A83492">
          <w:rPr>
            <w:rStyle w:val="Hyperlink"/>
            <w:rFonts w:hint="cs"/>
            <w:rtl/>
            <w:lang w:bidi="ar-EG"/>
          </w:rPr>
          <w:t xml:space="preserve">للندوات الإلكترونية عن </w:t>
        </w:r>
        <w:r w:rsidR="007934C1" w:rsidRPr="00A83492">
          <w:rPr>
            <w:rStyle w:val="Hyperlink"/>
            <w:rtl/>
            <w:lang w:bidi="ar-EG"/>
          </w:rPr>
          <w:t>المساعدة التقنية</w:t>
        </w:r>
      </w:hyperlink>
      <w:r w:rsidR="007934C1">
        <w:rPr>
          <w:rtl/>
          <w:lang w:bidi="ar-EG"/>
        </w:rPr>
        <w:t xml:space="preserve">، </w:t>
      </w:r>
      <w:r w:rsidR="007934C1">
        <w:rPr>
          <w:rFonts w:hint="cs"/>
          <w:rtl/>
          <w:lang w:bidi="ar-EG"/>
        </w:rPr>
        <w:t>وسيشار أيضاً إلى الندوات الإلكترونية المعقودة بالفعل</w:t>
      </w:r>
      <w:r w:rsidR="007934C1">
        <w:rPr>
          <w:rtl/>
          <w:lang w:bidi="ar-EG"/>
        </w:rPr>
        <w:t xml:space="preserve">، </w:t>
      </w:r>
      <w:r w:rsidR="007934C1">
        <w:rPr>
          <w:rFonts w:hint="cs"/>
          <w:rtl/>
          <w:lang w:bidi="ar-EG"/>
        </w:rPr>
        <w:t xml:space="preserve">والندوات المزمع </w:t>
      </w:r>
      <w:r w:rsidR="007934C1">
        <w:rPr>
          <w:rtl/>
          <w:lang w:bidi="ar-EG"/>
        </w:rPr>
        <w:t xml:space="preserve">عقدها، إضافة إلى الاقتراحات الأخرى التي سيتم الاحتفاظ بها </w:t>
      </w:r>
      <w:r w:rsidR="007934C1">
        <w:rPr>
          <w:rFonts w:hint="cs"/>
          <w:rtl/>
          <w:lang w:bidi="ar-EG"/>
        </w:rPr>
        <w:t>ضمن الخطط</w:t>
      </w:r>
      <w:r w:rsidR="007934C1">
        <w:rPr>
          <w:rtl/>
          <w:lang w:bidi="ar-EG"/>
        </w:rPr>
        <w:t xml:space="preserve">. ويمكن استخدام هذه القائمة كأساس </w:t>
      </w:r>
      <w:r w:rsidR="007934C1">
        <w:rPr>
          <w:rFonts w:hint="cs"/>
          <w:rtl/>
          <w:lang w:bidi="ar-EG"/>
        </w:rPr>
        <w:t xml:space="preserve">لاقتراح ندوات إلكترونية </w:t>
      </w:r>
      <w:r w:rsidR="00B43299">
        <w:rPr>
          <w:rFonts w:hint="cs"/>
          <w:rtl/>
          <w:lang w:bidi="ar-EG"/>
        </w:rPr>
        <w:t>ل</w:t>
      </w:r>
      <w:r w:rsidR="00270CBF">
        <w:rPr>
          <w:rFonts w:hint="cs"/>
          <w:rtl/>
          <w:lang w:bidi="ar-EG"/>
        </w:rPr>
        <w:t>لأعوام</w:t>
      </w:r>
      <w:r w:rsidR="007934C1">
        <w:rPr>
          <w:rtl/>
          <w:lang w:bidi="ar-EG"/>
        </w:rPr>
        <w:t xml:space="preserve"> </w:t>
      </w:r>
      <w:r w:rsidR="007934C1">
        <w:rPr>
          <w:rFonts w:hint="cs"/>
          <w:rtl/>
          <w:lang w:bidi="ar-EG"/>
        </w:rPr>
        <w:t>المقبلة</w:t>
      </w:r>
      <w:r w:rsidR="007934C1">
        <w:rPr>
          <w:rtl/>
          <w:lang w:bidi="ar-EG"/>
        </w:rPr>
        <w:t>.</w:t>
      </w:r>
    </w:p>
    <w:p w:rsidR="00305FE7" w:rsidRDefault="00305FE7" w:rsidP="00305FE7">
      <w:pPr>
        <w:pStyle w:val="ONUMA"/>
        <w:rPr>
          <w:rtl/>
          <w:lang w:bidi="ar-EG"/>
        </w:rPr>
      </w:pPr>
      <w:r>
        <w:rPr>
          <w:rFonts w:hint="cs"/>
          <w:rtl/>
          <w:lang w:bidi="ar-EG"/>
        </w:rPr>
        <w:t xml:space="preserve">وستشرع </w:t>
      </w:r>
      <w:r>
        <w:rPr>
          <w:rtl/>
          <w:lang w:bidi="ar-EG"/>
        </w:rPr>
        <w:t xml:space="preserve">الأمانة بعد ذلك </w:t>
      </w:r>
      <w:r>
        <w:rPr>
          <w:rFonts w:hint="cs"/>
          <w:rtl/>
          <w:lang w:bidi="ar-EG"/>
        </w:rPr>
        <w:t>ب</w:t>
      </w:r>
      <w:r>
        <w:rPr>
          <w:rtl/>
          <w:lang w:bidi="ar-EG"/>
        </w:rPr>
        <w:t xml:space="preserve">تنظيم كل </w:t>
      </w:r>
      <w:r>
        <w:rPr>
          <w:rFonts w:hint="cs"/>
          <w:rtl/>
          <w:lang w:bidi="ar-EG"/>
        </w:rPr>
        <w:t>ندوة إلكترونية</w:t>
      </w:r>
      <w:r>
        <w:rPr>
          <w:rtl/>
          <w:lang w:bidi="ar-EG"/>
        </w:rPr>
        <w:t>، عن طريق تحديد الخبير الداخلي أو الخارجي الذي سيقدمه</w:t>
      </w:r>
      <w:r>
        <w:rPr>
          <w:rFonts w:hint="cs"/>
          <w:rtl/>
          <w:lang w:bidi="ar-EG"/>
        </w:rPr>
        <w:t>ا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وإجراء </w:t>
      </w:r>
      <w:r>
        <w:rPr>
          <w:rtl/>
          <w:lang w:bidi="ar-EG"/>
        </w:rPr>
        <w:t>الترتيبات اللوجستية اللازمة.</w:t>
      </w:r>
    </w:p>
    <w:p w:rsidR="00305FE7" w:rsidRDefault="00305FE7" w:rsidP="00305FE7">
      <w:pPr>
        <w:pStyle w:val="ONUMA"/>
        <w:rPr>
          <w:lang w:bidi="ar-EG"/>
        </w:rPr>
      </w:pPr>
      <w:r>
        <w:rPr>
          <w:rtl/>
          <w:lang w:bidi="ar-EG"/>
        </w:rPr>
        <w:t xml:space="preserve">وبعد كل </w:t>
      </w:r>
      <w:r>
        <w:rPr>
          <w:rFonts w:hint="cs"/>
          <w:rtl/>
          <w:lang w:bidi="ar-EG"/>
        </w:rPr>
        <w:t>ندوة إلكترونية</w:t>
      </w:r>
      <w:r>
        <w:rPr>
          <w:rtl/>
          <w:lang w:bidi="ar-EG"/>
        </w:rPr>
        <w:t xml:space="preserve">، </w:t>
      </w:r>
      <w:r>
        <w:rPr>
          <w:rFonts w:hint="cs"/>
          <w:rtl/>
          <w:lang w:bidi="ar-EG"/>
        </w:rPr>
        <w:t xml:space="preserve">ستجمع </w:t>
      </w:r>
      <w:r>
        <w:rPr>
          <w:rtl/>
          <w:lang w:bidi="ar-EG"/>
        </w:rPr>
        <w:t xml:space="preserve">الأمانة </w:t>
      </w:r>
      <w:r>
        <w:rPr>
          <w:rFonts w:hint="cs"/>
          <w:rtl/>
          <w:lang w:bidi="ar-EG"/>
        </w:rPr>
        <w:t xml:space="preserve">التعقيبات الواردة </w:t>
      </w:r>
      <w:r>
        <w:rPr>
          <w:rtl/>
          <w:lang w:bidi="ar-EG"/>
        </w:rPr>
        <w:t xml:space="preserve">من الخبير والمشاركين، بما في ذلك </w:t>
      </w:r>
      <w:r>
        <w:rPr>
          <w:rFonts w:hint="cs"/>
          <w:rtl/>
          <w:lang w:bidi="ar-EG"/>
        </w:rPr>
        <w:t>الاقتراحات</w:t>
      </w:r>
      <w:r w:rsidR="00B76BB7">
        <w:rPr>
          <w:rFonts w:hint="cs"/>
          <w:rtl/>
          <w:lang w:bidi="ar-EG"/>
        </w:rPr>
        <w:t xml:space="preserve"> الخاصة</w:t>
      </w:r>
      <w:r>
        <w:rPr>
          <w:rFonts w:hint="cs"/>
          <w:rtl/>
          <w:lang w:bidi="ar-EG"/>
        </w:rPr>
        <w:t xml:space="preserve"> </w:t>
      </w:r>
      <w:r w:rsidR="00B76BB7">
        <w:rPr>
          <w:rFonts w:hint="cs"/>
          <w:rtl/>
          <w:lang w:bidi="ar-EG"/>
        </w:rPr>
        <w:t>با</w:t>
      </w:r>
      <w:r>
        <w:rPr>
          <w:rFonts w:hint="cs"/>
          <w:rtl/>
          <w:lang w:bidi="ar-EG"/>
        </w:rPr>
        <w:t>لمواضيع المستقبلية</w:t>
      </w:r>
      <w:r>
        <w:rPr>
          <w:rtl/>
          <w:lang w:bidi="ar-EG"/>
        </w:rPr>
        <w:t xml:space="preserve">. </w:t>
      </w:r>
      <w:r>
        <w:rPr>
          <w:rFonts w:hint="cs"/>
          <w:rtl/>
          <w:lang w:bidi="ar-EG"/>
        </w:rPr>
        <w:t>وستتاح</w:t>
      </w:r>
      <w:r>
        <w:rPr>
          <w:rtl/>
          <w:lang w:bidi="ar-EG"/>
        </w:rPr>
        <w:t xml:space="preserve"> هذه المعلومات </w:t>
      </w:r>
      <w:r w:rsidR="00AF185A">
        <w:rPr>
          <w:rFonts w:hint="cs"/>
          <w:rtl/>
          <w:lang w:bidi="ar-EG"/>
        </w:rPr>
        <w:t>ل</w:t>
      </w:r>
      <w:r>
        <w:rPr>
          <w:rtl/>
          <w:lang w:bidi="ar-EG"/>
        </w:rPr>
        <w:t xml:space="preserve">لدول الأعضاء التي </w:t>
      </w:r>
      <w:r>
        <w:rPr>
          <w:rFonts w:hint="cs"/>
          <w:rtl/>
          <w:lang w:bidi="ar-EG"/>
        </w:rPr>
        <w:t xml:space="preserve">تود </w:t>
      </w:r>
      <w:r>
        <w:rPr>
          <w:rtl/>
          <w:lang w:bidi="ar-EG"/>
        </w:rPr>
        <w:t xml:space="preserve">تقديم </w:t>
      </w:r>
      <w:r>
        <w:rPr>
          <w:rFonts w:hint="cs"/>
          <w:rtl/>
          <w:lang w:bidi="ar-EG"/>
        </w:rPr>
        <w:t xml:space="preserve">اقتراحات </w:t>
      </w:r>
      <w:r>
        <w:rPr>
          <w:rtl/>
          <w:lang w:bidi="ar-EG"/>
        </w:rPr>
        <w:t xml:space="preserve">جديدة على </w:t>
      </w:r>
      <w:hyperlink r:id="rId17" w:history="1">
        <w:r w:rsidRPr="006B6D13">
          <w:rPr>
            <w:rStyle w:val="Hyperlink"/>
            <w:rFonts w:hint="cs"/>
            <w:rtl/>
            <w:lang w:bidi="ar-EG"/>
          </w:rPr>
          <w:t xml:space="preserve">الصفحة الإلكترونية </w:t>
        </w:r>
        <w:r w:rsidRPr="006B6D13">
          <w:rPr>
            <w:rStyle w:val="Hyperlink"/>
            <w:rtl/>
            <w:lang w:bidi="ar-EG"/>
          </w:rPr>
          <w:t xml:space="preserve">المخصصة </w:t>
        </w:r>
        <w:r w:rsidRPr="006B6D13">
          <w:rPr>
            <w:rStyle w:val="Hyperlink"/>
            <w:rFonts w:hint="cs"/>
            <w:rtl/>
            <w:lang w:bidi="ar-EG"/>
          </w:rPr>
          <w:t xml:space="preserve">للندوات الإلكترونية عن </w:t>
        </w:r>
        <w:r w:rsidRPr="006B6D13">
          <w:rPr>
            <w:rStyle w:val="Hyperlink"/>
            <w:rtl/>
            <w:lang w:bidi="ar-EG"/>
          </w:rPr>
          <w:t>المساعدة التقنية</w:t>
        </w:r>
      </w:hyperlink>
      <w:r>
        <w:rPr>
          <w:rtl/>
          <w:lang w:bidi="ar-EG"/>
        </w:rPr>
        <w:t>، إلى جانب المعلومات الأخرى ذات الصلة (انظر القسم هاء أدناه).</w:t>
      </w:r>
    </w:p>
    <w:p w:rsidR="000A715E" w:rsidRDefault="004649C0" w:rsidP="004649C0">
      <w:pPr>
        <w:pStyle w:val="Heading2"/>
        <w:rPr>
          <w:rtl/>
        </w:rPr>
      </w:pPr>
      <w:r>
        <w:rPr>
          <w:rFonts w:hint="cs"/>
          <w:rtl/>
        </w:rPr>
        <w:t>ب. النطاق</w:t>
      </w:r>
    </w:p>
    <w:p w:rsidR="0070759D" w:rsidRDefault="001A3E9E" w:rsidP="00392507">
      <w:pPr>
        <w:pStyle w:val="ONUMA"/>
        <w:rPr>
          <w:lang w:bidi="ar-EG"/>
        </w:rPr>
      </w:pPr>
      <w:r>
        <w:rPr>
          <w:rFonts w:hint="cs"/>
          <w:rtl/>
          <w:lang w:bidi="ar-EG"/>
        </w:rPr>
        <w:t xml:space="preserve">على نحو ما ورد </w:t>
      </w:r>
      <w:r w:rsidRPr="001A3E9E">
        <w:rPr>
          <w:rtl/>
          <w:lang w:bidi="ar-EG"/>
        </w:rPr>
        <w:t xml:space="preserve">في تقرير التقييم </w:t>
      </w:r>
      <w:r w:rsidR="009D639E">
        <w:rPr>
          <w:rFonts w:hint="cs"/>
          <w:rtl/>
          <w:lang w:bidi="ar-EG"/>
        </w:rPr>
        <w:t>و</w:t>
      </w:r>
      <w:r w:rsidRPr="001A3E9E">
        <w:rPr>
          <w:rtl/>
          <w:lang w:bidi="ar-EG"/>
        </w:rPr>
        <w:t xml:space="preserve">المبادئ المذكورة أعلاه، ينبغي توسيع نطاق </w:t>
      </w:r>
      <w:r w:rsidR="00635234">
        <w:rPr>
          <w:rFonts w:hint="cs"/>
          <w:rtl/>
          <w:lang w:bidi="ar-EG"/>
        </w:rPr>
        <w:t xml:space="preserve">الندوات الإلكترونية المستقبلية من أجل تغطية مواضيع </w:t>
      </w:r>
      <w:r w:rsidRPr="001A3E9E">
        <w:rPr>
          <w:rtl/>
          <w:lang w:bidi="ar-EG"/>
        </w:rPr>
        <w:t>تتجاوز تقديم المساعدة التقنية، نظرا</w:t>
      </w:r>
      <w:r w:rsidR="001B5F3C">
        <w:rPr>
          <w:rFonts w:hint="cs"/>
          <w:rtl/>
          <w:lang w:bidi="ar-EG"/>
        </w:rPr>
        <w:t>ً</w:t>
      </w:r>
      <w:r w:rsidRPr="001A3E9E">
        <w:rPr>
          <w:rtl/>
          <w:lang w:bidi="ar-EG"/>
        </w:rPr>
        <w:t xml:space="preserve"> </w:t>
      </w:r>
      <w:r w:rsidR="001B5F3C">
        <w:rPr>
          <w:rFonts w:hint="cs"/>
          <w:rtl/>
          <w:lang w:bidi="ar-EG"/>
        </w:rPr>
        <w:t xml:space="preserve">إلى </w:t>
      </w:r>
      <w:r w:rsidR="004623A8">
        <w:rPr>
          <w:rFonts w:hint="cs"/>
          <w:rtl/>
          <w:lang w:bidi="ar-EG"/>
        </w:rPr>
        <w:t>وجود</w:t>
      </w:r>
      <w:r w:rsidRPr="001A3E9E">
        <w:rPr>
          <w:rtl/>
          <w:lang w:bidi="ar-EG"/>
        </w:rPr>
        <w:t xml:space="preserve"> حدود </w:t>
      </w:r>
      <w:r w:rsidR="004623A8">
        <w:rPr>
          <w:rFonts w:hint="cs"/>
          <w:rtl/>
          <w:lang w:bidi="ar-EG"/>
        </w:rPr>
        <w:t>ل</w:t>
      </w:r>
      <w:r w:rsidRPr="001A3E9E">
        <w:rPr>
          <w:rtl/>
          <w:lang w:bidi="ar-EG"/>
        </w:rPr>
        <w:t xml:space="preserve">مستوى </w:t>
      </w:r>
      <w:r w:rsidR="001B5F3C">
        <w:rPr>
          <w:rFonts w:hint="cs"/>
          <w:rtl/>
          <w:lang w:bidi="ar-EG"/>
        </w:rPr>
        <w:t xml:space="preserve">وقدر </w:t>
      </w:r>
      <w:r w:rsidRPr="001A3E9E">
        <w:rPr>
          <w:rtl/>
          <w:lang w:bidi="ar-EG"/>
        </w:rPr>
        <w:t xml:space="preserve">المناقشات التي يمكن أن </w:t>
      </w:r>
      <w:r w:rsidR="001B5F3C">
        <w:rPr>
          <w:rFonts w:hint="cs"/>
          <w:rtl/>
          <w:lang w:bidi="ar-EG"/>
        </w:rPr>
        <w:t xml:space="preserve">يثيرها </w:t>
      </w:r>
      <w:r w:rsidRPr="001A3E9E">
        <w:rPr>
          <w:rtl/>
          <w:lang w:bidi="ar-EG"/>
        </w:rPr>
        <w:t xml:space="preserve">هذا الموضوع. ومع ذلك، ينبغي أن </w:t>
      </w:r>
      <w:r w:rsidR="00914A07">
        <w:rPr>
          <w:rFonts w:hint="cs"/>
          <w:rtl/>
          <w:lang w:bidi="ar-EG"/>
        </w:rPr>
        <w:t>يبقى</w:t>
      </w:r>
      <w:r w:rsidRPr="001A3E9E">
        <w:rPr>
          <w:rtl/>
          <w:lang w:bidi="ar-EG"/>
        </w:rPr>
        <w:t xml:space="preserve"> محتوى </w:t>
      </w:r>
      <w:r w:rsidR="00BB0F31">
        <w:rPr>
          <w:rFonts w:hint="cs"/>
          <w:rtl/>
          <w:lang w:bidi="ar-EG"/>
        </w:rPr>
        <w:t xml:space="preserve">الندوات الإلكترونية </w:t>
      </w:r>
      <w:r w:rsidR="00B6059B">
        <w:rPr>
          <w:rFonts w:hint="cs"/>
          <w:rtl/>
          <w:lang w:bidi="ar-EG"/>
        </w:rPr>
        <w:t xml:space="preserve">على صلة </w:t>
      </w:r>
      <w:r w:rsidRPr="001A3E9E">
        <w:rPr>
          <w:rtl/>
          <w:lang w:bidi="ar-EG"/>
        </w:rPr>
        <w:t xml:space="preserve">بولاية اللجنة </w:t>
      </w:r>
      <w:r w:rsidR="004248EC">
        <w:rPr>
          <w:rFonts w:hint="cs"/>
          <w:rtl/>
          <w:lang w:bidi="ar-EG"/>
        </w:rPr>
        <w:t xml:space="preserve">وأجندة </w:t>
      </w:r>
      <w:r w:rsidRPr="001A3E9E">
        <w:rPr>
          <w:rtl/>
          <w:lang w:bidi="ar-EG"/>
        </w:rPr>
        <w:t>التنمية.</w:t>
      </w:r>
    </w:p>
    <w:p w:rsidR="000C1C11" w:rsidRDefault="000C1C11" w:rsidP="00392507">
      <w:pPr>
        <w:pStyle w:val="ONUMA"/>
        <w:rPr>
          <w:lang w:bidi="ar-EG"/>
        </w:rPr>
      </w:pPr>
      <w:r>
        <w:rPr>
          <w:rFonts w:hint="cs"/>
          <w:rtl/>
          <w:lang w:bidi="ar-EG"/>
        </w:rPr>
        <w:t>وعلى سبيل المثال،</w:t>
      </w:r>
      <w:r w:rsidR="00B00D11">
        <w:rPr>
          <w:rFonts w:hint="cs"/>
          <w:rtl/>
          <w:lang w:bidi="ar-EG"/>
        </w:rPr>
        <w:t xml:space="preserve"> يمكن استكشاف المجالات التالية </w:t>
      </w:r>
      <w:r w:rsidR="00BA529B">
        <w:rPr>
          <w:rFonts w:hint="cs"/>
          <w:rtl/>
          <w:lang w:bidi="ar-EG"/>
        </w:rPr>
        <w:t>في الندوات الإلكترونية المستقبلية:</w:t>
      </w:r>
    </w:p>
    <w:p w:rsidR="003C0B1B" w:rsidRDefault="004B584C" w:rsidP="00C77C5B">
      <w:pPr>
        <w:pStyle w:val="ONUMA"/>
        <w:numPr>
          <w:ilvl w:val="1"/>
          <w:numId w:val="7"/>
        </w:numPr>
        <w:rPr>
          <w:lang w:bidi="ar-EG"/>
        </w:rPr>
      </w:pPr>
      <w:r>
        <w:rPr>
          <w:rFonts w:hint="cs"/>
          <w:rtl/>
          <w:lang w:bidi="ar-EG"/>
        </w:rPr>
        <w:t>ال</w:t>
      </w:r>
      <w:r w:rsidR="004913E8" w:rsidRPr="004913E8">
        <w:rPr>
          <w:rtl/>
          <w:lang w:bidi="ar-EG"/>
        </w:rPr>
        <w:t xml:space="preserve">مناقشات </w:t>
      </w:r>
      <w:r>
        <w:rPr>
          <w:rFonts w:hint="cs"/>
          <w:rtl/>
          <w:lang w:bidi="ar-EG"/>
        </w:rPr>
        <w:t>ال</w:t>
      </w:r>
      <w:r w:rsidR="004913E8" w:rsidRPr="004913E8">
        <w:rPr>
          <w:rtl/>
          <w:lang w:bidi="ar-EG"/>
        </w:rPr>
        <w:t>تحضيرية للمؤتمرات الدولية القادمة بشأن الملكية الفكرية والتنمية</w:t>
      </w:r>
      <w:r>
        <w:rPr>
          <w:rFonts w:hint="cs"/>
          <w:rtl/>
          <w:lang w:bidi="ar-EG"/>
        </w:rPr>
        <w:t>،</w:t>
      </w:r>
      <w:r w:rsidR="004913E8" w:rsidRPr="004913E8">
        <w:rPr>
          <w:rtl/>
          <w:lang w:bidi="ar-EG"/>
        </w:rPr>
        <w:t xml:space="preserve"> من أجل استكمال المناقشات وزيادة </w:t>
      </w:r>
      <w:r w:rsidR="00EC4952">
        <w:rPr>
          <w:rFonts w:hint="cs"/>
          <w:rtl/>
          <w:lang w:bidi="ar-EG"/>
        </w:rPr>
        <w:t>بروزها</w:t>
      </w:r>
      <w:r w:rsidR="004913E8" w:rsidRPr="004913E8">
        <w:rPr>
          <w:rtl/>
          <w:lang w:bidi="ar-EG"/>
        </w:rPr>
        <w:t xml:space="preserve">. ويمكن تنظيم </w:t>
      </w:r>
      <w:r w:rsidR="006F7E81">
        <w:rPr>
          <w:rFonts w:hint="cs"/>
          <w:rtl/>
          <w:lang w:bidi="ar-EG"/>
        </w:rPr>
        <w:t>الندوات الإلكترونية</w:t>
      </w:r>
      <w:r w:rsidR="005923FD">
        <w:rPr>
          <w:rFonts w:hint="cs"/>
          <w:rtl/>
          <w:lang w:bidi="ar-EG"/>
        </w:rPr>
        <w:t xml:space="preserve"> </w:t>
      </w:r>
      <w:r w:rsidR="004913E8" w:rsidRPr="004913E8">
        <w:rPr>
          <w:rtl/>
          <w:lang w:bidi="ar-EG"/>
        </w:rPr>
        <w:t xml:space="preserve">في </w:t>
      </w:r>
      <w:r w:rsidR="00151F21">
        <w:rPr>
          <w:rFonts w:hint="cs"/>
          <w:rtl/>
          <w:lang w:bidi="ar-EG"/>
        </w:rPr>
        <w:t xml:space="preserve">الفترة التي تسبق </w:t>
      </w:r>
      <w:r w:rsidR="004913E8" w:rsidRPr="004913E8">
        <w:rPr>
          <w:rtl/>
          <w:lang w:bidi="ar-EG"/>
        </w:rPr>
        <w:t xml:space="preserve">انعقاد مؤتمر </w:t>
      </w:r>
      <w:r w:rsidR="004F167E">
        <w:rPr>
          <w:rFonts w:hint="cs"/>
          <w:rtl/>
          <w:lang w:val="fr-CH"/>
        </w:rPr>
        <w:t>من المؤتمرات</w:t>
      </w:r>
      <w:r w:rsidR="000F09A2">
        <w:rPr>
          <w:rFonts w:hint="cs"/>
          <w:rtl/>
          <w:lang w:val="fr-CH"/>
        </w:rPr>
        <w:t xml:space="preserve"> </w:t>
      </w:r>
      <w:r w:rsidR="005923FD">
        <w:rPr>
          <w:rFonts w:hint="cs"/>
          <w:rtl/>
          <w:lang w:bidi="ar-EG"/>
        </w:rPr>
        <w:t>من أجل مناقشة</w:t>
      </w:r>
      <w:r w:rsidR="004913E8" w:rsidRPr="004913E8">
        <w:rPr>
          <w:rtl/>
          <w:lang w:bidi="ar-EG"/>
        </w:rPr>
        <w:t xml:space="preserve"> القضايا المتعلقة </w:t>
      </w:r>
      <w:r w:rsidR="00280B6A">
        <w:rPr>
          <w:rFonts w:hint="cs"/>
          <w:rtl/>
          <w:lang w:bidi="ar-EG"/>
        </w:rPr>
        <w:t xml:space="preserve">بالمواضيع </w:t>
      </w:r>
      <w:r w:rsidR="004913E8" w:rsidRPr="004913E8">
        <w:rPr>
          <w:rtl/>
          <w:lang w:bidi="ar-EG"/>
        </w:rPr>
        <w:t>ذات الصلة.</w:t>
      </w:r>
      <w:r w:rsidR="00A04D44">
        <w:rPr>
          <w:rFonts w:hint="cs"/>
          <w:rtl/>
          <w:lang w:bidi="ar-EG"/>
        </w:rPr>
        <w:t xml:space="preserve"> </w:t>
      </w:r>
      <w:r w:rsidR="000F09A2">
        <w:rPr>
          <w:rFonts w:hint="cs"/>
          <w:rtl/>
          <w:lang w:bidi="ar-EG"/>
        </w:rPr>
        <w:t>وسترشد</w:t>
      </w:r>
      <w:r w:rsidR="00C04F9C">
        <w:rPr>
          <w:rFonts w:hint="cs"/>
          <w:rtl/>
          <w:lang w:bidi="ar-EG"/>
        </w:rPr>
        <w:t xml:space="preserve"> </w:t>
      </w:r>
      <w:r w:rsidR="004913E8" w:rsidRPr="004913E8">
        <w:rPr>
          <w:rtl/>
          <w:lang w:bidi="ar-EG"/>
        </w:rPr>
        <w:t xml:space="preserve">نتائج هذه المناقشات المؤتمر </w:t>
      </w:r>
      <w:r w:rsidR="00693CEE">
        <w:rPr>
          <w:rFonts w:hint="cs"/>
          <w:rtl/>
          <w:lang w:bidi="ar-EG"/>
        </w:rPr>
        <w:t>المقبل</w:t>
      </w:r>
      <w:r w:rsidR="004913E8" w:rsidRPr="004913E8">
        <w:rPr>
          <w:rtl/>
          <w:lang w:bidi="ar-EG"/>
        </w:rPr>
        <w:t xml:space="preserve">، على سبيل المثال، </w:t>
      </w:r>
      <w:r w:rsidR="00C77C5B" w:rsidRPr="00C77C5B">
        <w:rPr>
          <w:rtl/>
          <w:lang w:bidi="ar-EG"/>
        </w:rPr>
        <w:t xml:space="preserve">عن طريق </w:t>
      </w:r>
      <w:r w:rsidR="00607E1D">
        <w:rPr>
          <w:rFonts w:hint="cs"/>
          <w:rtl/>
          <w:lang w:bidi="ar-EG"/>
        </w:rPr>
        <w:t>مشاركة</w:t>
      </w:r>
      <w:r w:rsidR="00A13094">
        <w:rPr>
          <w:rFonts w:hint="cs"/>
          <w:rtl/>
          <w:lang w:bidi="ar-EG"/>
        </w:rPr>
        <w:t xml:space="preserve"> </w:t>
      </w:r>
      <w:r w:rsidR="004913E8" w:rsidRPr="004913E8">
        <w:rPr>
          <w:rtl/>
          <w:lang w:bidi="ar-EG"/>
        </w:rPr>
        <w:t xml:space="preserve">التسجيل الفيديوي </w:t>
      </w:r>
      <w:r w:rsidR="00A13094">
        <w:rPr>
          <w:rFonts w:hint="cs"/>
          <w:rtl/>
          <w:lang w:bidi="ar-EG"/>
        </w:rPr>
        <w:t xml:space="preserve">للندوات الإلكترونية </w:t>
      </w:r>
      <w:r w:rsidR="004913E8" w:rsidRPr="004913E8">
        <w:rPr>
          <w:rtl/>
          <w:lang w:bidi="ar-EG"/>
        </w:rPr>
        <w:t xml:space="preserve">مع المشاركين المسجلين </w:t>
      </w:r>
      <w:r w:rsidR="00D911AA">
        <w:rPr>
          <w:rFonts w:hint="cs"/>
          <w:rtl/>
          <w:lang w:bidi="ar-EG"/>
        </w:rPr>
        <w:t xml:space="preserve">للحضور </w:t>
      </w:r>
      <w:r w:rsidR="004913E8" w:rsidRPr="004913E8">
        <w:rPr>
          <w:rtl/>
          <w:lang w:bidi="ar-EG"/>
        </w:rPr>
        <w:t xml:space="preserve">في المؤتمر، أو </w:t>
      </w:r>
      <w:r w:rsidR="007C5364">
        <w:rPr>
          <w:rFonts w:hint="cs"/>
          <w:rtl/>
          <w:lang w:bidi="ar-EG"/>
        </w:rPr>
        <w:t xml:space="preserve">تبادل التعقيبات الواردة من </w:t>
      </w:r>
      <w:r w:rsidR="004913E8" w:rsidRPr="004913E8">
        <w:rPr>
          <w:rtl/>
          <w:lang w:bidi="ar-EG"/>
        </w:rPr>
        <w:t xml:space="preserve">المشاركين في </w:t>
      </w:r>
      <w:r w:rsidR="007C5364">
        <w:rPr>
          <w:rFonts w:hint="cs"/>
          <w:rtl/>
          <w:lang w:bidi="ar-EG"/>
        </w:rPr>
        <w:t xml:space="preserve">الندوات الإلكترونية </w:t>
      </w:r>
      <w:r w:rsidR="004913E8" w:rsidRPr="004913E8">
        <w:rPr>
          <w:rtl/>
          <w:lang w:bidi="ar-EG"/>
        </w:rPr>
        <w:t xml:space="preserve">مع </w:t>
      </w:r>
      <w:r w:rsidR="006D20E5">
        <w:rPr>
          <w:rFonts w:hint="cs"/>
          <w:rtl/>
          <w:lang w:bidi="ar-EG"/>
        </w:rPr>
        <w:t>ال</w:t>
      </w:r>
      <w:r w:rsidR="004913E8" w:rsidRPr="004913E8">
        <w:rPr>
          <w:rtl/>
          <w:lang w:bidi="ar-EG"/>
        </w:rPr>
        <w:t xml:space="preserve">متحدثين </w:t>
      </w:r>
      <w:r w:rsidR="006D20E5">
        <w:rPr>
          <w:rFonts w:hint="cs"/>
          <w:rtl/>
          <w:lang w:bidi="ar-EG"/>
        </w:rPr>
        <w:t xml:space="preserve">في </w:t>
      </w:r>
      <w:r w:rsidR="004913E8" w:rsidRPr="004913E8">
        <w:rPr>
          <w:rtl/>
          <w:lang w:bidi="ar-EG"/>
        </w:rPr>
        <w:t>المؤتمر.</w:t>
      </w:r>
    </w:p>
    <w:p w:rsidR="00870499" w:rsidRDefault="00AA12BC" w:rsidP="00BE3097">
      <w:pPr>
        <w:pStyle w:val="ONUMA"/>
        <w:numPr>
          <w:ilvl w:val="1"/>
          <w:numId w:val="7"/>
        </w:numPr>
        <w:rPr>
          <w:lang w:bidi="ar-EG"/>
        </w:rPr>
      </w:pPr>
      <w:r w:rsidRPr="00AA12BC">
        <w:rPr>
          <w:rtl/>
          <w:lang w:bidi="ar-EG"/>
        </w:rPr>
        <w:t xml:space="preserve">مناقشة المواضيع التي </w:t>
      </w:r>
      <w:r w:rsidR="00D01AE4">
        <w:rPr>
          <w:rFonts w:hint="cs"/>
          <w:rtl/>
          <w:lang w:bidi="ar-EG"/>
        </w:rPr>
        <w:t xml:space="preserve">تذكي </w:t>
      </w:r>
      <w:r w:rsidR="000147F9">
        <w:rPr>
          <w:rFonts w:hint="cs"/>
          <w:rtl/>
          <w:lang w:bidi="ar-EG"/>
        </w:rPr>
        <w:t xml:space="preserve">النقاش </w:t>
      </w:r>
      <w:r w:rsidRPr="00AA12BC">
        <w:rPr>
          <w:rtl/>
          <w:lang w:bidi="ar-EG"/>
        </w:rPr>
        <w:t>في إطار بند</w:t>
      </w:r>
      <w:r w:rsidR="003117C1">
        <w:rPr>
          <w:rFonts w:hint="cs"/>
          <w:rtl/>
          <w:lang w:bidi="ar-EG"/>
        </w:rPr>
        <w:t xml:space="preserve"> "</w:t>
      </w:r>
      <w:r w:rsidR="00CD62D4">
        <w:rPr>
          <w:rFonts w:hint="cs"/>
          <w:rtl/>
          <w:lang w:bidi="ar-EG"/>
        </w:rPr>
        <w:t>الملكية الفكرية والتنمية</w:t>
      </w:r>
      <w:r w:rsidR="003117C1">
        <w:rPr>
          <w:rFonts w:hint="cs"/>
          <w:rtl/>
          <w:lang w:bidi="ar-EG"/>
        </w:rPr>
        <w:t>"</w:t>
      </w:r>
      <w:r w:rsidRPr="00AA12BC">
        <w:rPr>
          <w:rtl/>
          <w:lang w:bidi="ar-EG"/>
        </w:rPr>
        <w:t xml:space="preserve"> </w:t>
      </w:r>
      <w:r w:rsidR="00CE448D">
        <w:rPr>
          <w:rFonts w:hint="cs"/>
          <w:rtl/>
          <w:lang w:bidi="ar-EG"/>
        </w:rPr>
        <w:t>الموجود على</w:t>
      </w:r>
      <w:r w:rsidR="00493969">
        <w:rPr>
          <w:rFonts w:hint="cs"/>
          <w:rtl/>
          <w:lang w:bidi="ar-EG"/>
        </w:rPr>
        <w:t xml:space="preserve"> </w:t>
      </w:r>
      <w:r w:rsidRPr="00AA12BC">
        <w:rPr>
          <w:rtl/>
          <w:lang w:bidi="ar-EG"/>
        </w:rPr>
        <w:t xml:space="preserve">جدول أعمال اللجنة. ويمكن عقد هذه </w:t>
      </w:r>
      <w:r w:rsidR="00E15AAB">
        <w:rPr>
          <w:rFonts w:hint="cs"/>
          <w:rtl/>
          <w:lang w:bidi="ar-EG"/>
        </w:rPr>
        <w:t>الجلسات</w:t>
      </w:r>
      <w:r w:rsidRPr="00AA12BC">
        <w:rPr>
          <w:rtl/>
          <w:lang w:bidi="ar-EG"/>
        </w:rPr>
        <w:t xml:space="preserve"> </w:t>
      </w:r>
      <w:r w:rsidR="00BF5370">
        <w:rPr>
          <w:rFonts w:hint="cs"/>
          <w:rtl/>
          <w:lang w:bidi="ar-EG"/>
        </w:rPr>
        <w:t xml:space="preserve">"1" </w:t>
      </w:r>
      <w:r w:rsidRPr="00AA12BC">
        <w:rPr>
          <w:rtl/>
          <w:lang w:bidi="ar-EG"/>
        </w:rPr>
        <w:t>قبل دورة اللجنة</w:t>
      </w:r>
      <w:r w:rsidR="007F0908">
        <w:rPr>
          <w:rFonts w:hint="cs"/>
          <w:rtl/>
          <w:lang w:bidi="ar-EG"/>
        </w:rPr>
        <w:t>،</w:t>
      </w:r>
      <w:r w:rsidRPr="00AA12BC">
        <w:rPr>
          <w:rtl/>
          <w:lang w:bidi="ar-EG"/>
        </w:rPr>
        <w:t xml:space="preserve"> بهدف إثراء المناقشات وتسهيل </w:t>
      </w:r>
      <w:r w:rsidR="0035533A">
        <w:rPr>
          <w:rFonts w:hint="cs"/>
          <w:rtl/>
          <w:lang w:bidi="ar-EG"/>
        </w:rPr>
        <w:t>تحضير</w:t>
      </w:r>
      <w:r w:rsidRPr="00AA12BC">
        <w:rPr>
          <w:rtl/>
          <w:lang w:bidi="ar-EG"/>
        </w:rPr>
        <w:t xml:space="preserve"> الدول الأعضاء للموضوع؛ " 2 " </w:t>
      </w:r>
      <w:r w:rsidR="00BE3097" w:rsidRPr="00BE3097">
        <w:rPr>
          <w:rtl/>
          <w:lang w:bidi="ar-EG"/>
        </w:rPr>
        <w:t>و/أو</w:t>
      </w:r>
      <w:r w:rsidR="00583B7B">
        <w:rPr>
          <w:rFonts w:hint="cs"/>
          <w:rtl/>
          <w:lang w:bidi="ar-EG"/>
        </w:rPr>
        <w:t xml:space="preserve"> </w:t>
      </w:r>
      <w:r w:rsidRPr="00AA12BC">
        <w:rPr>
          <w:rtl/>
          <w:lang w:bidi="ar-EG"/>
        </w:rPr>
        <w:t xml:space="preserve">بعد دورة اللجنة، من أجل متابعة عمليات تبادل </w:t>
      </w:r>
      <w:r w:rsidR="00EB000E">
        <w:rPr>
          <w:rFonts w:hint="cs"/>
          <w:rtl/>
          <w:lang w:bidi="ar-EG"/>
        </w:rPr>
        <w:t xml:space="preserve">الأفكار </w:t>
      </w:r>
      <w:r w:rsidRPr="00AA12BC">
        <w:rPr>
          <w:rtl/>
          <w:lang w:bidi="ar-EG"/>
        </w:rPr>
        <w:t xml:space="preserve">والتأكد من </w:t>
      </w:r>
      <w:r w:rsidR="005877F2">
        <w:rPr>
          <w:rFonts w:hint="cs"/>
          <w:rtl/>
          <w:lang w:bidi="ar-EG"/>
        </w:rPr>
        <w:t>بقائها مجدية</w:t>
      </w:r>
      <w:r w:rsidRPr="00AA12BC">
        <w:rPr>
          <w:rtl/>
          <w:lang w:bidi="ar-EG"/>
        </w:rPr>
        <w:t xml:space="preserve">. ويمكن الاطلاع على </w:t>
      </w:r>
      <w:hyperlink r:id="rId18" w:history="1">
        <w:r w:rsidRPr="00922794">
          <w:rPr>
            <w:rStyle w:val="Hyperlink"/>
            <w:rtl/>
            <w:lang w:bidi="ar-EG"/>
          </w:rPr>
          <w:t>قائمة الموضوعات</w:t>
        </w:r>
      </w:hyperlink>
      <w:r w:rsidRPr="00AA12BC">
        <w:rPr>
          <w:rtl/>
          <w:lang w:bidi="ar-EG"/>
        </w:rPr>
        <w:t xml:space="preserve"> المتعلقة بالملكية الفكرية والتنمية</w:t>
      </w:r>
      <w:r w:rsidR="00CA04E1">
        <w:rPr>
          <w:rFonts w:hint="cs"/>
          <w:rtl/>
          <w:lang w:bidi="ar-EG"/>
        </w:rPr>
        <w:t xml:space="preserve"> والمحدثة بانتظام </w:t>
      </w:r>
      <w:r w:rsidRPr="00AA12BC">
        <w:rPr>
          <w:rtl/>
          <w:lang w:bidi="ar-EG"/>
        </w:rPr>
        <w:t xml:space="preserve">في </w:t>
      </w:r>
      <w:r w:rsidR="0090290C">
        <w:rPr>
          <w:rFonts w:hint="cs"/>
          <w:rtl/>
          <w:lang w:bidi="ar-EG"/>
        </w:rPr>
        <w:t xml:space="preserve">الصفحة الإلكترونية </w:t>
      </w:r>
      <w:r w:rsidR="00915DA3">
        <w:rPr>
          <w:rFonts w:hint="cs"/>
          <w:rtl/>
          <w:lang w:bidi="ar-EG"/>
        </w:rPr>
        <w:t xml:space="preserve">لأجندة </w:t>
      </w:r>
      <w:r w:rsidRPr="00AA12BC">
        <w:rPr>
          <w:rtl/>
          <w:lang w:bidi="ar-EG"/>
        </w:rPr>
        <w:t>التنمية.</w:t>
      </w:r>
    </w:p>
    <w:p w:rsidR="00870499" w:rsidRDefault="004353B6" w:rsidP="00D847AD">
      <w:pPr>
        <w:pStyle w:val="ONUMA"/>
        <w:numPr>
          <w:ilvl w:val="1"/>
          <w:numId w:val="7"/>
        </w:numPr>
        <w:rPr>
          <w:lang w:bidi="ar-EG"/>
        </w:rPr>
      </w:pPr>
      <w:r>
        <w:rPr>
          <w:rFonts w:hint="cs"/>
          <w:rtl/>
          <w:lang w:bidi="ar-EG"/>
        </w:rPr>
        <w:t>ال</w:t>
      </w:r>
      <w:r w:rsidRPr="00611BE9">
        <w:rPr>
          <w:rFonts w:hint="cs"/>
          <w:rtl/>
          <w:lang w:bidi="ar-EG"/>
        </w:rPr>
        <w:t>إحا</w:t>
      </w:r>
      <w:r>
        <w:rPr>
          <w:rFonts w:hint="cs"/>
          <w:rtl/>
          <w:lang w:bidi="ar-EG"/>
        </w:rPr>
        <w:t>طات</w:t>
      </w:r>
      <w:r w:rsidR="00611BE9" w:rsidRPr="00611BE9">
        <w:rPr>
          <w:rtl/>
          <w:lang w:bidi="ar-EG"/>
        </w:rPr>
        <w:t xml:space="preserve"> و</w:t>
      </w:r>
      <w:r w:rsidR="000A7FE4">
        <w:rPr>
          <w:rFonts w:hint="cs"/>
          <w:rtl/>
          <w:lang w:bidi="ar-EG"/>
        </w:rPr>
        <w:t>ال</w:t>
      </w:r>
      <w:r w:rsidR="00611BE9" w:rsidRPr="00611BE9">
        <w:rPr>
          <w:rtl/>
          <w:lang w:bidi="ar-EG"/>
        </w:rPr>
        <w:t xml:space="preserve">عروض </w:t>
      </w:r>
      <w:r w:rsidR="000A7FE4">
        <w:rPr>
          <w:rFonts w:hint="cs"/>
          <w:rtl/>
          <w:lang w:bidi="ar-EG"/>
        </w:rPr>
        <w:t>الخاصة ب</w:t>
      </w:r>
      <w:r w:rsidR="006505D3">
        <w:rPr>
          <w:rFonts w:hint="cs"/>
          <w:rtl/>
          <w:lang w:bidi="ar-EG"/>
        </w:rPr>
        <w:t>مشاريع أجندة التنمية</w:t>
      </w:r>
      <w:r w:rsidR="00D847AD" w:rsidRPr="00D847AD">
        <w:rPr>
          <w:rFonts w:eastAsia="SimSun" w:hint="cs"/>
          <w:rtl/>
          <w:lang w:eastAsia="zh-CN" w:bidi="ar-EG"/>
        </w:rPr>
        <w:t xml:space="preserve"> </w:t>
      </w:r>
      <w:r w:rsidR="00D847AD" w:rsidRPr="00D847AD">
        <w:rPr>
          <w:rFonts w:hint="cs"/>
          <w:rtl/>
          <w:lang w:bidi="ar-EG"/>
        </w:rPr>
        <w:t xml:space="preserve">ونواتج </w:t>
      </w:r>
      <w:r w:rsidR="00D847AD">
        <w:rPr>
          <w:rFonts w:hint="cs"/>
          <w:rtl/>
          <w:lang w:bidi="ar-EG"/>
        </w:rPr>
        <w:t>هذه المشاريع</w:t>
      </w:r>
      <w:r w:rsidR="00611BE9" w:rsidRPr="00611BE9">
        <w:rPr>
          <w:rtl/>
          <w:lang w:bidi="ar-EG"/>
        </w:rPr>
        <w:t xml:space="preserve">، </w:t>
      </w:r>
      <w:r w:rsidR="00691436">
        <w:rPr>
          <w:rFonts w:hint="cs"/>
          <w:rtl/>
          <w:lang w:bidi="ar-EG"/>
        </w:rPr>
        <w:t xml:space="preserve">وذلك </w:t>
      </w:r>
      <w:r w:rsidR="00611BE9" w:rsidRPr="00611BE9">
        <w:rPr>
          <w:rtl/>
          <w:lang w:bidi="ar-EG"/>
        </w:rPr>
        <w:t xml:space="preserve">من أجل زيادة </w:t>
      </w:r>
      <w:r w:rsidR="00C12E49">
        <w:rPr>
          <w:rFonts w:hint="cs"/>
          <w:rtl/>
          <w:lang w:bidi="ar-EG"/>
        </w:rPr>
        <w:t>بروزها ونشر</w:t>
      </w:r>
      <w:r w:rsidR="00611BE9" w:rsidRPr="00611BE9">
        <w:rPr>
          <w:rtl/>
          <w:lang w:bidi="ar-EG"/>
        </w:rPr>
        <w:t xml:space="preserve"> الدراسات وغيرها من الأدوات </w:t>
      </w:r>
      <w:r w:rsidR="001859FA">
        <w:rPr>
          <w:rFonts w:hint="cs"/>
          <w:rtl/>
          <w:lang w:bidi="ar-EG"/>
        </w:rPr>
        <w:t xml:space="preserve">المنشأة </w:t>
      </w:r>
      <w:r w:rsidR="00611BE9" w:rsidRPr="00611BE9">
        <w:rPr>
          <w:rtl/>
          <w:lang w:bidi="ar-EG"/>
        </w:rPr>
        <w:t xml:space="preserve">في إطار </w:t>
      </w:r>
      <w:r w:rsidR="00F96E4D">
        <w:rPr>
          <w:rFonts w:hint="cs"/>
          <w:rtl/>
          <w:lang w:bidi="ar-EG"/>
        </w:rPr>
        <w:t xml:space="preserve">مشاريع أجندة </w:t>
      </w:r>
      <w:r w:rsidR="00611BE9" w:rsidRPr="00611BE9">
        <w:rPr>
          <w:rtl/>
          <w:lang w:bidi="ar-EG"/>
        </w:rPr>
        <w:t xml:space="preserve">التنمية بين أصحاب المصلحة المعنيين. </w:t>
      </w:r>
      <w:r w:rsidR="002A06E5">
        <w:rPr>
          <w:rFonts w:hint="cs"/>
          <w:rtl/>
          <w:lang w:bidi="ar-EG"/>
        </w:rPr>
        <w:t>وسيتولى</w:t>
      </w:r>
      <w:r w:rsidR="007E1A37">
        <w:rPr>
          <w:rFonts w:hint="cs"/>
          <w:rtl/>
          <w:lang w:bidi="ar-EG"/>
        </w:rPr>
        <w:t xml:space="preserve"> </w:t>
      </w:r>
      <w:r w:rsidR="002A06E5">
        <w:rPr>
          <w:rFonts w:hint="cs"/>
          <w:rtl/>
          <w:lang w:bidi="ar-EG"/>
        </w:rPr>
        <w:t xml:space="preserve">تقديم </w:t>
      </w:r>
      <w:r w:rsidR="00611BE9" w:rsidRPr="00611BE9">
        <w:rPr>
          <w:rtl/>
          <w:lang w:bidi="ar-EG"/>
        </w:rPr>
        <w:t xml:space="preserve">الإحاطات </w:t>
      </w:r>
      <w:r w:rsidR="00225907">
        <w:rPr>
          <w:rFonts w:hint="cs"/>
          <w:rtl/>
          <w:lang w:bidi="ar-EG"/>
        </w:rPr>
        <w:t>ال</w:t>
      </w:r>
      <w:r w:rsidR="00611BE9" w:rsidRPr="00611BE9">
        <w:rPr>
          <w:rtl/>
          <w:lang w:bidi="ar-EG"/>
        </w:rPr>
        <w:t>موظف</w:t>
      </w:r>
      <w:r w:rsidR="0050660E">
        <w:rPr>
          <w:rFonts w:hint="cs"/>
          <w:rtl/>
          <w:lang w:bidi="ar-EG"/>
        </w:rPr>
        <w:t>و</w:t>
      </w:r>
      <w:r w:rsidR="00225907">
        <w:rPr>
          <w:rFonts w:hint="cs"/>
          <w:rtl/>
          <w:lang w:bidi="ar-EG"/>
        </w:rPr>
        <w:t xml:space="preserve">ن والخبراء </w:t>
      </w:r>
      <w:r w:rsidR="00611BE9" w:rsidRPr="00611BE9">
        <w:rPr>
          <w:rtl/>
          <w:lang w:bidi="ar-EG"/>
        </w:rPr>
        <w:t>المعني</w:t>
      </w:r>
      <w:r w:rsidR="00225907">
        <w:rPr>
          <w:rFonts w:hint="cs"/>
          <w:rtl/>
          <w:lang w:bidi="ar-EG"/>
        </w:rPr>
        <w:t>و</w:t>
      </w:r>
      <w:r w:rsidR="00611BE9" w:rsidRPr="00611BE9">
        <w:rPr>
          <w:rtl/>
          <w:lang w:bidi="ar-EG"/>
        </w:rPr>
        <w:t>ن</w:t>
      </w:r>
      <w:r w:rsidR="00225907">
        <w:rPr>
          <w:rFonts w:hint="cs"/>
          <w:rtl/>
          <w:lang w:bidi="ar-EG"/>
        </w:rPr>
        <w:t xml:space="preserve"> في الويبو</w:t>
      </w:r>
      <w:r w:rsidR="00611BE9" w:rsidRPr="00611BE9">
        <w:rPr>
          <w:rtl/>
          <w:lang w:bidi="ar-EG"/>
        </w:rPr>
        <w:t xml:space="preserve"> الذين شاركوا في المشاريع، أو ممثل</w:t>
      </w:r>
      <w:r w:rsidR="006B1320">
        <w:rPr>
          <w:rFonts w:hint="cs"/>
          <w:rtl/>
          <w:lang w:bidi="ar-EG"/>
        </w:rPr>
        <w:t>و</w:t>
      </w:r>
      <w:r w:rsidR="00611BE9" w:rsidRPr="00611BE9">
        <w:rPr>
          <w:rtl/>
          <w:lang w:bidi="ar-EG"/>
        </w:rPr>
        <w:t xml:space="preserve"> الدول الأعضاء الذين يرغبون في </w:t>
      </w:r>
      <w:r w:rsidR="0014434A">
        <w:rPr>
          <w:rFonts w:hint="cs"/>
          <w:rtl/>
          <w:lang w:bidi="ar-EG"/>
        </w:rPr>
        <w:t>مشاركة</w:t>
      </w:r>
      <w:r w:rsidR="0047207C">
        <w:rPr>
          <w:rFonts w:hint="cs"/>
          <w:rtl/>
          <w:lang w:bidi="ar-EG"/>
        </w:rPr>
        <w:t xml:space="preserve"> </w:t>
      </w:r>
      <w:r w:rsidR="00611BE9" w:rsidRPr="00611BE9">
        <w:rPr>
          <w:rtl/>
          <w:lang w:bidi="ar-EG"/>
        </w:rPr>
        <w:t>خبراتهم ودروس</w:t>
      </w:r>
      <w:r w:rsidR="00566709">
        <w:rPr>
          <w:rFonts w:hint="cs"/>
          <w:rtl/>
          <w:lang w:bidi="ar-EG"/>
        </w:rPr>
        <w:t>هم</w:t>
      </w:r>
      <w:r w:rsidR="00611BE9" w:rsidRPr="00611BE9">
        <w:rPr>
          <w:rtl/>
          <w:lang w:bidi="ar-EG"/>
        </w:rPr>
        <w:t xml:space="preserve"> المستفادة.</w:t>
      </w:r>
    </w:p>
    <w:p w:rsidR="00870499" w:rsidRDefault="0014434A" w:rsidP="007B3651">
      <w:pPr>
        <w:pStyle w:val="ONUMA"/>
        <w:numPr>
          <w:ilvl w:val="1"/>
          <w:numId w:val="7"/>
        </w:numPr>
        <w:rPr>
          <w:lang w:bidi="ar-EG"/>
        </w:rPr>
      </w:pPr>
      <w:r>
        <w:rPr>
          <w:rFonts w:hint="cs"/>
          <w:rtl/>
          <w:lang w:bidi="ar-EG"/>
        </w:rPr>
        <w:t>ال</w:t>
      </w:r>
      <w:r w:rsidR="00266570" w:rsidRPr="00266570">
        <w:rPr>
          <w:rtl/>
          <w:lang w:bidi="ar-EG"/>
        </w:rPr>
        <w:t>مناقشات</w:t>
      </w:r>
      <w:r w:rsidR="00937779">
        <w:rPr>
          <w:rFonts w:hint="cs"/>
          <w:rtl/>
          <w:lang w:bidi="ar-EG"/>
        </w:rPr>
        <w:t xml:space="preserve"> </w:t>
      </w:r>
      <w:r w:rsidR="004014E0">
        <w:rPr>
          <w:rFonts w:hint="cs"/>
          <w:rtl/>
          <w:lang w:bidi="ar-EG"/>
        </w:rPr>
        <w:t>حول</w:t>
      </w:r>
      <w:r w:rsidR="00266570" w:rsidRPr="00266570">
        <w:rPr>
          <w:rtl/>
          <w:lang w:bidi="ar-EG"/>
        </w:rPr>
        <w:t xml:space="preserve"> </w:t>
      </w:r>
      <w:r w:rsidR="00937779">
        <w:rPr>
          <w:rFonts w:hint="cs"/>
          <w:rtl/>
          <w:lang w:bidi="ar-EG"/>
        </w:rPr>
        <w:t>ال</w:t>
      </w:r>
      <w:r w:rsidR="00266570" w:rsidRPr="00266570">
        <w:rPr>
          <w:rtl/>
          <w:lang w:bidi="ar-EG"/>
        </w:rPr>
        <w:t xml:space="preserve">أفكار </w:t>
      </w:r>
      <w:r w:rsidR="00937779">
        <w:rPr>
          <w:rFonts w:hint="cs"/>
          <w:rtl/>
          <w:lang w:bidi="ar-EG"/>
        </w:rPr>
        <w:t>المتعلقة با</w:t>
      </w:r>
      <w:r w:rsidR="00266570" w:rsidRPr="00266570">
        <w:rPr>
          <w:rtl/>
          <w:lang w:bidi="ar-EG"/>
        </w:rPr>
        <w:t xml:space="preserve">لأنشطة </w:t>
      </w:r>
      <w:r w:rsidR="00C048AC">
        <w:rPr>
          <w:rFonts w:hint="cs"/>
          <w:rtl/>
          <w:lang w:bidi="ar-EG"/>
        </w:rPr>
        <w:t xml:space="preserve">المستقبلية </w:t>
      </w:r>
      <w:r w:rsidR="00266570" w:rsidRPr="00266570">
        <w:rPr>
          <w:rtl/>
          <w:lang w:bidi="ar-EG"/>
        </w:rPr>
        <w:t xml:space="preserve">أو </w:t>
      </w:r>
      <w:r w:rsidR="001B1410">
        <w:rPr>
          <w:rFonts w:hint="cs"/>
          <w:rtl/>
          <w:lang w:bidi="ar-EG"/>
        </w:rPr>
        <w:t xml:space="preserve">اقتراحات مشاريع أجندة </w:t>
      </w:r>
      <w:r w:rsidR="00266570" w:rsidRPr="00266570">
        <w:rPr>
          <w:rtl/>
          <w:lang w:bidi="ar-EG"/>
        </w:rPr>
        <w:t xml:space="preserve">التنمية من أجل مواصلة تنفيذ توصيات </w:t>
      </w:r>
      <w:r w:rsidR="007B3651">
        <w:rPr>
          <w:rFonts w:hint="cs"/>
          <w:rtl/>
          <w:lang w:bidi="ar-EG"/>
        </w:rPr>
        <w:t xml:space="preserve">أجندة </w:t>
      </w:r>
      <w:r w:rsidR="00266570" w:rsidRPr="00266570">
        <w:rPr>
          <w:rtl/>
          <w:lang w:bidi="ar-EG"/>
        </w:rPr>
        <w:t xml:space="preserve">التنمية. ويمكن للدول الأعضاء أن تستخدم هذا المنتدى كمنبر </w:t>
      </w:r>
      <w:r w:rsidR="00B91375">
        <w:rPr>
          <w:rFonts w:hint="cs"/>
          <w:rtl/>
          <w:lang w:bidi="ar-EG"/>
        </w:rPr>
        <w:t>ل</w:t>
      </w:r>
      <w:r w:rsidR="00266570" w:rsidRPr="00266570">
        <w:rPr>
          <w:rtl/>
          <w:lang w:bidi="ar-EG"/>
        </w:rPr>
        <w:t xml:space="preserve">مناقشة اقتراحاتها بشكل غير رسمي، </w:t>
      </w:r>
      <w:r w:rsidR="00006CB8">
        <w:rPr>
          <w:rFonts w:hint="cs"/>
          <w:rtl/>
          <w:lang w:bidi="ar-EG"/>
        </w:rPr>
        <w:t>والتماس</w:t>
      </w:r>
      <w:r w:rsidR="00266570" w:rsidRPr="00266570">
        <w:rPr>
          <w:rtl/>
          <w:lang w:bidi="ar-EG"/>
        </w:rPr>
        <w:t xml:space="preserve"> الآراء والتعليقات المقدمة من </w:t>
      </w:r>
      <w:r w:rsidR="00192B35">
        <w:rPr>
          <w:rFonts w:hint="cs"/>
          <w:rtl/>
          <w:lang w:bidi="ar-EG"/>
        </w:rPr>
        <w:t xml:space="preserve">غيرها من </w:t>
      </w:r>
      <w:r w:rsidR="00266570" w:rsidRPr="00266570">
        <w:rPr>
          <w:rtl/>
          <w:lang w:bidi="ar-EG"/>
        </w:rPr>
        <w:t>الدول الأعضاء والخبراء و/أو موظفي الويبو</w:t>
      </w:r>
      <w:r w:rsidR="0016713B">
        <w:rPr>
          <w:rFonts w:hint="cs"/>
          <w:rtl/>
          <w:lang w:bidi="ar-EG"/>
        </w:rPr>
        <w:t>،</w:t>
      </w:r>
      <w:r w:rsidR="00266570" w:rsidRPr="00266570">
        <w:rPr>
          <w:rtl/>
          <w:lang w:bidi="ar-EG"/>
        </w:rPr>
        <w:t xml:space="preserve"> </w:t>
      </w:r>
      <w:r w:rsidR="00616FE4">
        <w:rPr>
          <w:rFonts w:hint="cs"/>
          <w:rtl/>
          <w:lang w:bidi="ar-EG"/>
        </w:rPr>
        <w:t xml:space="preserve">بغية </w:t>
      </w:r>
      <w:r w:rsidR="00266570" w:rsidRPr="00266570">
        <w:rPr>
          <w:rtl/>
          <w:lang w:bidi="ar-EG"/>
        </w:rPr>
        <w:t>تنقيح تلك الاقتراحات قبل</w:t>
      </w:r>
      <w:r w:rsidR="008858DE">
        <w:rPr>
          <w:rFonts w:hint="cs"/>
          <w:rtl/>
          <w:lang w:bidi="ar-EG"/>
        </w:rPr>
        <w:t xml:space="preserve"> عرضها </w:t>
      </w:r>
      <w:r w:rsidR="00FA4213">
        <w:rPr>
          <w:rFonts w:hint="cs"/>
          <w:rtl/>
          <w:lang w:bidi="ar-EG"/>
        </w:rPr>
        <w:t>على اللجنة.</w:t>
      </w:r>
      <w:r w:rsidR="00662DAA">
        <w:rPr>
          <w:rFonts w:hint="cs"/>
          <w:rtl/>
          <w:lang w:bidi="ar-EG"/>
        </w:rPr>
        <w:t xml:space="preserve"> وبالتالي، يمكن تحسين عملية تحضير الاقتراحات للمشاريع والأنشطة من خلال اتباع هذا النهج التعاوني.</w:t>
      </w:r>
    </w:p>
    <w:p w:rsidR="00CF199C" w:rsidRDefault="009528CE" w:rsidP="003C0B1B">
      <w:pPr>
        <w:pStyle w:val="ONUMA"/>
        <w:numPr>
          <w:ilvl w:val="1"/>
          <w:numId w:val="7"/>
        </w:numPr>
        <w:rPr>
          <w:lang w:bidi="ar-EG"/>
        </w:rPr>
      </w:pPr>
      <w:r>
        <w:rPr>
          <w:rFonts w:hint="cs"/>
          <w:rtl/>
          <w:lang w:bidi="ar-EG"/>
        </w:rPr>
        <w:t xml:space="preserve">عمليات تبادل </w:t>
      </w:r>
      <w:r w:rsidR="001053AD" w:rsidRPr="001053AD">
        <w:rPr>
          <w:rtl/>
          <w:lang w:bidi="ar-EG"/>
        </w:rPr>
        <w:t>الأفكار بشأن أنشطة الويبو الجديدة في مجال</w:t>
      </w:r>
      <w:r w:rsidR="008A56AE">
        <w:rPr>
          <w:rFonts w:hint="cs"/>
          <w:rtl/>
          <w:lang w:bidi="ar-EG"/>
        </w:rPr>
        <w:t>ي</w:t>
      </w:r>
      <w:r w:rsidR="001053AD" w:rsidRPr="001053AD">
        <w:rPr>
          <w:rtl/>
          <w:lang w:bidi="ar-EG"/>
        </w:rPr>
        <w:t xml:space="preserve"> المساعدة التقنية وتكوين الكفاءات، مثل المساعدة </w:t>
      </w:r>
      <w:r w:rsidR="00B228F7">
        <w:rPr>
          <w:rFonts w:hint="cs"/>
          <w:rtl/>
          <w:lang w:bidi="ar-EG"/>
        </w:rPr>
        <w:t>على</w:t>
      </w:r>
      <w:r w:rsidR="00696D65">
        <w:rPr>
          <w:rFonts w:hint="cs"/>
          <w:rtl/>
          <w:lang w:bidi="ar-EG"/>
        </w:rPr>
        <w:t xml:space="preserve"> </w:t>
      </w:r>
      <w:r w:rsidR="002D7842">
        <w:rPr>
          <w:rFonts w:hint="cs"/>
          <w:rtl/>
          <w:lang w:bidi="ar-EG"/>
        </w:rPr>
        <w:t>تحقيق</w:t>
      </w:r>
      <w:r w:rsidR="001053AD" w:rsidRPr="001053AD">
        <w:rPr>
          <w:rtl/>
          <w:lang w:bidi="ar-EG"/>
        </w:rPr>
        <w:t xml:space="preserve"> أهداف التنمية المستدامة، أو إمكانية إدخال تحسينات على الأنشطة</w:t>
      </w:r>
      <w:r w:rsidR="008C6EAA">
        <w:rPr>
          <w:rFonts w:hint="cs"/>
          <w:rtl/>
          <w:lang w:bidi="ar-EG"/>
        </w:rPr>
        <w:t xml:space="preserve"> القائمة</w:t>
      </w:r>
      <w:r w:rsidR="001053AD" w:rsidRPr="001053AD">
        <w:rPr>
          <w:rtl/>
          <w:lang w:bidi="ar-EG"/>
        </w:rPr>
        <w:t xml:space="preserve">. ويمكن لهذه المناقشات أن </w:t>
      </w:r>
      <w:r w:rsidR="004C3058">
        <w:rPr>
          <w:rFonts w:hint="cs"/>
          <w:rtl/>
          <w:lang w:bidi="ar-EG"/>
        </w:rPr>
        <w:t xml:space="preserve">توجه </w:t>
      </w:r>
      <w:r w:rsidR="001053AD" w:rsidRPr="001053AD">
        <w:rPr>
          <w:rtl/>
          <w:lang w:bidi="ar-EG"/>
        </w:rPr>
        <w:t>الأنشطة المقبلة للمنظمة في مجال التعاون لأغراض التنمية.</w:t>
      </w:r>
    </w:p>
    <w:p w:rsidR="00B95ADA" w:rsidRDefault="00530425" w:rsidP="00B95ADA">
      <w:pPr>
        <w:pStyle w:val="ONUMA"/>
        <w:numPr>
          <w:ilvl w:val="1"/>
          <w:numId w:val="7"/>
        </w:numPr>
        <w:rPr>
          <w:rtl/>
          <w:lang w:bidi="ar-EG"/>
        </w:rPr>
      </w:pPr>
      <w:r>
        <w:rPr>
          <w:rFonts w:hint="cs"/>
          <w:rtl/>
          <w:lang w:bidi="ar-EG"/>
        </w:rPr>
        <w:t xml:space="preserve">جلسات مشاركة الدروس </w:t>
      </w:r>
      <w:r w:rsidR="00B95ADA">
        <w:rPr>
          <w:rtl/>
          <w:lang w:bidi="ar-EG"/>
        </w:rPr>
        <w:t xml:space="preserve">المستفادة </w:t>
      </w:r>
      <w:r w:rsidR="00E70EAB">
        <w:rPr>
          <w:rFonts w:hint="cs"/>
          <w:rtl/>
          <w:lang w:bidi="ar-EG"/>
        </w:rPr>
        <w:t>ل</w:t>
      </w:r>
      <w:r w:rsidR="00B95ADA">
        <w:rPr>
          <w:rtl/>
          <w:lang w:bidi="ar-EG"/>
        </w:rPr>
        <w:t xml:space="preserve">لبلدان النامية </w:t>
      </w:r>
      <w:r w:rsidR="0091375A">
        <w:rPr>
          <w:rtl/>
          <w:lang w:bidi="ar-EG"/>
        </w:rPr>
        <w:t>وأفضل ممارسات</w:t>
      </w:r>
      <w:r w:rsidR="0091375A">
        <w:rPr>
          <w:rFonts w:hint="cs"/>
          <w:rtl/>
          <w:lang w:bidi="ar-EG"/>
        </w:rPr>
        <w:t>ها</w:t>
      </w:r>
      <w:r w:rsidR="0091375A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فيما يخص </w:t>
      </w:r>
      <w:r w:rsidR="00B95ADA">
        <w:rPr>
          <w:rtl/>
          <w:lang w:bidi="ar-EG"/>
        </w:rPr>
        <w:t xml:space="preserve">تكييف نظام الملكية الفكرية مع </w:t>
      </w:r>
      <w:r w:rsidR="00BF2DB5">
        <w:rPr>
          <w:rFonts w:hint="cs"/>
          <w:rtl/>
          <w:lang w:bidi="ar-EG"/>
        </w:rPr>
        <w:t>ال</w:t>
      </w:r>
      <w:r w:rsidR="00B95ADA">
        <w:rPr>
          <w:rtl/>
          <w:lang w:bidi="ar-EG"/>
        </w:rPr>
        <w:t xml:space="preserve">احتياجات </w:t>
      </w:r>
      <w:r w:rsidR="00245F93">
        <w:rPr>
          <w:rFonts w:hint="cs"/>
          <w:rtl/>
          <w:lang w:bidi="ar-EG"/>
        </w:rPr>
        <w:t>المتغيرة</w:t>
      </w:r>
      <w:r w:rsidR="00BF2DB5">
        <w:rPr>
          <w:rFonts w:hint="cs"/>
          <w:rtl/>
          <w:lang w:bidi="ar-EG"/>
        </w:rPr>
        <w:t xml:space="preserve"> لهذه البلدان</w:t>
      </w:r>
      <w:r w:rsidR="00B95ADA">
        <w:rPr>
          <w:rtl/>
          <w:lang w:bidi="ar-EG"/>
        </w:rPr>
        <w:t xml:space="preserve">. ويمكن للدول الأعضاء </w:t>
      </w:r>
      <w:r w:rsidR="00264564">
        <w:rPr>
          <w:rFonts w:hint="cs"/>
          <w:rtl/>
          <w:lang w:bidi="ar-EG"/>
        </w:rPr>
        <w:t>ا</w:t>
      </w:r>
      <w:r w:rsidR="00B95ADA">
        <w:rPr>
          <w:rtl/>
          <w:lang w:bidi="ar-EG"/>
        </w:rPr>
        <w:t>ستخد</w:t>
      </w:r>
      <w:r w:rsidR="00264564">
        <w:rPr>
          <w:rFonts w:hint="cs"/>
          <w:rtl/>
          <w:lang w:bidi="ar-EG"/>
        </w:rPr>
        <w:t>ا</w:t>
      </w:r>
      <w:r w:rsidR="00B95ADA">
        <w:rPr>
          <w:rtl/>
          <w:lang w:bidi="ar-EG"/>
        </w:rPr>
        <w:t xml:space="preserve">م هذه المنصة </w:t>
      </w:r>
      <w:r w:rsidR="00275903">
        <w:rPr>
          <w:rFonts w:hint="cs"/>
          <w:rtl/>
          <w:lang w:bidi="ar-EG"/>
        </w:rPr>
        <w:t xml:space="preserve">لتبادل </w:t>
      </w:r>
      <w:r w:rsidR="00A67E72">
        <w:rPr>
          <w:rFonts w:hint="cs"/>
          <w:rtl/>
          <w:lang w:bidi="ar-EG"/>
        </w:rPr>
        <w:t>تجارب</w:t>
      </w:r>
      <w:r w:rsidR="00275903">
        <w:rPr>
          <w:rFonts w:hint="cs"/>
          <w:rtl/>
          <w:lang w:bidi="ar-EG"/>
        </w:rPr>
        <w:t xml:space="preserve">ها </w:t>
      </w:r>
      <w:r w:rsidR="00B95ADA">
        <w:rPr>
          <w:rtl/>
          <w:lang w:bidi="ar-EG"/>
        </w:rPr>
        <w:t xml:space="preserve">في اعتماد سياسات ومبادرات تتعلق بالملكية الفكرية </w:t>
      </w:r>
      <w:r w:rsidR="00303A57">
        <w:rPr>
          <w:rFonts w:hint="cs"/>
          <w:rtl/>
          <w:lang w:bidi="ar-EG"/>
        </w:rPr>
        <w:t>و</w:t>
      </w:r>
      <w:r w:rsidR="00B95ADA">
        <w:rPr>
          <w:rtl/>
          <w:lang w:bidi="ar-EG"/>
        </w:rPr>
        <w:t>تستجيب لاحتياجات</w:t>
      </w:r>
      <w:r w:rsidR="00310F22">
        <w:rPr>
          <w:rFonts w:hint="cs"/>
          <w:rtl/>
          <w:lang w:bidi="ar-EG"/>
        </w:rPr>
        <w:t xml:space="preserve"> هذه الدول</w:t>
      </w:r>
      <w:r w:rsidR="00B95ADA">
        <w:rPr>
          <w:rtl/>
          <w:lang w:bidi="ar-EG"/>
        </w:rPr>
        <w:t xml:space="preserve"> ومصالحها </w:t>
      </w:r>
      <w:r w:rsidR="001A505E">
        <w:rPr>
          <w:rFonts w:hint="cs"/>
          <w:rtl/>
          <w:lang w:bidi="ar-EG"/>
        </w:rPr>
        <w:t xml:space="preserve">من حيث </w:t>
      </w:r>
      <w:r w:rsidR="00B95ADA">
        <w:rPr>
          <w:rtl/>
          <w:lang w:bidi="ar-EG"/>
        </w:rPr>
        <w:t xml:space="preserve">التنمية الاجتماعية والاقتصادية والبشرية. </w:t>
      </w:r>
    </w:p>
    <w:p w:rsidR="00CF199C" w:rsidRDefault="00FA7CAF" w:rsidP="00723ACE">
      <w:pPr>
        <w:pStyle w:val="ONUMA"/>
        <w:numPr>
          <w:ilvl w:val="1"/>
          <w:numId w:val="7"/>
        </w:numPr>
        <w:rPr>
          <w:lang w:bidi="ar-EG"/>
        </w:rPr>
      </w:pPr>
      <w:r>
        <w:rPr>
          <w:rFonts w:hint="cs"/>
          <w:rtl/>
          <w:lang w:bidi="ar-EG"/>
        </w:rPr>
        <w:lastRenderedPageBreak/>
        <w:t>ال</w:t>
      </w:r>
      <w:r w:rsidR="00B95ADA">
        <w:rPr>
          <w:rtl/>
          <w:lang w:bidi="ar-EG"/>
        </w:rPr>
        <w:t xml:space="preserve">مناقشات </w:t>
      </w:r>
      <w:r w:rsidR="00A76B30">
        <w:rPr>
          <w:rFonts w:hint="cs"/>
          <w:rtl/>
          <w:lang w:bidi="ar-EG"/>
        </w:rPr>
        <w:t>بشأن</w:t>
      </w:r>
      <w:r w:rsidR="00B95ADA">
        <w:rPr>
          <w:rtl/>
          <w:lang w:bidi="ar-EG"/>
        </w:rPr>
        <w:t xml:space="preserve"> التحديات الجديدة التي تواجهها الدول الأعضاء في </w:t>
      </w:r>
      <w:r w:rsidR="00A02CB5">
        <w:rPr>
          <w:rFonts w:hint="cs"/>
          <w:rtl/>
          <w:lang w:bidi="ar-EG"/>
        </w:rPr>
        <w:t>ميدان</w:t>
      </w:r>
      <w:r w:rsidR="00B95ADA">
        <w:rPr>
          <w:rtl/>
          <w:lang w:bidi="ar-EG"/>
        </w:rPr>
        <w:t xml:space="preserve"> الملكية الفكرية، بهدف استكشاف </w:t>
      </w:r>
      <w:r w:rsidR="00723ACE">
        <w:rPr>
          <w:rFonts w:hint="cs"/>
          <w:rtl/>
          <w:lang w:bidi="ar-EG"/>
        </w:rPr>
        <w:t>الطريقة</w:t>
      </w:r>
      <w:r w:rsidR="00B95ADA">
        <w:rPr>
          <w:rtl/>
          <w:lang w:bidi="ar-EG"/>
        </w:rPr>
        <w:t xml:space="preserve"> التي يمكن أن </w:t>
      </w:r>
      <w:r w:rsidR="00723ACE">
        <w:rPr>
          <w:rFonts w:hint="cs"/>
          <w:rtl/>
          <w:lang w:bidi="ar-EG"/>
        </w:rPr>
        <w:t>ت</w:t>
      </w:r>
      <w:r w:rsidR="00B95ADA">
        <w:rPr>
          <w:rtl/>
          <w:lang w:bidi="ar-EG"/>
        </w:rPr>
        <w:t xml:space="preserve">ساعد </w:t>
      </w:r>
      <w:r w:rsidR="00723ACE" w:rsidRPr="00723ACE">
        <w:rPr>
          <w:rtl/>
          <w:lang w:bidi="ar-EG"/>
        </w:rPr>
        <w:t xml:space="preserve">بها </w:t>
      </w:r>
      <w:r w:rsidR="00723ACE">
        <w:rPr>
          <w:rFonts w:hint="cs"/>
          <w:rtl/>
          <w:lang w:bidi="ar-EG"/>
        </w:rPr>
        <w:t xml:space="preserve">أجندة </w:t>
      </w:r>
      <w:r w:rsidR="00B95ADA">
        <w:rPr>
          <w:rtl/>
          <w:lang w:bidi="ar-EG"/>
        </w:rPr>
        <w:t xml:space="preserve">التنمية، </w:t>
      </w:r>
      <w:r w:rsidR="003270B9">
        <w:rPr>
          <w:rFonts w:hint="cs"/>
          <w:rtl/>
          <w:lang w:bidi="ar-EG"/>
        </w:rPr>
        <w:t xml:space="preserve">وعلى وجه الخصوص، </w:t>
      </w:r>
      <w:r w:rsidR="00CA04A3">
        <w:rPr>
          <w:rFonts w:hint="cs"/>
          <w:rtl/>
          <w:lang w:bidi="ar-EG"/>
        </w:rPr>
        <w:t>ال</w:t>
      </w:r>
      <w:r w:rsidR="00D54BDC">
        <w:rPr>
          <w:rFonts w:hint="cs"/>
          <w:rtl/>
          <w:lang w:bidi="ar-EG"/>
        </w:rPr>
        <w:t xml:space="preserve">طريقة </w:t>
      </w:r>
      <w:r w:rsidR="00CA04A3">
        <w:rPr>
          <w:rFonts w:hint="cs"/>
          <w:rtl/>
          <w:lang w:bidi="ar-EG"/>
        </w:rPr>
        <w:t xml:space="preserve">التي ينبغي </w:t>
      </w:r>
      <w:r w:rsidR="003270B9">
        <w:rPr>
          <w:rFonts w:hint="cs"/>
          <w:rtl/>
          <w:lang w:bidi="ar-EG"/>
        </w:rPr>
        <w:t>ب</w:t>
      </w:r>
      <w:r w:rsidR="00CA04A3">
        <w:rPr>
          <w:rFonts w:hint="cs"/>
          <w:rtl/>
          <w:lang w:bidi="ar-EG"/>
        </w:rPr>
        <w:t>ها ل</w:t>
      </w:r>
      <w:r w:rsidR="00B95ADA">
        <w:rPr>
          <w:rtl/>
          <w:lang w:bidi="ar-EG"/>
        </w:rPr>
        <w:t xml:space="preserve">توصيات </w:t>
      </w:r>
      <w:r w:rsidR="00F525D7">
        <w:rPr>
          <w:rFonts w:hint="cs"/>
          <w:rtl/>
          <w:lang w:bidi="ar-EG"/>
        </w:rPr>
        <w:t xml:space="preserve">أجندة </w:t>
      </w:r>
      <w:r w:rsidR="00B95ADA">
        <w:rPr>
          <w:rtl/>
          <w:lang w:bidi="ar-EG"/>
        </w:rPr>
        <w:t xml:space="preserve">التنمية </w:t>
      </w:r>
      <w:r w:rsidR="00CA04A3">
        <w:rPr>
          <w:rFonts w:hint="cs"/>
          <w:rtl/>
          <w:lang w:bidi="ar-EG"/>
        </w:rPr>
        <w:t xml:space="preserve">أن تتطور </w:t>
      </w:r>
      <w:r w:rsidR="00B95ADA">
        <w:rPr>
          <w:rtl/>
          <w:lang w:bidi="ar-EG"/>
        </w:rPr>
        <w:t xml:space="preserve">كي </w:t>
      </w:r>
      <w:r>
        <w:rPr>
          <w:rFonts w:hint="cs"/>
          <w:rtl/>
          <w:lang w:bidi="ar-EG"/>
        </w:rPr>
        <w:t xml:space="preserve">تبقى </w:t>
      </w:r>
      <w:r w:rsidR="00CA04A3">
        <w:rPr>
          <w:rFonts w:hint="cs"/>
          <w:rtl/>
          <w:lang w:bidi="ar-EG"/>
        </w:rPr>
        <w:t xml:space="preserve">وجيهة </w:t>
      </w:r>
      <w:r w:rsidR="00B95ADA">
        <w:rPr>
          <w:rtl/>
          <w:lang w:bidi="ar-EG"/>
        </w:rPr>
        <w:t>ومفيدة في الاستجابة لتلك التحديات الجديدة.</w:t>
      </w:r>
    </w:p>
    <w:p w:rsidR="005A2547" w:rsidRDefault="00664937" w:rsidP="00DD204D">
      <w:pPr>
        <w:pStyle w:val="ONUMA"/>
        <w:rPr>
          <w:lang w:bidi="ar-EG"/>
        </w:rPr>
      </w:pPr>
      <w:r>
        <w:rPr>
          <w:rFonts w:hint="cs"/>
          <w:rtl/>
          <w:lang w:bidi="ar-EG"/>
        </w:rPr>
        <w:t xml:space="preserve">وعلى نحو ما </w:t>
      </w:r>
      <w:r w:rsidR="00E2454D" w:rsidRPr="00E2454D">
        <w:rPr>
          <w:rtl/>
          <w:lang w:bidi="ar-EG"/>
        </w:rPr>
        <w:t xml:space="preserve">ذكر أعلاه، </w:t>
      </w:r>
      <w:r w:rsidR="002B6495">
        <w:rPr>
          <w:rFonts w:hint="cs"/>
          <w:rtl/>
          <w:lang w:bidi="ar-EG"/>
        </w:rPr>
        <w:t>وقدر الإمكان</w:t>
      </w:r>
      <w:r w:rsidR="002108B8">
        <w:rPr>
          <w:rFonts w:hint="cs"/>
          <w:rtl/>
          <w:lang w:bidi="ar-EG"/>
        </w:rPr>
        <w:t xml:space="preserve">، </w:t>
      </w:r>
      <w:r w:rsidR="00B100A0">
        <w:rPr>
          <w:rFonts w:hint="cs"/>
          <w:rtl/>
          <w:lang w:bidi="ar-EG"/>
        </w:rPr>
        <w:t>س</w:t>
      </w:r>
      <w:r w:rsidR="009E13C3">
        <w:rPr>
          <w:rFonts w:hint="cs"/>
          <w:rtl/>
          <w:lang w:bidi="ar-EG"/>
        </w:rPr>
        <w:t xml:space="preserve">يجري اختيار المواضيع </w:t>
      </w:r>
      <w:r w:rsidR="00E2454D" w:rsidRPr="00E2454D">
        <w:rPr>
          <w:rtl/>
          <w:lang w:bidi="ar-EG"/>
        </w:rPr>
        <w:t xml:space="preserve">بنهج </w:t>
      </w:r>
      <w:r w:rsidR="009E13C3">
        <w:rPr>
          <w:rFonts w:hint="cs"/>
          <w:rtl/>
          <w:lang w:bidi="ar-EG"/>
        </w:rPr>
        <w:t>مرحلي</w:t>
      </w:r>
      <w:r w:rsidR="00E2454D" w:rsidRPr="00E2454D">
        <w:rPr>
          <w:rtl/>
          <w:lang w:bidi="ar-EG"/>
        </w:rPr>
        <w:t xml:space="preserve"> </w:t>
      </w:r>
      <w:r w:rsidR="003A1021">
        <w:rPr>
          <w:rFonts w:hint="cs"/>
          <w:rtl/>
          <w:lang w:bidi="ar-EG"/>
        </w:rPr>
        <w:t xml:space="preserve">حيث تبني كل ندوة </w:t>
      </w:r>
      <w:r w:rsidR="00E2454D" w:rsidRPr="00E2454D">
        <w:rPr>
          <w:rtl/>
          <w:lang w:bidi="ar-EG"/>
        </w:rPr>
        <w:t xml:space="preserve">على المعلومات </w:t>
      </w:r>
      <w:r w:rsidR="003A1021">
        <w:rPr>
          <w:rFonts w:hint="cs"/>
          <w:rtl/>
          <w:lang w:bidi="ar-EG"/>
        </w:rPr>
        <w:t>المشاركة والمناقش</w:t>
      </w:r>
      <w:r w:rsidR="00D73E7F">
        <w:rPr>
          <w:rFonts w:hint="cs"/>
          <w:rtl/>
          <w:lang w:bidi="ar-EG"/>
        </w:rPr>
        <w:t>ات</w:t>
      </w:r>
      <w:r w:rsidR="003A1021">
        <w:rPr>
          <w:rFonts w:hint="cs"/>
          <w:rtl/>
          <w:lang w:bidi="ar-EG"/>
        </w:rPr>
        <w:t xml:space="preserve"> المعقودة في الندوات الإلكترونية السابقة</w:t>
      </w:r>
      <w:r w:rsidR="00E2454D" w:rsidRPr="00E2454D">
        <w:rPr>
          <w:rtl/>
          <w:lang w:bidi="ar-EG"/>
        </w:rPr>
        <w:t xml:space="preserve">. </w:t>
      </w:r>
      <w:r w:rsidR="00F90793">
        <w:rPr>
          <w:rFonts w:hint="cs"/>
          <w:rtl/>
          <w:lang w:bidi="ar-EG"/>
        </w:rPr>
        <w:t>و</w:t>
      </w:r>
      <w:r w:rsidR="00E2454D" w:rsidRPr="00E2454D">
        <w:rPr>
          <w:rtl/>
          <w:lang w:bidi="ar-EG"/>
        </w:rPr>
        <w:t xml:space="preserve">على سبيل المثال، إذا </w:t>
      </w:r>
      <w:r w:rsidR="00E32850">
        <w:rPr>
          <w:rFonts w:hint="cs"/>
          <w:rtl/>
          <w:lang w:bidi="ar-EG"/>
        </w:rPr>
        <w:t xml:space="preserve">عُقدت </w:t>
      </w:r>
      <w:r w:rsidR="00ED09E9">
        <w:rPr>
          <w:rFonts w:hint="cs"/>
          <w:rtl/>
          <w:lang w:bidi="ar-EG"/>
        </w:rPr>
        <w:t xml:space="preserve">ندوة إلكترونية </w:t>
      </w:r>
      <w:r w:rsidR="00736DD6">
        <w:rPr>
          <w:rFonts w:hint="cs"/>
          <w:rtl/>
          <w:lang w:bidi="ar-EG"/>
        </w:rPr>
        <w:t xml:space="preserve">بشأن مشاريع </w:t>
      </w:r>
      <w:r w:rsidR="008006AD">
        <w:rPr>
          <w:rFonts w:hint="cs"/>
          <w:rtl/>
          <w:lang w:bidi="ar-EG"/>
        </w:rPr>
        <w:t xml:space="preserve">مكتملة </w:t>
      </w:r>
      <w:r w:rsidR="00736DD6">
        <w:rPr>
          <w:rFonts w:hint="cs"/>
          <w:rtl/>
          <w:lang w:bidi="ar-EG"/>
        </w:rPr>
        <w:t xml:space="preserve">لأجندة التنمية، يمكن </w:t>
      </w:r>
      <w:r w:rsidR="00780F90">
        <w:rPr>
          <w:rFonts w:hint="cs"/>
          <w:rtl/>
          <w:lang w:bidi="ar-EG"/>
        </w:rPr>
        <w:t xml:space="preserve">أن تتناول </w:t>
      </w:r>
      <w:r w:rsidR="000C1A79">
        <w:rPr>
          <w:rFonts w:hint="cs"/>
          <w:rtl/>
          <w:lang w:bidi="ar-EG"/>
        </w:rPr>
        <w:t xml:space="preserve">الندوة الإلكترونية المقبلة </w:t>
      </w:r>
      <w:r w:rsidR="00E2454D" w:rsidRPr="00E2454D">
        <w:rPr>
          <w:rtl/>
          <w:lang w:bidi="ar-EG"/>
        </w:rPr>
        <w:t>أفكار</w:t>
      </w:r>
      <w:r w:rsidR="0053690D">
        <w:rPr>
          <w:rFonts w:hint="cs"/>
          <w:rtl/>
          <w:lang w:bidi="ar-EG"/>
        </w:rPr>
        <w:t>اً</w:t>
      </w:r>
      <w:r w:rsidR="00E2454D" w:rsidRPr="00E2454D">
        <w:rPr>
          <w:rtl/>
          <w:lang w:bidi="ar-EG"/>
        </w:rPr>
        <w:t xml:space="preserve"> من أجل </w:t>
      </w:r>
      <w:r w:rsidR="0053690D">
        <w:rPr>
          <w:rFonts w:hint="cs"/>
          <w:rtl/>
          <w:lang w:bidi="ar-EG"/>
        </w:rPr>
        <w:t xml:space="preserve">مشاريع مستقبلية </w:t>
      </w:r>
      <w:r w:rsidR="003C4F76">
        <w:rPr>
          <w:rFonts w:hint="cs"/>
          <w:rtl/>
          <w:lang w:bidi="ar-EG"/>
        </w:rPr>
        <w:t>لأجندة</w:t>
      </w:r>
      <w:r w:rsidR="00E2454D" w:rsidRPr="00E2454D">
        <w:rPr>
          <w:rtl/>
          <w:lang w:bidi="ar-EG"/>
        </w:rPr>
        <w:t xml:space="preserve"> التنمية </w:t>
      </w:r>
      <w:r w:rsidR="000415D2">
        <w:rPr>
          <w:rFonts w:hint="cs"/>
          <w:rtl/>
          <w:lang w:bidi="ar-EG"/>
        </w:rPr>
        <w:t xml:space="preserve">تمس </w:t>
      </w:r>
      <w:r w:rsidR="003B2F61">
        <w:rPr>
          <w:rFonts w:hint="cs"/>
          <w:rtl/>
          <w:lang w:bidi="ar-EG"/>
        </w:rPr>
        <w:t>مواضيع مشابهة</w:t>
      </w:r>
      <w:r w:rsidR="00E2454D" w:rsidRPr="00E2454D">
        <w:rPr>
          <w:rtl/>
          <w:lang w:bidi="ar-EG"/>
        </w:rPr>
        <w:t xml:space="preserve">. ومن الواضح أنه حالما يتم استكشاف موضوع معين بشكل كاف، سوف يتم إطلاق سلسلة جديدة من </w:t>
      </w:r>
      <w:r w:rsidR="009E33D8">
        <w:rPr>
          <w:rFonts w:hint="cs"/>
          <w:rtl/>
          <w:lang w:bidi="ar-EG"/>
        </w:rPr>
        <w:t xml:space="preserve">الندوات </w:t>
      </w:r>
      <w:r w:rsidR="00312B80">
        <w:rPr>
          <w:rFonts w:hint="cs"/>
          <w:rtl/>
          <w:lang w:bidi="ar-EG"/>
        </w:rPr>
        <w:t>الإلكترونية لا ترتبط بالندوات السابقة</w:t>
      </w:r>
      <w:r w:rsidR="00E2454D" w:rsidRPr="00E2454D">
        <w:rPr>
          <w:rtl/>
          <w:lang w:bidi="ar-EG"/>
        </w:rPr>
        <w:t>.</w:t>
      </w:r>
    </w:p>
    <w:p w:rsidR="004D790E" w:rsidRDefault="007F2F84" w:rsidP="007F2F84">
      <w:pPr>
        <w:pStyle w:val="Heading2"/>
      </w:pPr>
      <w:r>
        <w:rPr>
          <w:rFonts w:hint="cs"/>
          <w:rtl/>
        </w:rPr>
        <w:t xml:space="preserve">جيم. منصة </w:t>
      </w:r>
      <w:r w:rsidR="00EE2EEF">
        <w:rPr>
          <w:rFonts w:hint="cs"/>
          <w:rtl/>
        </w:rPr>
        <w:t xml:space="preserve">الندوات الإلكترونية </w:t>
      </w:r>
      <w:r>
        <w:rPr>
          <w:rFonts w:hint="cs"/>
          <w:rtl/>
        </w:rPr>
        <w:t>وهيكل</w:t>
      </w:r>
      <w:r w:rsidR="00EE2EEF">
        <w:rPr>
          <w:rFonts w:hint="cs"/>
          <w:rtl/>
        </w:rPr>
        <w:t>ها</w:t>
      </w:r>
    </w:p>
    <w:p w:rsidR="004D790E" w:rsidRDefault="00C80183" w:rsidP="00870499">
      <w:pPr>
        <w:pStyle w:val="ONUMA"/>
        <w:rPr>
          <w:lang w:bidi="ar-EG"/>
        </w:rPr>
      </w:pPr>
      <w:r>
        <w:rPr>
          <w:rFonts w:hint="cs"/>
          <w:rtl/>
          <w:lang w:bidi="ar-EG"/>
        </w:rPr>
        <w:t xml:space="preserve">ستتولى </w:t>
      </w:r>
      <w:r w:rsidR="00D81E17">
        <w:rPr>
          <w:rFonts w:hint="cs"/>
          <w:rtl/>
          <w:lang w:bidi="ar-EG"/>
        </w:rPr>
        <w:t>شعبة تنسيق أجندة التنمية</w:t>
      </w:r>
      <w:r>
        <w:rPr>
          <w:rFonts w:hint="cs"/>
          <w:rtl/>
          <w:lang w:bidi="ar-EG"/>
        </w:rPr>
        <w:t xml:space="preserve"> </w:t>
      </w:r>
      <w:r w:rsidR="00A9641D">
        <w:rPr>
          <w:rFonts w:hint="cs"/>
          <w:rtl/>
          <w:lang w:bidi="ar-EG"/>
        </w:rPr>
        <w:t xml:space="preserve">تنظيم الندوات الإلكترونية بتعاون وثيق مع </w:t>
      </w:r>
      <w:r w:rsidR="003A018E">
        <w:rPr>
          <w:rFonts w:hint="cs"/>
          <w:rtl/>
          <w:lang w:bidi="ar-EG"/>
        </w:rPr>
        <w:t>الشعب/القطاعات ذات الصلة في الويبو،</w:t>
      </w:r>
      <w:r w:rsidR="00823EC2">
        <w:rPr>
          <w:rFonts w:hint="cs"/>
          <w:rtl/>
          <w:lang w:bidi="ar-EG"/>
        </w:rPr>
        <w:t xml:space="preserve"> ومنها الشعب </w:t>
      </w:r>
      <w:r w:rsidR="009A26CE">
        <w:rPr>
          <w:rFonts w:hint="cs"/>
          <w:rtl/>
          <w:lang w:bidi="ar-EG"/>
        </w:rPr>
        <w:t>الموجودة في قطاع التنمية الإقليمية والوطنية</w:t>
      </w:r>
      <w:r w:rsidR="003B6C7C">
        <w:rPr>
          <w:rFonts w:hint="cs"/>
          <w:rtl/>
          <w:lang w:bidi="ar-EG"/>
        </w:rPr>
        <w:t xml:space="preserve">، ومكاتب الويبو الخارجية، وشعبة المعلومات والتواصل الرقمي، </w:t>
      </w:r>
      <w:r w:rsidR="002A251F" w:rsidRPr="002A251F">
        <w:rPr>
          <w:rtl/>
          <w:lang w:bidi="ar-EG"/>
        </w:rPr>
        <w:t>وإدارة تكنولوجيا المعلومات والاتصالات، وشعبة الأخبار ووسائل الإعلام.</w:t>
      </w:r>
    </w:p>
    <w:p w:rsidR="00F666AC" w:rsidRDefault="003F02E0" w:rsidP="00870499">
      <w:pPr>
        <w:pStyle w:val="ONUMA"/>
        <w:rPr>
          <w:lang w:bidi="ar-EG"/>
        </w:rPr>
      </w:pPr>
      <w:r>
        <w:rPr>
          <w:rFonts w:hint="cs"/>
          <w:rtl/>
          <w:lang w:bidi="ar-EG"/>
        </w:rPr>
        <w:t>وستعقد الندوات الإلكترونية</w:t>
      </w:r>
      <w:r w:rsidR="00E008D6">
        <w:rPr>
          <w:rFonts w:hint="cs"/>
          <w:rtl/>
          <w:lang w:bidi="ar-EG"/>
        </w:rPr>
        <w:t xml:space="preserve"> بواسطة برمجية تستخدمها الويبو</w:t>
      </w:r>
      <w:r w:rsidR="00595846">
        <w:rPr>
          <w:rFonts w:hint="cs"/>
          <w:rtl/>
          <w:lang w:bidi="ar-EG"/>
        </w:rPr>
        <w:t xml:space="preserve"> لهذا النوع من الأنشطة.</w:t>
      </w:r>
    </w:p>
    <w:p w:rsidR="00F666AC" w:rsidRDefault="002C296D" w:rsidP="00870499">
      <w:pPr>
        <w:pStyle w:val="ONUMA"/>
        <w:rPr>
          <w:lang w:bidi="ar-EG"/>
        </w:rPr>
      </w:pPr>
      <w:r>
        <w:rPr>
          <w:rFonts w:hint="cs"/>
          <w:rtl/>
          <w:lang w:bidi="ar-EG"/>
        </w:rPr>
        <w:t>وستعقد الندوات الإلكترونية ببث مباشر وستتبع الهيكل الأساسي ذاته</w:t>
      </w:r>
      <w:r w:rsidR="00C328B7">
        <w:rPr>
          <w:rFonts w:hint="cs"/>
          <w:rtl/>
          <w:lang w:bidi="ar-EG"/>
        </w:rPr>
        <w:t xml:space="preserve">، أي </w:t>
      </w:r>
      <w:r w:rsidR="00EA1F62">
        <w:rPr>
          <w:rFonts w:hint="cs"/>
          <w:rtl/>
          <w:lang w:bidi="ar-EG"/>
        </w:rPr>
        <w:t xml:space="preserve">هناك </w:t>
      </w:r>
      <w:r w:rsidR="00C328B7">
        <w:rPr>
          <w:rFonts w:hint="cs"/>
          <w:rtl/>
          <w:lang w:bidi="ar-EG"/>
        </w:rPr>
        <w:t>عرض يقدمه خبير و</w:t>
      </w:r>
      <w:r w:rsidR="00E46D8F">
        <w:rPr>
          <w:rFonts w:hint="cs"/>
          <w:rtl/>
          <w:lang w:bidi="ar-EG"/>
        </w:rPr>
        <w:t>ت</w:t>
      </w:r>
      <w:r w:rsidR="00C328B7">
        <w:rPr>
          <w:rFonts w:hint="cs"/>
          <w:rtl/>
          <w:lang w:bidi="ar-EG"/>
        </w:rPr>
        <w:t xml:space="preserve">تبعه جلسة أسئلة وأجوبة، </w:t>
      </w:r>
      <w:r w:rsidR="00D7742F">
        <w:rPr>
          <w:rFonts w:hint="cs"/>
          <w:rtl/>
          <w:lang w:bidi="ar-EG"/>
        </w:rPr>
        <w:t xml:space="preserve">إذا سمحت </w:t>
      </w:r>
      <w:r w:rsidR="00C328B7">
        <w:rPr>
          <w:rFonts w:hint="cs"/>
          <w:rtl/>
          <w:lang w:bidi="ar-EG"/>
        </w:rPr>
        <w:t xml:space="preserve">بذلك </w:t>
      </w:r>
      <w:r w:rsidR="00D7742F">
        <w:rPr>
          <w:rFonts w:hint="cs"/>
          <w:rtl/>
          <w:lang w:bidi="ar-EG"/>
        </w:rPr>
        <w:t>الشروط الفنية</w:t>
      </w:r>
      <w:r w:rsidR="00C328B7">
        <w:rPr>
          <w:rFonts w:hint="cs"/>
          <w:rtl/>
          <w:lang w:bidi="ar-EG"/>
        </w:rPr>
        <w:t>.</w:t>
      </w:r>
      <w:r w:rsidR="00F560CA">
        <w:rPr>
          <w:rFonts w:hint="cs"/>
          <w:rtl/>
          <w:lang w:bidi="ar-EG"/>
        </w:rPr>
        <w:t xml:space="preserve"> وكخيار بديل،</w:t>
      </w:r>
      <w:r w:rsidR="00E46D8F">
        <w:rPr>
          <w:rFonts w:hint="cs"/>
          <w:rtl/>
          <w:lang w:bidi="ar-EG"/>
        </w:rPr>
        <w:t xml:space="preserve"> سي</w:t>
      </w:r>
      <w:r w:rsidR="00952C98">
        <w:rPr>
          <w:rFonts w:hint="cs"/>
          <w:rtl/>
          <w:lang w:bidi="ar-EG"/>
        </w:rPr>
        <w:t>ُ</w:t>
      </w:r>
      <w:r w:rsidR="00F560CA">
        <w:rPr>
          <w:rFonts w:hint="cs"/>
          <w:rtl/>
          <w:lang w:bidi="ar-EG"/>
        </w:rPr>
        <w:t xml:space="preserve">سجل العرض مسبقاً </w:t>
      </w:r>
      <w:r w:rsidR="00E46D8F">
        <w:rPr>
          <w:rFonts w:hint="cs"/>
          <w:rtl/>
          <w:lang w:bidi="ar-EG"/>
        </w:rPr>
        <w:t>وي</w:t>
      </w:r>
      <w:r w:rsidR="007E4039">
        <w:rPr>
          <w:rFonts w:hint="cs"/>
          <w:rtl/>
          <w:lang w:bidi="ar-EG"/>
        </w:rPr>
        <w:t>ُ</w:t>
      </w:r>
      <w:r w:rsidR="00E46D8F">
        <w:rPr>
          <w:rFonts w:hint="cs"/>
          <w:rtl/>
          <w:lang w:bidi="ar-EG"/>
        </w:rPr>
        <w:t>شارك</w:t>
      </w:r>
      <w:r w:rsidR="00952C98">
        <w:rPr>
          <w:rFonts w:hint="cs"/>
          <w:rtl/>
          <w:lang w:bidi="ar-EG"/>
        </w:rPr>
        <w:t xml:space="preserve"> مع المشاركين، وس</w:t>
      </w:r>
      <w:r w:rsidR="00B571C3">
        <w:rPr>
          <w:rFonts w:hint="cs"/>
          <w:rtl/>
          <w:lang w:bidi="ar-EG"/>
        </w:rPr>
        <w:t>ت</w:t>
      </w:r>
      <w:r w:rsidR="00952C98">
        <w:rPr>
          <w:rFonts w:hint="cs"/>
          <w:rtl/>
          <w:lang w:bidi="ar-EG"/>
        </w:rPr>
        <w:t>تبعه جلسة أسئلة وأجوبة</w:t>
      </w:r>
      <w:r w:rsidR="00CC10B5">
        <w:rPr>
          <w:rFonts w:hint="cs"/>
          <w:rtl/>
          <w:lang w:bidi="ar-EG"/>
        </w:rPr>
        <w:t xml:space="preserve"> ببث مباشر</w:t>
      </w:r>
      <w:r w:rsidR="00952C98">
        <w:rPr>
          <w:rFonts w:hint="cs"/>
          <w:rtl/>
          <w:lang w:bidi="ar-EG"/>
        </w:rPr>
        <w:t>.</w:t>
      </w:r>
    </w:p>
    <w:p w:rsidR="00C41976" w:rsidRDefault="00FA7982" w:rsidP="00092031">
      <w:pPr>
        <w:pStyle w:val="Heading2"/>
      </w:pPr>
      <w:r>
        <w:rPr>
          <w:rFonts w:hint="cs"/>
          <w:rtl/>
        </w:rPr>
        <w:t xml:space="preserve">دال. </w:t>
      </w:r>
      <w:r w:rsidR="00092031">
        <w:rPr>
          <w:rFonts w:hint="cs"/>
          <w:rtl/>
        </w:rPr>
        <w:t>الترويج</w:t>
      </w:r>
    </w:p>
    <w:p w:rsidR="00F666AC" w:rsidRDefault="0033296E" w:rsidP="00727C52">
      <w:pPr>
        <w:pStyle w:val="ONUMA"/>
        <w:rPr>
          <w:lang w:bidi="ar-EG"/>
        </w:rPr>
      </w:pPr>
      <w:r w:rsidRPr="0033296E">
        <w:rPr>
          <w:rtl/>
          <w:lang w:bidi="ar-EG"/>
        </w:rPr>
        <w:t xml:space="preserve">من أجل ضمان </w:t>
      </w:r>
      <w:r w:rsidR="00F1112F">
        <w:rPr>
          <w:rFonts w:hint="cs"/>
          <w:rtl/>
          <w:lang w:bidi="ar-EG"/>
        </w:rPr>
        <w:t xml:space="preserve">مستوى عال من </w:t>
      </w:r>
      <w:r w:rsidRPr="0033296E">
        <w:rPr>
          <w:rtl/>
          <w:lang w:bidi="ar-EG"/>
        </w:rPr>
        <w:t xml:space="preserve">الرؤية وزيادة المشاركة إلى أقصى حد، </w:t>
      </w:r>
      <w:r w:rsidR="00A735DE">
        <w:rPr>
          <w:rFonts w:hint="cs"/>
          <w:rtl/>
          <w:lang w:bidi="ar-EG"/>
        </w:rPr>
        <w:t>ستشترك</w:t>
      </w:r>
      <w:r w:rsidR="008479F2">
        <w:rPr>
          <w:rFonts w:hint="cs"/>
          <w:rtl/>
          <w:lang w:bidi="ar-EG"/>
        </w:rPr>
        <w:t xml:space="preserve"> </w:t>
      </w:r>
      <w:r w:rsidRPr="0033296E">
        <w:rPr>
          <w:rtl/>
          <w:lang w:bidi="ar-EG"/>
        </w:rPr>
        <w:t>الأمانة والدول الأعضاء ذات الصلة</w:t>
      </w:r>
      <w:r w:rsidR="00727C52" w:rsidRPr="00727C52">
        <w:rPr>
          <w:rFonts w:eastAsia="SimSun" w:hint="cs"/>
          <w:rtl/>
          <w:lang w:eastAsia="zh-CN" w:bidi="ar-EG"/>
        </w:rPr>
        <w:t xml:space="preserve"> </w:t>
      </w:r>
      <w:r w:rsidR="00727C52" w:rsidRPr="00727C52">
        <w:rPr>
          <w:rFonts w:hint="cs"/>
          <w:rtl/>
          <w:lang w:bidi="ar-EG"/>
        </w:rPr>
        <w:t>في بذل جهود الترويج</w:t>
      </w:r>
      <w:r w:rsidRPr="0033296E">
        <w:rPr>
          <w:rtl/>
          <w:lang w:bidi="ar-EG"/>
        </w:rPr>
        <w:t xml:space="preserve">. </w:t>
      </w:r>
      <w:r w:rsidR="002E31FD">
        <w:rPr>
          <w:rFonts w:hint="cs"/>
          <w:rtl/>
          <w:lang w:bidi="ar-EG"/>
        </w:rPr>
        <w:t>و</w:t>
      </w:r>
      <w:r w:rsidRPr="0033296E">
        <w:rPr>
          <w:rtl/>
          <w:lang w:bidi="ar-EG"/>
        </w:rPr>
        <w:t xml:space="preserve">كخطوة أولى، سيتم تحديد الجمهور المستهدف أثناء </w:t>
      </w:r>
      <w:r w:rsidR="000E7A56">
        <w:rPr>
          <w:rFonts w:hint="cs"/>
          <w:rtl/>
          <w:lang w:bidi="ar-EG"/>
        </w:rPr>
        <w:t>مرحلة</w:t>
      </w:r>
      <w:r w:rsidRPr="0033296E">
        <w:rPr>
          <w:rtl/>
          <w:lang w:bidi="ar-EG"/>
        </w:rPr>
        <w:t xml:space="preserve"> التخطيط </w:t>
      </w:r>
      <w:r w:rsidR="00E5134D">
        <w:rPr>
          <w:rFonts w:hint="cs"/>
          <w:rtl/>
          <w:lang w:bidi="ar-EG"/>
        </w:rPr>
        <w:t>للندوات الإلكترونية</w:t>
      </w:r>
      <w:r w:rsidRPr="0033296E">
        <w:rPr>
          <w:rtl/>
          <w:lang w:bidi="ar-EG"/>
        </w:rPr>
        <w:t>، وفقا</w:t>
      </w:r>
      <w:r w:rsidR="00E91CF8">
        <w:rPr>
          <w:rFonts w:hint="cs"/>
          <w:rtl/>
          <w:lang w:bidi="ar-EG"/>
        </w:rPr>
        <w:t>ً</w:t>
      </w:r>
      <w:r w:rsidRPr="0033296E">
        <w:rPr>
          <w:rtl/>
          <w:lang w:bidi="ar-EG"/>
        </w:rPr>
        <w:t xml:space="preserve"> للأهداف المنشودة والموضوع المختار. </w:t>
      </w:r>
      <w:r w:rsidR="00AF2117">
        <w:rPr>
          <w:rFonts w:hint="cs"/>
          <w:rtl/>
          <w:lang w:bidi="ar-EG"/>
        </w:rPr>
        <w:t>وستضطلع</w:t>
      </w:r>
      <w:r w:rsidR="005F4E62">
        <w:rPr>
          <w:rFonts w:hint="cs"/>
          <w:rtl/>
          <w:lang w:bidi="ar-EG"/>
        </w:rPr>
        <w:t xml:space="preserve"> </w:t>
      </w:r>
      <w:r w:rsidR="00AF2117">
        <w:rPr>
          <w:rFonts w:hint="cs"/>
          <w:rtl/>
          <w:lang w:bidi="ar-EG"/>
        </w:rPr>
        <w:t>ب</w:t>
      </w:r>
      <w:r w:rsidR="005F4E62">
        <w:rPr>
          <w:rFonts w:hint="cs"/>
          <w:rtl/>
          <w:lang w:bidi="ar-EG"/>
        </w:rPr>
        <w:t>هذا الإجراء الدولة العضو (الدول الأعضاء) المقترحة</w:t>
      </w:r>
      <w:r w:rsidR="0006359B">
        <w:rPr>
          <w:rFonts w:hint="cs"/>
          <w:rtl/>
          <w:lang w:bidi="ar-EG"/>
        </w:rPr>
        <w:t xml:space="preserve"> في حالة الخيار الأول، أو </w:t>
      </w:r>
      <w:r w:rsidR="001263ED">
        <w:rPr>
          <w:rFonts w:hint="cs"/>
          <w:rtl/>
          <w:lang w:bidi="ar-EG"/>
        </w:rPr>
        <w:t xml:space="preserve">ستقوم به </w:t>
      </w:r>
      <w:r w:rsidR="0006359B">
        <w:rPr>
          <w:rFonts w:hint="cs"/>
          <w:rtl/>
          <w:lang w:bidi="ar-EG"/>
        </w:rPr>
        <w:t>الأمانة في حالة الخيار الثاني</w:t>
      </w:r>
      <w:r w:rsidRPr="0033296E">
        <w:rPr>
          <w:rtl/>
          <w:lang w:bidi="ar-EG"/>
        </w:rPr>
        <w:t>. وبغض النظر عن الخيار</w:t>
      </w:r>
      <w:r w:rsidR="001A0D34">
        <w:rPr>
          <w:rFonts w:hint="cs"/>
          <w:rtl/>
          <w:lang w:bidi="ar-EG"/>
        </w:rPr>
        <w:t xml:space="preserve">، </w:t>
      </w:r>
      <w:r w:rsidRPr="0033296E">
        <w:rPr>
          <w:rtl/>
          <w:lang w:bidi="ar-EG"/>
        </w:rPr>
        <w:t xml:space="preserve">ستعمل الأمانة والدولة </w:t>
      </w:r>
      <w:r w:rsidR="009521FF" w:rsidRPr="009521FF">
        <w:rPr>
          <w:rFonts w:hint="cs"/>
          <w:rtl/>
          <w:lang w:bidi="ar-EG"/>
        </w:rPr>
        <w:t xml:space="preserve">العضو (الدول الأعضاء) </w:t>
      </w:r>
      <w:r w:rsidR="009521FF">
        <w:rPr>
          <w:rFonts w:hint="cs"/>
          <w:rtl/>
          <w:lang w:bidi="ar-EG"/>
        </w:rPr>
        <w:t>المعنية سويةً</w:t>
      </w:r>
      <w:r w:rsidR="001A0D34" w:rsidRPr="0033296E">
        <w:rPr>
          <w:rtl/>
          <w:lang w:bidi="ar-EG"/>
        </w:rPr>
        <w:t xml:space="preserve">، بمجرد </w:t>
      </w:r>
      <w:r w:rsidR="001A0D34">
        <w:rPr>
          <w:rFonts w:hint="cs"/>
          <w:rtl/>
          <w:lang w:bidi="ar-EG"/>
        </w:rPr>
        <w:t xml:space="preserve">الشروع في </w:t>
      </w:r>
      <w:r w:rsidR="001A0D34" w:rsidRPr="0033296E">
        <w:rPr>
          <w:rtl/>
          <w:lang w:bidi="ar-EG"/>
        </w:rPr>
        <w:t xml:space="preserve">تنظيم كل </w:t>
      </w:r>
      <w:r w:rsidR="001A0D34">
        <w:rPr>
          <w:rFonts w:hint="cs"/>
          <w:rtl/>
          <w:lang w:bidi="ar-EG"/>
        </w:rPr>
        <w:t>ندوة إلكترونية</w:t>
      </w:r>
      <w:r w:rsidR="001A0D34" w:rsidRPr="0033296E">
        <w:rPr>
          <w:rtl/>
          <w:lang w:bidi="ar-EG"/>
        </w:rPr>
        <w:t xml:space="preserve">، </w:t>
      </w:r>
      <w:r w:rsidR="00AD33E8">
        <w:rPr>
          <w:rFonts w:hint="cs"/>
          <w:rtl/>
          <w:lang w:bidi="ar-EG"/>
        </w:rPr>
        <w:t xml:space="preserve">من أجل </w:t>
      </w:r>
      <w:r w:rsidRPr="0033296E">
        <w:rPr>
          <w:rtl/>
          <w:lang w:bidi="ar-EG"/>
        </w:rPr>
        <w:t xml:space="preserve">تحديد الجمهور المستهدف بالتفصيل، إضافة إلى اتخاذ قرار بشأن استراتيجية </w:t>
      </w:r>
      <w:r w:rsidR="00974619">
        <w:rPr>
          <w:rFonts w:hint="cs"/>
          <w:rtl/>
          <w:lang w:bidi="ar-EG"/>
        </w:rPr>
        <w:t>الترويج</w:t>
      </w:r>
      <w:r w:rsidR="009433D2">
        <w:rPr>
          <w:rFonts w:hint="cs"/>
          <w:rtl/>
          <w:lang w:bidi="ar-EG"/>
        </w:rPr>
        <w:t xml:space="preserve"> اللازمة </w:t>
      </w:r>
      <w:r w:rsidRPr="0033296E">
        <w:rPr>
          <w:rtl/>
          <w:lang w:bidi="ar-EG"/>
        </w:rPr>
        <w:t>لكل مجموعة من المشاركين المحتملين.</w:t>
      </w:r>
    </w:p>
    <w:p w:rsidR="0033296E" w:rsidRDefault="00126F68" w:rsidP="00870499">
      <w:pPr>
        <w:pStyle w:val="ONUMA"/>
        <w:rPr>
          <w:lang w:bidi="ar-EG"/>
        </w:rPr>
      </w:pPr>
      <w:r w:rsidRPr="00126F68">
        <w:rPr>
          <w:rtl/>
          <w:lang w:bidi="ar-EG"/>
        </w:rPr>
        <w:t xml:space="preserve">وستقوم الويبو والدول الأعضاء </w:t>
      </w:r>
      <w:r w:rsidR="00CB131D">
        <w:rPr>
          <w:rFonts w:hint="cs"/>
          <w:rtl/>
          <w:lang w:bidi="ar-EG"/>
        </w:rPr>
        <w:t>على السواء بالترويج ل</w:t>
      </w:r>
      <w:r w:rsidRPr="00126F68">
        <w:rPr>
          <w:rtl/>
          <w:lang w:bidi="ar-EG"/>
        </w:rPr>
        <w:t xml:space="preserve">هذا الحدث </w:t>
      </w:r>
      <w:r w:rsidR="0007721C">
        <w:rPr>
          <w:rFonts w:hint="cs"/>
          <w:rtl/>
          <w:lang w:bidi="ar-EG"/>
        </w:rPr>
        <w:t xml:space="preserve">بواسطة </w:t>
      </w:r>
      <w:r w:rsidRPr="00126F68">
        <w:rPr>
          <w:rtl/>
          <w:lang w:bidi="ar-EG"/>
        </w:rPr>
        <w:t xml:space="preserve">البريد الإلكتروني والصفحات الإلكترونية للمؤسسات ذات الصلة (الويبو ومكاتب الملكية الفكرية وما إلى ذلك) والوسائط الاجتماعية. وسيتلقى المشاركون </w:t>
      </w:r>
      <w:r w:rsidR="006B4D88">
        <w:rPr>
          <w:rFonts w:hint="cs"/>
          <w:rtl/>
          <w:lang w:bidi="ar-EG"/>
        </w:rPr>
        <w:t>في ندوات إلكترونية سابقة</w:t>
      </w:r>
      <w:r w:rsidR="00F844FE">
        <w:rPr>
          <w:rFonts w:hint="cs"/>
          <w:rtl/>
          <w:lang w:bidi="ar-EG"/>
        </w:rPr>
        <w:t xml:space="preserve"> </w:t>
      </w:r>
      <w:r w:rsidRPr="00126F68">
        <w:rPr>
          <w:rtl/>
          <w:lang w:bidi="ar-EG"/>
        </w:rPr>
        <w:t xml:space="preserve">معلومات عن </w:t>
      </w:r>
      <w:r w:rsidR="00F844FE">
        <w:rPr>
          <w:rFonts w:hint="cs"/>
          <w:rtl/>
          <w:lang w:bidi="ar-EG"/>
        </w:rPr>
        <w:t xml:space="preserve">الندوات الإلكترونية </w:t>
      </w:r>
      <w:r w:rsidR="006B0BEC">
        <w:rPr>
          <w:rFonts w:hint="cs"/>
          <w:rtl/>
          <w:lang w:bidi="ar-EG"/>
        </w:rPr>
        <w:t>اللاحقة</w:t>
      </w:r>
      <w:r w:rsidRPr="00126F68">
        <w:rPr>
          <w:rtl/>
          <w:lang w:bidi="ar-EG"/>
        </w:rPr>
        <w:t xml:space="preserve">، من أجل بناء وتعزيز شبكة </w:t>
      </w:r>
      <w:r w:rsidR="0042056D">
        <w:rPr>
          <w:rFonts w:hint="cs"/>
          <w:rtl/>
          <w:lang w:bidi="ar-EG"/>
        </w:rPr>
        <w:t>المشاركين</w:t>
      </w:r>
      <w:r w:rsidRPr="00126F68">
        <w:rPr>
          <w:rtl/>
          <w:lang w:bidi="ar-EG"/>
        </w:rPr>
        <w:t>.</w:t>
      </w:r>
    </w:p>
    <w:p w:rsidR="008607A8" w:rsidRDefault="00CE3CB2" w:rsidP="00CE3CB2">
      <w:pPr>
        <w:pStyle w:val="Heading2"/>
      </w:pPr>
      <w:r>
        <w:rPr>
          <w:rFonts w:hint="cs"/>
          <w:rtl/>
        </w:rPr>
        <w:t>هاء. المتابعة</w:t>
      </w:r>
    </w:p>
    <w:p w:rsidR="00D41530" w:rsidRDefault="00D119D7" w:rsidP="00312044">
      <w:pPr>
        <w:pStyle w:val="ONUMA"/>
        <w:rPr>
          <w:lang w:bidi="ar-EG"/>
        </w:rPr>
      </w:pPr>
      <w:r>
        <w:rPr>
          <w:rFonts w:hint="cs"/>
          <w:rtl/>
          <w:lang w:bidi="ar-EG"/>
        </w:rPr>
        <w:t>س</w:t>
      </w:r>
      <w:r w:rsidR="004F7F7E" w:rsidRPr="004F7F7E">
        <w:rPr>
          <w:rtl/>
          <w:lang w:bidi="ar-EG"/>
        </w:rPr>
        <w:t xml:space="preserve">يتاح </w:t>
      </w:r>
      <w:r w:rsidRPr="00D119D7">
        <w:rPr>
          <w:rtl/>
          <w:lang w:bidi="ar-EG"/>
        </w:rPr>
        <w:t xml:space="preserve">بعد كل </w:t>
      </w:r>
      <w:r>
        <w:rPr>
          <w:rFonts w:hint="cs"/>
          <w:rtl/>
          <w:lang w:bidi="ar-EG"/>
        </w:rPr>
        <w:t xml:space="preserve">ندوة إلكترونية </w:t>
      </w:r>
      <w:r w:rsidR="004F7F7E" w:rsidRPr="004F7F7E">
        <w:rPr>
          <w:rtl/>
          <w:lang w:bidi="ar-EG"/>
        </w:rPr>
        <w:t xml:space="preserve">التسجيل الفيديوي، </w:t>
      </w:r>
      <w:r w:rsidR="004F6F67">
        <w:rPr>
          <w:rFonts w:hint="cs"/>
          <w:rtl/>
          <w:lang w:bidi="ar-EG"/>
        </w:rPr>
        <w:t>وشرائح العرض</w:t>
      </w:r>
      <w:r w:rsidR="004F7F7E" w:rsidRPr="004F7F7E">
        <w:rPr>
          <w:rtl/>
          <w:lang w:bidi="ar-EG"/>
        </w:rPr>
        <w:t>، وموجز قصير</w:t>
      </w:r>
      <w:r w:rsidR="001A7252">
        <w:rPr>
          <w:rFonts w:hint="cs"/>
          <w:rtl/>
          <w:lang w:bidi="ar-EG"/>
        </w:rPr>
        <w:t xml:space="preserve">، </w:t>
      </w:r>
      <w:r w:rsidR="00312044" w:rsidRPr="00312044">
        <w:rPr>
          <w:rtl/>
          <w:lang w:bidi="ar-EG"/>
        </w:rPr>
        <w:t xml:space="preserve">على </w:t>
      </w:r>
      <w:hyperlink r:id="rId19" w:history="1">
        <w:r w:rsidR="00312044" w:rsidRPr="00312044">
          <w:rPr>
            <w:rStyle w:val="Hyperlink"/>
            <w:rFonts w:hint="cs"/>
            <w:rtl/>
            <w:lang w:bidi="ar-EG"/>
          </w:rPr>
          <w:t xml:space="preserve">الصفحة الإلكترونية </w:t>
        </w:r>
        <w:r w:rsidR="002950D3">
          <w:rPr>
            <w:rStyle w:val="Hyperlink"/>
            <w:rFonts w:hint="cs"/>
            <w:rtl/>
            <w:lang w:bidi="ar-EG"/>
          </w:rPr>
          <w:t>القائمة</w:t>
        </w:r>
        <w:r w:rsidR="001D281B">
          <w:rPr>
            <w:rStyle w:val="Hyperlink"/>
            <w:rFonts w:hint="cs"/>
            <w:rtl/>
            <w:lang w:bidi="ar-EG"/>
          </w:rPr>
          <w:t xml:space="preserve"> </w:t>
        </w:r>
        <w:r w:rsidR="00312044" w:rsidRPr="00312044">
          <w:rPr>
            <w:rStyle w:val="Hyperlink"/>
            <w:rtl/>
            <w:lang w:bidi="ar-EG"/>
          </w:rPr>
          <w:t xml:space="preserve">المخصصة </w:t>
        </w:r>
        <w:r w:rsidR="00312044" w:rsidRPr="00312044">
          <w:rPr>
            <w:rStyle w:val="Hyperlink"/>
            <w:rFonts w:hint="cs"/>
            <w:rtl/>
            <w:lang w:bidi="ar-EG"/>
          </w:rPr>
          <w:t xml:space="preserve">للندوات الإلكترونية عن </w:t>
        </w:r>
        <w:r w:rsidR="00312044" w:rsidRPr="00312044">
          <w:rPr>
            <w:rStyle w:val="Hyperlink"/>
            <w:rtl/>
            <w:lang w:bidi="ar-EG"/>
          </w:rPr>
          <w:t>المساعدة التقنية</w:t>
        </w:r>
      </w:hyperlink>
      <w:r w:rsidR="004F7F7E" w:rsidRPr="004F7F7E">
        <w:rPr>
          <w:rtl/>
          <w:lang w:bidi="ar-EG"/>
        </w:rPr>
        <w:t xml:space="preserve">. </w:t>
      </w:r>
      <w:r w:rsidR="001D281B">
        <w:rPr>
          <w:rFonts w:hint="cs"/>
          <w:rtl/>
          <w:lang w:bidi="ar-EG"/>
        </w:rPr>
        <w:t>وسيتم</w:t>
      </w:r>
      <w:r w:rsidR="00B37F8E">
        <w:rPr>
          <w:rFonts w:hint="cs"/>
          <w:rtl/>
          <w:lang w:bidi="ar-EG"/>
        </w:rPr>
        <w:t xml:space="preserve"> استخدام</w:t>
      </w:r>
      <w:r w:rsidR="004F7F7E" w:rsidRPr="004F7F7E">
        <w:rPr>
          <w:rtl/>
          <w:lang w:bidi="ar-EG"/>
        </w:rPr>
        <w:t xml:space="preserve"> هذه الصفحة الإلكترونية </w:t>
      </w:r>
      <w:r w:rsidR="00144694">
        <w:rPr>
          <w:rFonts w:hint="cs"/>
          <w:rtl/>
          <w:lang w:bidi="ar-EG"/>
        </w:rPr>
        <w:t xml:space="preserve">أيضاً </w:t>
      </w:r>
      <w:r w:rsidR="004F7F7E" w:rsidRPr="004F7F7E">
        <w:rPr>
          <w:rtl/>
          <w:lang w:bidi="ar-EG"/>
        </w:rPr>
        <w:t>كمنصة لتبادل المعارف</w:t>
      </w:r>
      <w:r w:rsidR="00930282">
        <w:rPr>
          <w:rFonts w:hint="cs"/>
          <w:rtl/>
          <w:lang w:bidi="ar-EG"/>
        </w:rPr>
        <w:t>،</w:t>
      </w:r>
      <w:r w:rsidR="004F7F7E" w:rsidRPr="004F7F7E">
        <w:rPr>
          <w:rtl/>
          <w:lang w:bidi="ar-EG"/>
        </w:rPr>
        <w:t xml:space="preserve"> حيث ستنشر الأمانة الإجابات على الأسئلة التي </w:t>
      </w:r>
      <w:r w:rsidR="004F28D9">
        <w:rPr>
          <w:rFonts w:hint="cs"/>
          <w:rtl/>
          <w:lang w:bidi="ar-EG"/>
        </w:rPr>
        <w:t xml:space="preserve">لم يجر الإجابة عليها </w:t>
      </w:r>
      <w:r w:rsidR="004F7F7E" w:rsidRPr="004F7F7E">
        <w:rPr>
          <w:rtl/>
          <w:lang w:bidi="ar-EG"/>
        </w:rPr>
        <w:t xml:space="preserve">أثناء </w:t>
      </w:r>
      <w:r w:rsidR="009727FD">
        <w:rPr>
          <w:rFonts w:hint="cs"/>
          <w:rtl/>
          <w:lang w:bidi="ar-EG"/>
        </w:rPr>
        <w:t xml:space="preserve">الندوات الإلكترونية </w:t>
      </w:r>
      <w:r w:rsidR="004F7F7E" w:rsidRPr="004F7F7E">
        <w:rPr>
          <w:rtl/>
          <w:lang w:bidi="ar-EG"/>
        </w:rPr>
        <w:t>بسبب ضيق الوقت.</w:t>
      </w:r>
    </w:p>
    <w:p w:rsidR="00D41530" w:rsidRDefault="00727C52" w:rsidP="00870499">
      <w:pPr>
        <w:pStyle w:val="ONUMA"/>
        <w:rPr>
          <w:lang w:bidi="ar-EG"/>
        </w:rPr>
      </w:pPr>
      <w:r>
        <w:rPr>
          <w:rFonts w:hint="cs"/>
          <w:rtl/>
          <w:lang w:bidi="ar-EG"/>
        </w:rPr>
        <w:t>و</w:t>
      </w:r>
      <w:r w:rsidR="003F42EA" w:rsidRPr="003F42EA">
        <w:rPr>
          <w:rtl/>
          <w:lang w:bidi="ar-EG"/>
        </w:rPr>
        <w:t>ستقدم الأمانة تقريرا</w:t>
      </w:r>
      <w:r w:rsidR="006C7D36">
        <w:rPr>
          <w:rFonts w:hint="cs"/>
          <w:rtl/>
          <w:lang w:bidi="ar-EG"/>
        </w:rPr>
        <w:t>ً</w:t>
      </w:r>
      <w:r w:rsidR="003F42EA" w:rsidRPr="003F42EA">
        <w:rPr>
          <w:rtl/>
          <w:lang w:bidi="ar-EG"/>
        </w:rPr>
        <w:t xml:space="preserve"> سنويا</w:t>
      </w:r>
      <w:r w:rsidR="00BE25D4">
        <w:rPr>
          <w:rFonts w:hint="cs"/>
          <w:rtl/>
          <w:lang w:bidi="ar-EG"/>
        </w:rPr>
        <w:t>ً</w:t>
      </w:r>
      <w:r w:rsidR="003F42EA" w:rsidRPr="003F42EA">
        <w:rPr>
          <w:rtl/>
          <w:lang w:bidi="ar-EG"/>
        </w:rPr>
        <w:t xml:space="preserve"> إلى اللجنة بشأن </w:t>
      </w:r>
      <w:r w:rsidR="00806867">
        <w:rPr>
          <w:rFonts w:hint="cs"/>
          <w:rtl/>
          <w:lang w:bidi="ar-EG"/>
        </w:rPr>
        <w:t xml:space="preserve">الندوات الإلكترونية </w:t>
      </w:r>
      <w:r w:rsidR="003F42EA" w:rsidRPr="003F42EA">
        <w:rPr>
          <w:rtl/>
          <w:lang w:bidi="ar-EG"/>
        </w:rPr>
        <w:t xml:space="preserve">التي تم الاضطلاع بها في سياق </w:t>
      </w:r>
      <w:r w:rsidR="00FC05C2">
        <w:rPr>
          <w:rFonts w:hint="cs"/>
          <w:rtl/>
          <w:lang w:bidi="ar-EG"/>
        </w:rPr>
        <w:t>أدوات الإبلاغ القائمة</w:t>
      </w:r>
      <w:r w:rsidR="003F42EA" w:rsidRPr="003F42EA">
        <w:rPr>
          <w:rtl/>
          <w:lang w:bidi="ar-EG"/>
        </w:rPr>
        <w:t xml:space="preserve"> (مثل تقرير </w:t>
      </w:r>
      <w:r w:rsidR="00EC1CB8">
        <w:rPr>
          <w:rFonts w:hint="cs"/>
          <w:rtl/>
          <w:lang w:bidi="ar-EG"/>
        </w:rPr>
        <w:t>المدير العام</w:t>
      </w:r>
      <w:r w:rsidR="00FC05C2">
        <w:rPr>
          <w:rFonts w:hint="cs"/>
          <w:rtl/>
          <w:lang w:bidi="ar-EG"/>
        </w:rPr>
        <w:t xml:space="preserve"> و</w:t>
      </w:r>
      <w:r w:rsidR="003F42EA" w:rsidRPr="003F42EA">
        <w:rPr>
          <w:rtl/>
          <w:lang w:bidi="ar-EG"/>
        </w:rPr>
        <w:t>التقارير المرحلية).</w:t>
      </w:r>
    </w:p>
    <w:p w:rsidR="008607A8" w:rsidRDefault="00F47ED4" w:rsidP="00F47ED4">
      <w:pPr>
        <w:pStyle w:val="Heading2"/>
      </w:pPr>
      <w:r>
        <w:rPr>
          <w:rFonts w:hint="cs"/>
          <w:rtl/>
        </w:rPr>
        <w:t>واو. الاحتياجات من الموارد</w:t>
      </w:r>
    </w:p>
    <w:p w:rsidR="008607A8" w:rsidRDefault="009B4279" w:rsidP="009B6A42">
      <w:pPr>
        <w:pStyle w:val="ONUMA"/>
        <w:rPr>
          <w:lang w:bidi="ar-EG"/>
        </w:rPr>
      </w:pPr>
      <w:r w:rsidRPr="009B4279">
        <w:rPr>
          <w:rtl/>
          <w:lang w:bidi="ar-EG"/>
        </w:rPr>
        <w:t xml:space="preserve">قد </w:t>
      </w:r>
      <w:r w:rsidR="000077C5">
        <w:rPr>
          <w:rFonts w:hint="cs"/>
          <w:rtl/>
          <w:lang w:bidi="ar-EG"/>
        </w:rPr>
        <w:t>ي</w:t>
      </w:r>
      <w:r w:rsidRPr="009B4279">
        <w:rPr>
          <w:rtl/>
          <w:lang w:bidi="ar-EG"/>
        </w:rPr>
        <w:t xml:space="preserve">كون </w:t>
      </w:r>
      <w:r w:rsidR="000077C5">
        <w:rPr>
          <w:rFonts w:hint="cs"/>
          <w:rtl/>
          <w:lang w:bidi="ar-EG"/>
        </w:rPr>
        <w:t>من الضروري</w:t>
      </w:r>
      <w:r w:rsidR="00A56438">
        <w:rPr>
          <w:rFonts w:hint="cs"/>
          <w:rtl/>
          <w:lang w:bidi="ar-EG"/>
        </w:rPr>
        <w:t xml:space="preserve"> توفير موارد </w:t>
      </w:r>
      <w:r w:rsidRPr="009B4279">
        <w:rPr>
          <w:rtl/>
          <w:lang w:bidi="ar-EG"/>
        </w:rPr>
        <w:t xml:space="preserve">بشرية إضافية </w:t>
      </w:r>
      <w:r w:rsidR="00A56438">
        <w:rPr>
          <w:rFonts w:hint="cs"/>
          <w:rtl/>
          <w:lang w:bidi="ar-EG"/>
        </w:rPr>
        <w:t xml:space="preserve">بناء </w:t>
      </w:r>
      <w:r w:rsidRPr="009B4279">
        <w:rPr>
          <w:rtl/>
          <w:lang w:bidi="ar-EG"/>
        </w:rPr>
        <w:t xml:space="preserve">على عبء العمل </w:t>
      </w:r>
      <w:r w:rsidR="009B6A42">
        <w:rPr>
          <w:rFonts w:hint="cs"/>
          <w:rtl/>
          <w:lang w:bidi="ar-EG"/>
        </w:rPr>
        <w:t xml:space="preserve">في </w:t>
      </w:r>
      <w:r w:rsidR="009B6A42" w:rsidRPr="009B6A42">
        <w:rPr>
          <w:rtl/>
          <w:lang w:bidi="ar-EG"/>
        </w:rPr>
        <w:t>شعبة تنسيق أجندة التنمية</w:t>
      </w:r>
      <w:r w:rsidRPr="009B4279">
        <w:rPr>
          <w:rtl/>
          <w:lang w:bidi="ar-EG"/>
        </w:rPr>
        <w:t xml:space="preserve">. وكما هو الحال في المرحلة التجريبية </w:t>
      </w:r>
      <w:r w:rsidR="00BA7E8A">
        <w:rPr>
          <w:rFonts w:hint="cs"/>
          <w:rtl/>
          <w:lang w:bidi="ar-EG"/>
        </w:rPr>
        <w:t>للندوات الإلكترونية</w:t>
      </w:r>
      <w:r w:rsidRPr="009B4279">
        <w:rPr>
          <w:rtl/>
          <w:lang w:bidi="ar-EG"/>
        </w:rPr>
        <w:t xml:space="preserve">، فإن النفقات الأخرى تتعلق بتعيين خبراء خارجيين </w:t>
      </w:r>
      <w:r w:rsidR="004F29E9">
        <w:rPr>
          <w:rFonts w:hint="cs"/>
          <w:rtl/>
          <w:lang w:bidi="ar-EG"/>
        </w:rPr>
        <w:t>لتقديم الندوات الإلكترونية</w:t>
      </w:r>
      <w:r w:rsidR="00727C52">
        <w:rPr>
          <w:rFonts w:hint="cs"/>
          <w:rtl/>
          <w:lang w:bidi="ar-EG"/>
        </w:rPr>
        <w:t>،</w:t>
      </w:r>
      <w:r w:rsidR="004F29E9">
        <w:rPr>
          <w:rFonts w:hint="cs"/>
          <w:rtl/>
          <w:lang w:bidi="ar-EG"/>
        </w:rPr>
        <w:t xml:space="preserve"> </w:t>
      </w:r>
      <w:r w:rsidRPr="009B4279">
        <w:rPr>
          <w:rtl/>
          <w:lang w:bidi="ar-EG"/>
        </w:rPr>
        <w:t>وتكاليف المؤتمرات.</w:t>
      </w:r>
    </w:p>
    <w:p w:rsidR="002D22EC" w:rsidRDefault="007F01B0" w:rsidP="002D22EC">
      <w:pPr>
        <w:pStyle w:val="ONUMA"/>
        <w:ind w:left="5669"/>
        <w:rPr>
          <w:lang w:bidi="ar-EG"/>
        </w:rPr>
      </w:pPr>
      <w:r w:rsidRPr="007F01B0">
        <w:rPr>
          <w:rtl/>
          <w:lang w:bidi="ar-EG"/>
        </w:rPr>
        <w:t>إن لجنة التنمية مدعوة إلى الإحاطة علماً بالمعلومات الواردة في هذه الوثيقة.</w:t>
      </w:r>
    </w:p>
    <w:p w:rsidR="002D22EC" w:rsidRDefault="00496016" w:rsidP="00496016">
      <w:pPr>
        <w:pStyle w:val="Endofdocument-Annex"/>
        <w:ind w:left="5669"/>
        <w:rPr>
          <w:lang w:bidi="ar-EG"/>
        </w:rPr>
      </w:pPr>
      <w:r>
        <w:rPr>
          <w:rFonts w:hint="cs"/>
          <w:rtl/>
          <w:lang w:bidi="ar-EG"/>
        </w:rPr>
        <w:t>[نهاية الوثيقة]</w:t>
      </w:r>
    </w:p>
    <w:sectPr w:rsidR="002D22EC" w:rsidSect="00CC3E2D">
      <w:headerReference w:type="default" r:id="rId20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1A2" w:rsidRDefault="006761A2">
      <w:r>
        <w:separator/>
      </w:r>
    </w:p>
  </w:endnote>
  <w:endnote w:type="continuationSeparator" w:id="0">
    <w:p w:rsidR="006761A2" w:rsidRDefault="006761A2" w:rsidP="003B38C1">
      <w:r>
        <w:separator/>
      </w:r>
    </w:p>
    <w:p w:rsidR="006761A2" w:rsidRPr="003B38C1" w:rsidRDefault="006761A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761A2" w:rsidRPr="003B38C1" w:rsidRDefault="006761A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1A2" w:rsidRDefault="006761A2">
      <w:r>
        <w:separator/>
      </w:r>
    </w:p>
  </w:footnote>
  <w:footnote w:type="continuationSeparator" w:id="0">
    <w:p w:rsidR="006761A2" w:rsidRDefault="006761A2" w:rsidP="008B60B2">
      <w:r>
        <w:separator/>
      </w:r>
    </w:p>
    <w:p w:rsidR="006761A2" w:rsidRPr="00ED77FB" w:rsidRDefault="006761A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761A2" w:rsidRPr="00ED77FB" w:rsidRDefault="006761A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E571B4" w:rsidRDefault="00DA31B9" w:rsidP="00DA31B9">
    <w:pPr>
      <w:bidi w:val="0"/>
    </w:pPr>
    <w:r w:rsidRPr="00E571B4">
      <w:t>CDIP/26</w:t>
    </w:r>
    <w:r w:rsidR="00210D5F" w:rsidRPr="00E571B4">
      <w:t>/</w:t>
    </w:r>
    <w:r w:rsidR="0093293D">
      <w:rPr>
        <w:rFonts w:hint="cs"/>
        <w:rtl/>
      </w:rPr>
      <w:t>6</w:t>
    </w:r>
  </w:p>
  <w:p w:rsidR="00D07C78" w:rsidRPr="00E571B4" w:rsidRDefault="00D07C78" w:rsidP="00210D5F">
    <w:pPr>
      <w:bidi w:val="0"/>
    </w:pPr>
    <w:r w:rsidRPr="00E571B4">
      <w:fldChar w:fldCharType="begin"/>
    </w:r>
    <w:r w:rsidRPr="00E571B4">
      <w:instrText xml:space="preserve"> PAGE  \* MERGEFORMAT </w:instrText>
    </w:r>
    <w:r w:rsidRPr="00E571B4">
      <w:fldChar w:fldCharType="separate"/>
    </w:r>
    <w:r w:rsidR="00AC4339">
      <w:rPr>
        <w:noProof/>
      </w:rPr>
      <w:t>4</w:t>
    </w:r>
    <w:r w:rsidRPr="00E571B4">
      <w:fldChar w:fldCharType="end"/>
    </w:r>
  </w:p>
  <w:p w:rsidR="00D07C78" w:rsidRPr="00E571B4" w:rsidRDefault="00D07C78" w:rsidP="00210D5F">
    <w:pPr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7F03471"/>
    <w:multiLevelType w:val="hybridMultilevel"/>
    <w:tmpl w:val="9CD628B6"/>
    <w:lvl w:ilvl="0" w:tplc="20CEDDEE">
      <w:start w:val="1"/>
      <w:numFmt w:val="decimal"/>
      <w:pStyle w:val="Decision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20061B"/>
    <w:multiLevelType w:val="multilevel"/>
    <w:tmpl w:val="C292DEA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D7"/>
    <w:rsid w:val="0000413A"/>
    <w:rsid w:val="00006CB8"/>
    <w:rsid w:val="000077C5"/>
    <w:rsid w:val="0001171D"/>
    <w:rsid w:val="000147F9"/>
    <w:rsid w:val="0001711D"/>
    <w:rsid w:val="00024E56"/>
    <w:rsid w:val="00027A97"/>
    <w:rsid w:val="00027D5F"/>
    <w:rsid w:val="00032E34"/>
    <w:rsid w:val="000336B9"/>
    <w:rsid w:val="00037B19"/>
    <w:rsid w:val="000415D2"/>
    <w:rsid w:val="00041BFC"/>
    <w:rsid w:val="00043CAA"/>
    <w:rsid w:val="00044C22"/>
    <w:rsid w:val="00056816"/>
    <w:rsid w:val="000569BE"/>
    <w:rsid w:val="0006359B"/>
    <w:rsid w:val="00065FC0"/>
    <w:rsid w:val="00067BB6"/>
    <w:rsid w:val="00075432"/>
    <w:rsid w:val="000769E7"/>
    <w:rsid w:val="0007721C"/>
    <w:rsid w:val="00092031"/>
    <w:rsid w:val="00095681"/>
    <w:rsid w:val="000968ED"/>
    <w:rsid w:val="00096AAC"/>
    <w:rsid w:val="000A3D97"/>
    <w:rsid w:val="000A715E"/>
    <w:rsid w:val="000A7FE4"/>
    <w:rsid w:val="000C1A79"/>
    <w:rsid w:val="000C1C11"/>
    <w:rsid w:val="000E5ECD"/>
    <w:rsid w:val="000E7A56"/>
    <w:rsid w:val="000F09A2"/>
    <w:rsid w:val="000F5B92"/>
    <w:rsid w:val="000F5E56"/>
    <w:rsid w:val="001053AD"/>
    <w:rsid w:val="00107A9E"/>
    <w:rsid w:val="001263ED"/>
    <w:rsid w:val="00126F68"/>
    <w:rsid w:val="00127EFE"/>
    <w:rsid w:val="001316B5"/>
    <w:rsid w:val="00131F7F"/>
    <w:rsid w:val="00134A2E"/>
    <w:rsid w:val="001362EE"/>
    <w:rsid w:val="001405F5"/>
    <w:rsid w:val="001406E1"/>
    <w:rsid w:val="0014434A"/>
    <w:rsid w:val="00144694"/>
    <w:rsid w:val="00145BF2"/>
    <w:rsid w:val="00150A80"/>
    <w:rsid w:val="00151F21"/>
    <w:rsid w:val="00154C0D"/>
    <w:rsid w:val="00155D8A"/>
    <w:rsid w:val="001600A0"/>
    <w:rsid w:val="00162CD4"/>
    <w:rsid w:val="001638F1"/>
    <w:rsid w:val="001647D5"/>
    <w:rsid w:val="0016713B"/>
    <w:rsid w:val="00167335"/>
    <w:rsid w:val="00172A61"/>
    <w:rsid w:val="001832A6"/>
    <w:rsid w:val="001852F8"/>
    <w:rsid w:val="001859FA"/>
    <w:rsid w:val="00192B35"/>
    <w:rsid w:val="0019592A"/>
    <w:rsid w:val="001A0D34"/>
    <w:rsid w:val="001A3E9E"/>
    <w:rsid w:val="001A4415"/>
    <w:rsid w:val="001A505E"/>
    <w:rsid w:val="001A7252"/>
    <w:rsid w:val="001B0BDF"/>
    <w:rsid w:val="001B10D1"/>
    <w:rsid w:val="001B1410"/>
    <w:rsid w:val="001B2C87"/>
    <w:rsid w:val="001B5F3C"/>
    <w:rsid w:val="001D281B"/>
    <w:rsid w:val="001D4107"/>
    <w:rsid w:val="001F15C7"/>
    <w:rsid w:val="00202FE0"/>
    <w:rsid w:val="00203D24"/>
    <w:rsid w:val="00205C1D"/>
    <w:rsid w:val="0021080C"/>
    <w:rsid w:val="002108B8"/>
    <w:rsid w:val="00210D5F"/>
    <w:rsid w:val="00211B12"/>
    <w:rsid w:val="0021217E"/>
    <w:rsid w:val="00223E35"/>
    <w:rsid w:val="00225907"/>
    <w:rsid w:val="002326AB"/>
    <w:rsid w:val="0023512C"/>
    <w:rsid w:val="00243430"/>
    <w:rsid w:val="002453BB"/>
    <w:rsid w:val="00245F93"/>
    <w:rsid w:val="00252983"/>
    <w:rsid w:val="002634C4"/>
    <w:rsid w:val="00264564"/>
    <w:rsid w:val="00266570"/>
    <w:rsid w:val="00270CBF"/>
    <w:rsid w:val="00275903"/>
    <w:rsid w:val="002805F5"/>
    <w:rsid w:val="00280B6A"/>
    <w:rsid w:val="002825BE"/>
    <w:rsid w:val="00286BF7"/>
    <w:rsid w:val="00287F66"/>
    <w:rsid w:val="002928D3"/>
    <w:rsid w:val="002950D3"/>
    <w:rsid w:val="002970F0"/>
    <w:rsid w:val="002A06E5"/>
    <w:rsid w:val="002A251F"/>
    <w:rsid w:val="002B006B"/>
    <w:rsid w:val="002B6495"/>
    <w:rsid w:val="002C296D"/>
    <w:rsid w:val="002C3743"/>
    <w:rsid w:val="002C590A"/>
    <w:rsid w:val="002D22EC"/>
    <w:rsid w:val="002D29AA"/>
    <w:rsid w:val="002D7842"/>
    <w:rsid w:val="002E31FD"/>
    <w:rsid w:val="002F1FE6"/>
    <w:rsid w:val="002F4E68"/>
    <w:rsid w:val="002F69FC"/>
    <w:rsid w:val="00302ED6"/>
    <w:rsid w:val="00303A57"/>
    <w:rsid w:val="00305FE7"/>
    <w:rsid w:val="003068C7"/>
    <w:rsid w:val="00310F22"/>
    <w:rsid w:val="003117C1"/>
    <w:rsid w:val="00312044"/>
    <w:rsid w:val="00312B80"/>
    <w:rsid w:val="00312F7F"/>
    <w:rsid w:val="003218AE"/>
    <w:rsid w:val="00322565"/>
    <w:rsid w:val="003270B9"/>
    <w:rsid w:val="0033036A"/>
    <w:rsid w:val="0033296E"/>
    <w:rsid w:val="00332EFB"/>
    <w:rsid w:val="00333FF9"/>
    <w:rsid w:val="003423BA"/>
    <w:rsid w:val="0035533A"/>
    <w:rsid w:val="00361450"/>
    <w:rsid w:val="00364E8F"/>
    <w:rsid w:val="003673CF"/>
    <w:rsid w:val="00370776"/>
    <w:rsid w:val="00381E23"/>
    <w:rsid w:val="0038307B"/>
    <w:rsid w:val="003845C1"/>
    <w:rsid w:val="00392507"/>
    <w:rsid w:val="00394BCA"/>
    <w:rsid w:val="003A018E"/>
    <w:rsid w:val="003A1021"/>
    <w:rsid w:val="003A6F89"/>
    <w:rsid w:val="003B17FE"/>
    <w:rsid w:val="003B2F61"/>
    <w:rsid w:val="003B31FB"/>
    <w:rsid w:val="003B355C"/>
    <w:rsid w:val="003B38C1"/>
    <w:rsid w:val="003B4EC8"/>
    <w:rsid w:val="003B6C7C"/>
    <w:rsid w:val="003C0B1B"/>
    <w:rsid w:val="003C34E9"/>
    <w:rsid w:val="003C4962"/>
    <w:rsid w:val="003C4F76"/>
    <w:rsid w:val="003C5A09"/>
    <w:rsid w:val="003C5F1A"/>
    <w:rsid w:val="003C704D"/>
    <w:rsid w:val="003D117B"/>
    <w:rsid w:val="003E21DF"/>
    <w:rsid w:val="003F02E0"/>
    <w:rsid w:val="003F12B5"/>
    <w:rsid w:val="003F3155"/>
    <w:rsid w:val="003F42EA"/>
    <w:rsid w:val="0040047A"/>
    <w:rsid w:val="004014E0"/>
    <w:rsid w:val="004043C5"/>
    <w:rsid w:val="00404C35"/>
    <w:rsid w:val="00405B44"/>
    <w:rsid w:val="004150C1"/>
    <w:rsid w:val="0042056D"/>
    <w:rsid w:val="00420C8D"/>
    <w:rsid w:val="00421D65"/>
    <w:rsid w:val="00423E3E"/>
    <w:rsid w:val="004248EC"/>
    <w:rsid w:val="00427AF4"/>
    <w:rsid w:val="004353B6"/>
    <w:rsid w:val="004440B8"/>
    <w:rsid w:val="004452E5"/>
    <w:rsid w:val="00446F45"/>
    <w:rsid w:val="00447E68"/>
    <w:rsid w:val="004623A8"/>
    <w:rsid w:val="00463068"/>
    <w:rsid w:val="004647DA"/>
    <w:rsid w:val="004649C0"/>
    <w:rsid w:val="004658E6"/>
    <w:rsid w:val="0047207C"/>
    <w:rsid w:val="00474062"/>
    <w:rsid w:val="00477D6B"/>
    <w:rsid w:val="004819D0"/>
    <w:rsid w:val="00483B65"/>
    <w:rsid w:val="004876D7"/>
    <w:rsid w:val="004913E8"/>
    <w:rsid w:val="0049371E"/>
    <w:rsid w:val="00493969"/>
    <w:rsid w:val="00496016"/>
    <w:rsid w:val="004A6ABA"/>
    <w:rsid w:val="004B03E8"/>
    <w:rsid w:val="004B36C6"/>
    <w:rsid w:val="004B584C"/>
    <w:rsid w:val="004B6510"/>
    <w:rsid w:val="004C3058"/>
    <w:rsid w:val="004D0487"/>
    <w:rsid w:val="004D17F1"/>
    <w:rsid w:val="004D2720"/>
    <w:rsid w:val="004D5B18"/>
    <w:rsid w:val="004D790E"/>
    <w:rsid w:val="004F167E"/>
    <w:rsid w:val="004F28D9"/>
    <w:rsid w:val="004F29E9"/>
    <w:rsid w:val="004F6F67"/>
    <w:rsid w:val="004F76FD"/>
    <w:rsid w:val="004F7F7E"/>
    <w:rsid w:val="005019FF"/>
    <w:rsid w:val="0050660E"/>
    <w:rsid w:val="00530425"/>
    <w:rsid w:val="0053048D"/>
    <w:rsid w:val="0053057A"/>
    <w:rsid w:val="0053690D"/>
    <w:rsid w:val="00543AD0"/>
    <w:rsid w:val="0054533B"/>
    <w:rsid w:val="00550166"/>
    <w:rsid w:val="00550C6B"/>
    <w:rsid w:val="00556076"/>
    <w:rsid w:val="00560A29"/>
    <w:rsid w:val="0056185B"/>
    <w:rsid w:val="0056403B"/>
    <w:rsid w:val="00566709"/>
    <w:rsid w:val="005703CC"/>
    <w:rsid w:val="00583B7B"/>
    <w:rsid w:val="00585341"/>
    <w:rsid w:val="005877F2"/>
    <w:rsid w:val="005923FD"/>
    <w:rsid w:val="00595846"/>
    <w:rsid w:val="005A2547"/>
    <w:rsid w:val="005C6649"/>
    <w:rsid w:val="005D5918"/>
    <w:rsid w:val="005E7B89"/>
    <w:rsid w:val="005F335E"/>
    <w:rsid w:val="005F4E62"/>
    <w:rsid w:val="005F6CE2"/>
    <w:rsid w:val="00602F41"/>
    <w:rsid w:val="00605827"/>
    <w:rsid w:val="00607E1D"/>
    <w:rsid w:val="00611BE9"/>
    <w:rsid w:val="00616FE4"/>
    <w:rsid w:val="006176B9"/>
    <w:rsid w:val="006239C0"/>
    <w:rsid w:val="00630B23"/>
    <w:rsid w:val="00631BF4"/>
    <w:rsid w:val="00632526"/>
    <w:rsid w:val="00635234"/>
    <w:rsid w:val="006360BC"/>
    <w:rsid w:val="00641A5E"/>
    <w:rsid w:val="0064523B"/>
    <w:rsid w:val="00646050"/>
    <w:rsid w:val="006505D3"/>
    <w:rsid w:val="0065156F"/>
    <w:rsid w:val="00662DAA"/>
    <w:rsid w:val="00662DAE"/>
    <w:rsid w:val="00664937"/>
    <w:rsid w:val="00665D77"/>
    <w:rsid w:val="006713CA"/>
    <w:rsid w:val="006728BB"/>
    <w:rsid w:val="00672D8A"/>
    <w:rsid w:val="0067481A"/>
    <w:rsid w:val="006761A2"/>
    <w:rsid w:val="00676C5C"/>
    <w:rsid w:val="0067771A"/>
    <w:rsid w:val="00691436"/>
    <w:rsid w:val="00693CEE"/>
    <w:rsid w:val="00695084"/>
    <w:rsid w:val="00696D65"/>
    <w:rsid w:val="00697A6A"/>
    <w:rsid w:val="006B0BEC"/>
    <w:rsid w:val="006B1320"/>
    <w:rsid w:val="006B4D88"/>
    <w:rsid w:val="006B531C"/>
    <w:rsid w:val="006B5C12"/>
    <w:rsid w:val="006B66AB"/>
    <w:rsid w:val="006B6D13"/>
    <w:rsid w:val="006B6F8A"/>
    <w:rsid w:val="006C7D36"/>
    <w:rsid w:val="006D20E5"/>
    <w:rsid w:val="006D2BCB"/>
    <w:rsid w:val="006D7E3B"/>
    <w:rsid w:val="006E326A"/>
    <w:rsid w:val="006E3669"/>
    <w:rsid w:val="006E49EE"/>
    <w:rsid w:val="006F7E81"/>
    <w:rsid w:val="00704351"/>
    <w:rsid w:val="007049D5"/>
    <w:rsid w:val="00704CE7"/>
    <w:rsid w:val="007060C7"/>
    <w:rsid w:val="00707052"/>
    <w:rsid w:val="0070759D"/>
    <w:rsid w:val="00711D3D"/>
    <w:rsid w:val="007135E4"/>
    <w:rsid w:val="00720C77"/>
    <w:rsid w:val="00720EFD"/>
    <w:rsid w:val="00723ACE"/>
    <w:rsid w:val="00726C8D"/>
    <w:rsid w:val="00727C52"/>
    <w:rsid w:val="00732885"/>
    <w:rsid w:val="00736DD6"/>
    <w:rsid w:val="007417CB"/>
    <w:rsid w:val="00741DCC"/>
    <w:rsid w:val="0075637D"/>
    <w:rsid w:val="00764E7B"/>
    <w:rsid w:val="007670AE"/>
    <w:rsid w:val="00770A82"/>
    <w:rsid w:val="00770C9E"/>
    <w:rsid w:val="00773184"/>
    <w:rsid w:val="0077378B"/>
    <w:rsid w:val="00780F90"/>
    <w:rsid w:val="007854AF"/>
    <w:rsid w:val="00786C74"/>
    <w:rsid w:val="007934C1"/>
    <w:rsid w:val="00793A7C"/>
    <w:rsid w:val="00793EB4"/>
    <w:rsid w:val="00796ABC"/>
    <w:rsid w:val="007A398A"/>
    <w:rsid w:val="007B3314"/>
    <w:rsid w:val="007B3651"/>
    <w:rsid w:val="007B3CD2"/>
    <w:rsid w:val="007C3492"/>
    <w:rsid w:val="007C4902"/>
    <w:rsid w:val="007C5364"/>
    <w:rsid w:val="007D13B0"/>
    <w:rsid w:val="007D1613"/>
    <w:rsid w:val="007D5F25"/>
    <w:rsid w:val="007E1A37"/>
    <w:rsid w:val="007E4039"/>
    <w:rsid w:val="007E4C0E"/>
    <w:rsid w:val="007F01B0"/>
    <w:rsid w:val="007F0908"/>
    <w:rsid w:val="007F2F84"/>
    <w:rsid w:val="008006AD"/>
    <w:rsid w:val="00806867"/>
    <w:rsid w:val="00822989"/>
    <w:rsid w:val="00823EC2"/>
    <w:rsid w:val="00844305"/>
    <w:rsid w:val="008459DF"/>
    <w:rsid w:val="008479F2"/>
    <w:rsid w:val="00851DE6"/>
    <w:rsid w:val="008607A8"/>
    <w:rsid w:val="00870499"/>
    <w:rsid w:val="0087405F"/>
    <w:rsid w:val="0087520B"/>
    <w:rsid w:val="0087730C"/>
    <w:rsid w:val="00883451"/>
    <w:rsid w:val="008858DE"/>
    <w:rsid w:val="00886106"/>
    <w:rsid w:val="00892A0B"/>
    <w:rsid w:val="008974D3"/>
    <w:rsid w:val="008A134B"/>
    <w:rsid w:val="008A56AE"/>
    <w:rsid w:val="008B03F0"/>
    <w:rsid w:val="008B2CC1"/>
    <w:rsid w:val="008B60B2"/>
    <w:rsid w:val="008C6EAA"/>
    <w:rsid w:val="008D5A0E"/>
    <w:rsid w:val="008E02D8"/>
    <w:rsid w:val="008E63B5"/>
    <w:rsid w:val="008E7B61"/>
    <w:rsid w:val="0090290C"/>
    <w:rsid w:val="00905769"/>
    <w:rsid w:val="0090731E"/>
    <w:rsid w:val="00910538"/>
    <w:rsid w:val="00911F66"/>
    <w:rsid w:val="0091375A"/>
    <w:rsid w:val="00914A07"/>
    <w:rsid w:val="00915DA3"/>
    <w:rsid w:val="00916EE2"/>
    <w:rsid w:val="00922794"/>
    <w:rsid w:val="00927931"/>
    <w:rsid w:val="00930282"/>
    <w:rsid w:val="0093293D"/>
    <w:rsid w:val="00937779"/>
    <w:rsid w:val="009433D2"/>
    <w:rsid w:val="009521FF"/>
    <w:rsid w:val="00952598"/>
    <w:rsid w:val="009528CE"/>
    <w:rsid w:val="00952C98"/>
    <w:rsid w:val="00966A22"/>
    <w:rsid w:val="0096722F"/>
    <w:rsid w:val="009674F6"/>
    <w:rsid w:val="00967EF4"/>
    <w:rsid w:val="00970EF4"/>
    <w:rsid w:val="009727FD"/>
    <w:rsid w:val="00972FEC"/>
    <w:rsid w:val="00974619"/>
    <w:rsid w:val="00980843"/>
    <w:rsid w:val="00983ADB"/>
    <w:rsid w:val="009A0025"/>
    <w:rsid w:val="009A06E8"/>
    <w:rsid w:val="009A26CE"/>
    <w:rsid w:val="009B0402"/>
    <w:rsid w:val="009B0855"/>
    <w:rsid w:val="009B2AED"/>
    <w:rsid w:val="009B4279"/>
    <w:rsid w:val="009B6A42"/>
    <w:rsid w:val="009C268D"/>
    <w:rsid w:val="009C5828"/>
    <w:rsid w:val="009C5D50"/>
    <w:rsid w:val="009D31A5"/>
    <w:rsid w:val="009D639E"/>
    <w:rsid w:val="009D7BFF"/>
    <w:rsid w:val="009E13C3"/>
    <w:rsid w:val="009E2791"/>
    <w:rsid w:val="009E33D8"/>
    <w:rsid w:val="009E3F6F"/>
    <w:rsid w:val="009F499F"/>
    <w:rsid w:val="009F7E8B"/>
    <w:rsid w:val="00A0215A"/>
    <w:rsid w:val="00A02CB5"/>
    <w:rsid w:val="00A0367F"/>
    <w:rsid w:val="00A04D44"/>
    <w:rsid w:val="00A05818"/>
    <w:rsid w:val="00A125CB"/>
    <w:rsid w:val="00A13094"/>
    <w:rsid w:val="00A1643F"/>
    <w:rsid w:val="00A30F3E"/>
    <w:rsid w:val="00A34DA6"/>
    <w:rsid w:val="00A35856"/>
    <w:rsid w:val="00A37342"/>
    <w:rsid w:val="00A3752A"/>
    <w:rsid w:val="00A42DAF"/>
    <w:rsid w:val="00A45BD8"/>
    <w:rsid w:val="00A472FD"/>
    <w:rsid w:val="00A54EB5"/>
    <w:rsid w:val="00A56438"/>
    <w:rsid w:val="00A650D5"/>
    <w:rsid w:val="00A67E72"/>
    <w:rsid w:val="00A735DE"/>
    <w:rsid w:val="00A76B30"/>
    <w:rsid w:val="00A80F26"/>
    <w:rsid w:val="00A83492"/>
    <w:rsid w:val="00A841DD"/>
    <w:rsid w:val="00A869B7"/>
    <w:rsid w:val="00A90F0A"/>
    <w:rsid w:val="00A92529"/>
    <w:rsid w:val="00A9641D"/>
    <w:rsid w:val="00AA12BC"/>
    <w:rsid w:val="00AA3B02"/>
    <w:rsid w:val="00AC1595"/>
    <w:rsid w:val="00AC205C"/>
    <w:rsid w:val="00AC2C31"/>
    <w:rsid w:val="00AC4339"/>
    <w:rsid w:val="00AD1CB4"/>
    <w:rsid w:val="00AD33E8"/>
    <w:rsid w:val="00AD6372"/>
    <w:rsid w:val="00AD6AEF"/>
    <w:rsid w:val="00AD6FC2"/>
    <w:rsid w:val="00AF0A6B"/>
    <w:rsid w:val="00AF185A"/>
    <w:rsid w:val="00AF2117"/>
    <w:rsid w:val="00B00D11"/>
    <w:rsid w:val="00B05A69"/>
    <w:rsid w:val="00B100A0"/>
    <w:rsid w:val="00B1238D"/>
    <w:rsid w:val="00B1418B"/>
    <w:rsid w:val="00B14773"/>
    <w:rsid w:val="00B228F7"/>
    <w:rsid w:val="00B25CC8"/>
    <w:rsid w:val="00B30CB7"/>
    <w:rsid w:val="00B33553"/>
    <w:rsid w:val="00B37F8E"/>
    <w:rsid w:val="00B40FD4"/>
    <w:rsid w:val="00B42CA9"/>
    <w:rsid w:val="00B43299"/>
    <w:rsid w:val="00B43ADE"/>
    <w:rsid w:val="00B44948"/>
    <w:rsid w:val="00B51FF7"/>
    <w:rsid w:val="00B52A52"/>
    <w:rsid w:val="00B530F8"/>
    <w:rsid w:val="00B54EEA"/>
    <w:rsid w:val="00B56AD4"/>
    <w:rsid w:val="00B56B72"/>
    <w:rsid w:val="00B571C3"/>
    <w:rsid w:val="00B6059B"/>
    <w:rsid w:val="00B63159"/>
    <w:rsid w:val="00B63AF4"/>
    <w:rsid w:val="00B72B31"/>
    <w:rsid w:val="00B73427"/>
    <w:rsid w:val="00B75281"/>
    <w:rsid w:val="00B76BB7"/>
    <w:rsid w:val="00B91375"/>
    <w:rsid w:val="00B92A1E"/>
    <w:rsid w:val="00B92F1F"/>
    <w:rsid w:val="00B95ADA"/>
    <w:rsid w:val="00B9734B"/>
    <w:rsid w:val="00BA30E2"/>
    <w:rsid w:val="00BA529B"/>
    <w:rsid w:val="00BA7E8A"/>
    <w:rsid w:val="00BB0F31"/>
    <w:rsid w:val="00BB1A37"/>
    <w:rsid w:val="00BB290B"/>
    <w:rsid w:val="00BB4608"/>
    <w:rsid w:val="00BB67B8"/>
    <w:rsid w:val="00BC2645"/>
    <w:rsid w:val="00BC6D46"/>
    <w:rsid w:val="00BD40E1"/>
    <w:rsid w:val="00BE0866"/>
    <w:rsid w:val="00BE25D4"/>
    <w:rsid w:val="00BE3097"/>
    <w:rsid w:val="00BF2DB5"/>
    <w:rsid w:val="00BF5370"/>
    <w:rsid w:val="00C03D55"/>
    <w:rsid w:val="00C048AC"/>
    <w:rsid w:val="00C04F9C"/>
    <w:rsid w:val="00C11BFE"/>
    <w:rsid w:val="00C12E49"/>
    <w:rsid w:val="00C205C6"/>
    <w:rsid w:val="00C328B7"/>
    <w:rsid w:val="00C32D73"/>
    <w:rsid w:val="00C3608D"/>
    <w:rsid w:val="00C410BE"/>
    <w:rsid w:val="00C41976"/>
    <w:rsid w:val="00C425EB"/>
    <w:rsid w:val="00C45832"/>
    <w:rsid w:val="00C5068F"/>
    <w:rsid w:val="00C578FD"/>
    <w:rsid w:val="00C719A1"/>
    <w:rsid w:val="00C7579B"/>
    <w:rsid w:val="00C77C5B"/>
    <w:rsid w:val="00C80183"/>
    <w:rsid w:val="00C8566C"/>
    <w:rsid w:val="00C86D74"/>
    <w:rsid w:val="00C91D03"/>
    <w:rsid w:val="00C93068"/>
    <w:rsid w:val="00CA04A3"/>
    <w:rsid w:val="00CA04E1"/>
    <w:rsid w:val="00CB131D"/>
    <w:rsid w:val="00CB3DBA"/>
    <w:rsid w:val="00CC10B5"/>
    <w:rsid w:val="00CC3E2D"/>
    <w:rsid w:val="00CD04F1"/>
    <w:rsid w:val="00CD62D4"/>
    <w:rsid w:val="00CE0D89"/>
    <w:rsid w:val="00CE19F8"/>
    <w:rsid w:val="00CE22B7"/>
    <w:rsid w:val="00CE3CB2"/>
    <w:rsid w:val="00CE448D"/>
    <w:rsid w:val="00CF199C"/>
    <w:rsid w:val="00CF3DB0"/>
    <w:rsid w:val="00CF681A"/>
    <w:rsid w:val="00CF7433"/>
    <w:rsid w:val="00CF79F6"/>
    <w:rsid w:val="00D01767"/>
    <w:rsid w:val="00D01AE4"/>
    <w:rsid w:val="00D054E9"/>
    <w:rsid w:val="00D060BE"/>
    <w:rsid w:val="00D07C78"/>
    <w:rsid w:val="00D119D7"/>
    <w:rsid w:val="00D1299A"/>
    <w:rsid w:val="00D13ABE"/>
    <w:rsid w:val="00D17FDC"/>
    <w:rsid w:val="00D21567"/>
    <w:rsid w:val="00D27334"/>
    <w:rsid w:val="00D369B6"/>
    <w:rsid w:val="00D40728"/>
    <w:rsid w:val="00D41530"/>
    <w:rsid w:val="00D43354"/>
    <w:rsid w:val="00D45252"/>
    <w:rsid w:val="00D509ED"/>
    <w:rsid w:val="00D51EE9"/>
    <w:rsid w:val="00D54BDC"/>
    <w:rsid w:val="00D54F53"/>
    <w:rsid w:val="00D57E70"/>
    <w:rsid w:val="00D60B2C"/>
    <w:rsid w:val="00D6196E"/>
    <w:rsid w:val="00D67EAE"/>
    <w:rsid w:val="00D71B4D"/>
    <w:rsid w:val="00D73E7F"/>
    <w:rsid w:val="00D75DA1"/>
    <w:rsid w:val="00D7742F"/>
    <w:rsid w:val="00D81E17"/>
    <w:rsid w:val="00D8284E"/>
    <w:rsid w:val="00D847AD"/>
    <w:rsid w:val="00D87F79"/>
    <w:rsid w:val="00D90B96"/>
    <w:rsid w:val="00D911AA"/>
    <w:rsid w:val="00D91B03"/>
    <w:rsid w:val="00D93D55"/>
    <w:rsid w:val="00DA31B9"/>
    <w:rsid w:val="00DA5810"/>
    <w:rsid w:val="00DB4514"/>
    <w:rsid w:val="00DC2570"/>
    <w:rsid w:val="00DC4D01"/>
    <w:rsid w:val="00DC704B"/>
    <w:rsid w:val="00DC7961"/>
    <w:rsid w:val="00DC7C05"/>
    <w:rsid w:val="00DD204D"/>
    <w:rsid w:val="00DD20BA"/>
    <w:rsid w:val="00DD7660"/>
    <w:rsid w:val="00DD7B7F"/>
    <w:rsid w:val="00DF46F5"/>
    <w:rsid w:val="00E008D6"/>
    <w:rsid w:val="00E01240"/>
    <w:rsid w:val="00E14AFD"/>
    <w:rsid w:val="00E15015"/>
    <w:rsid w:val="00E15AAB"/>
    <w:rsid w:val="00E21DB0"/>
    <w:rsid w:val="00E220C9"/>
    <w:rsid w:val="00E2454D"/>
    <w:rsid w:val="00E26720"/>
    <w:rsid w:val="00E31810"/>
    <w:rsid w:val="00E319DF"/>
    <w:rsid w:val="00E32850"/>
    <w:rsid w:val="00E335FE"/>
    <w:rsid w:val="00E340ED"/>
    <w:rsid w:val="00E359D0"/>
    <w:rsid w:val="00E40D57"/>
    <w:rsid w:val="00E45A0D"/>
    <w:rsid w:val="00E46D8F"/>
    <w:rsid w:val="00E5134D"/>
    <w:rsid w:val="00E55CE1"/>
    <w:rsid w:val="00E571B4"/>
    <w:rsid w:val="00E63752"/>
    <w:rsid w:val="00E644F7"/>
    <w:rsid w:val="00E66CC5"/>
    <w:rsid w:val="00E70EAB"/>
    <w:rsid w:val="00E81FF6"/>
    <w:rsid w:val="00E91CF8"/>
    <w:rsid w:val="00E97522"/>
    <w:rsid w:val="00EA1F62"/>
    <w:rsid w:val="00EA7D6E"/>
    <w:rsid w:val="00EB000E"/>
    <w:rsid w:val="00EB2F76"/>
    <w:rsid w:val="00EB5BEC"/>
    <w:rsid w:val="00EB7A8D"/>
    <w:rsid w:val="00EC1CB8"/>
    <w:rsid w:val="00EC4952"/>
    <w:rsid w:val="00EC4E49"/>
    <w:rsid w:val="00ED09E9"/>
    <w:rsid w:val="00ED77FB"/>
    <w:rsid w:val="00EE2C3C"/>
    <w:rsid w:val="00EE2E2B"/>
    <w:rsid w:val="00EE2EEF"/>
    <w:rsid w:val="00EE45FA"/>
    <w:rsid w:val="00F043DE"/>
    <w:rsid w:val="00F1112F"/>
    <w:rsid w:val="00F13517"/>
    <w:rsid w:val="00F13830"/>
    <w:rsid w:val="00F13C74"/>
    <w:rsid w:val="00F37BB5"/>
    <w:rsid w:val="00F47ED4"/>
    <w:rsid w:val="00F5053E"/>
    <w:rsid w:val="00F525D7"/>
    <w:rsid w:val="00F53E01"/>
    <w:rsid w:val="00F54A4E"/>
    <w:rsid w:val="00F551A4"/>
    <w:rsid w:val="00F560CA"/>
    <w:rsid w:val="00F6105F"/>
    <w:rsid w:val="00F66152"/>
    <w:rsid w:val="00F666AC"/>
    <w:rsid w:val="00F74E1A"/>
    <w:rsid w:val="00F83E72"/>
    <w:rsid w:val="00F844FE"/>
    <w:rsid w:val="00F90793"/>
    <w:rsid w:val="00F9165B"/>
    <w:rsid w:val="00F96E4D"/>
    <w:rsid w:val="00FA4213"/>
    <w:rsid w:val="00FA7982"/>
    <w:rsid w:val="00FA7CAF"/>
    <w:rsid w:val="00FB5FA5"/>
    <w:rsid w:val="00FB74D5"/>
    <w:rsid w:val="00FC05C2"/>
    <w:rsid w:val="00FC1B4E"/>
    <w:rsid w:val="00FC482F"/>
    <w:rsid w:val="00FE6C7C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14EE0477-3D6A-4A26-B02A-FFA36973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855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rsid w:val="00F54A4E"/>
    <w:pPr>
      <w:keepNext/>
      <w:spacing w:after="480"/>
      <w:outlineLvl w:val="0"/>
    </w:pPr>
    <w:rPr>
      <w:caps/>
      <w:kern w:val="32"/>
      <w:sz w:val="32"/>
      <w:szCs w:val="32"/>
      <w:lang w:bidi="ar-EG"/>
    </w:rPr>
  </w:style>
  <w:style w:type="paragraph" w:styleId="Heading2">
    <w:name w:val="heading 2"/>
    <w:basedOn w:val="Normal"/>
    <w:next w:val="Normal"/>
    <w:qFormat/>
    <w:rsid w:val="00F54A4E"/>
    <w:pPr>
      <w:keepNext/>
      <w:spacing w:before="240" w:after="60"/>
      <w:ind w:left="566"/>
      <w:outlineLvl w:val="1"/>
    </w:pPr>
    <w:rPr>
      <w:b/>
      <w:i/>
      <w:caps/>
      <w:sz w:val="28"/>
      <w:szCs w:val="28"/>
      <w:lang w:bidi="ar-EG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  <w:style w:type="paragraph" w:customStyle="1" w:styleId="Decision">
    <w:name w:val="Decision"/>
    <w:basedOn w:val="ONUMA"/>
    <w:qFormat/>
    <w:rsid w:val="00D27334"/>
    <w:pPr>
      <w:numPr>
        <w:numId w:val="8"/>
      </w:numPr>
    </w:pPr>
    <w:rPr>
      <w:i/>
      <w:iCs/>
      <w:lang w:bidi="ar-EG"/>
    </w:rPr>
  </w:style>
  <w:style w:type="character" w:styleId="Hyperlink">
    <w:name w:val="Hyperlink"/>
    <w:basedOn w:val="DefaultParagraphFont"/>
    <w:unhideWhenUsed/>
    <w:rsid w:val="00E9752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975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E9752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64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3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wipo.int/meetings/en/doc_details.jsp?doc_id=474027" TargetMode="External"/><Relationship Id="rId18" Type="http://schemas.openxmlformats.org/officeDocument/2006/relationships/hyperlink" Target="https://www.wipo.int/export/sites/www/ip-development/en/agenda/pdf/roster_of_topics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wipo.int/meetings/en/doc_details.jsp?doc_id=474044" TargetMode="External"/><Relationship Id="rId17" Type="http://schemas.openxmlformats.org/officeDocument/2006/relationships/hyperlink" Target="https://www.wipo.int/ip-development/ar/agenda/webinar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wipo.int/ip-development/ar/agenda/webinar.htm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www.wipo.int/ip-development/ar/agenda/webinar.html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www.wipo.int/ip-development/ar/agenda/webinar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wipo.int/ip-development/ar/agenda/webinar.html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Work\WIPO\Calibri%20templates\CDIP_26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063CD-3E93-4762-8BDB-435B3A9BD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CDIP_26_AR</Template>
  <TotalTime>0</TotalTime>
  <Pages>4</Pages>
  <Words>1864</Words>
  <Characters>10561</Characters>
  <Application>Microsoft Office Word</Application>
  <DocSecurity>0</DocSecurity>
  <Lines>143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CDIP/26/</vt:lpstr>
    </vt:vector>
  </TitlesOfParts>
  <Company>WIPO</Company>
  <LinksUpToDate>false</LinksUpToDate>
  <CharactersWithSpaces>12368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CDIP/26/</dc:title>
  <dc:creator>Ahmad Endani</dc:creator>
  <cp:keywords>FOR OFFICIAL USE ONLY</cp:keywords>
  <cp:lastModifiedBy>ESTEVES DOS SANTOS Anabela</cp:lastModifiedBy>
  <cp:revision>2</cp:revision>
  <cp:lastPrinted>2011-02-15T11:56:00Z</cp:lastPrinted>
  <dcterms:created xsi:type="dcterms:W3CDTF">2021-04-26T08:32:00Z</dcterms:created>
  <dcterms:modified xsi:type="dcterms:W3CDTF">2021-04-26T08:32:00Z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