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50F9B" w14:textId="77777777"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14:paraId="1B04905E" w14:textId="77777777" w:rsidR="003F7284" w:rsidRPr="003F7284" w:rsidRDefault="003F7284" w:rsidP="0037358C">
      <w:pPr>
        <w:spacing w:after="120"/>
        <w:ind w:left="4535"/>
        <w:rPr>
          <w:rtl/>
        </w:rPr>
      </w:pPr>
      <w:r w:rsidRPr="003F7284">
        <w:rPr>
          <w:noProof/>
        </w:rPr>
        <w:drawing>
          <wp:inline distT="0" distB="0" distL="0" distR="0" wp14:anchorId="1F09DBE3" wp14:editId="584566D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19231E92" w14:textId="2E3E45A2" w:rsidR="003F7284" w:rsidRPr="00FF7DA3" w:rsidRDefault="00057082" w:rsidP="00BA5D39">
      <w:pPr>
        <w:pBdr>
          <w:top w:val="single" w:sz="4" w:space="10" w:color="auto"/>
        </w:pBdr>
        <w:bidi w:val="0"/>
        <w:rPr>
          <w:rFonts w:ascii="Arial Black" w:eastAsia="SimSun" w:hAnsi="Arial Black" w:cs="Arial"/>
          <w:b/>
          <w:caps/>
          <w:noProof/>
          <w:sz w:val="16"/>
          <w:szCs w:val="16"/>
          <w:rtl/>
          <w:lang w:val="en-GB" w:eastAsia="zh-CN"/>
        </w:rPr>
      </w:pPr>
      <w:bookmarkStart w:id="3" w:name="Code2"/>
      <w:r>
        <w:rPr>
          <w:rFonts w:ascii="Arial Black" w:eastAsia="SimSun" w:hAnsi="Arial Black" w:cs="Arial"/>
          <w:b/>
          <w:caps/>
          <w:noProof/>
          <w:sz w:val="16"/>
          <w:szCs w:val="16"/>
          <w:lang w:eastAsia="zh-CN"/>
        </w:rPr>
        <w:t>CDIP/</w:t>
      </w:r>
      <w:r w:rsidR="001E5546">
        <w:rPr>
          <w:rFonts w:ascii="Arial Black" w:eastAsia="SimSun" w:hAnsi="Arial Black" w:cs="Arial"/>
          <w:b/>
          <w:caps/>
          <w:noProof/>
          <w:sz w:val="16"/>
          <w:szCs w:val="16"/>
          <w:lang w:eastAsia="zh-CN"/>
        </w:rPr>
        <w:t>2</w:t>
      </w:r>
      <w:r w:rsidR="00BA5D39">
        <w:rPr>
          <w:rFonts w:ascii="Arial Black" w:eastAsia="SimSun" w:hAnsi="Arial Black" w:cs="Arial"/>
          <w:b/>
          <w:caps/>
          <w:noProof/>
          <w:sz w:val="16"/>
          <w:szCs w:val="16"/>
          <w:lang w:eastAsia="zh-CN"/>
        </w:rPr>
        <w:t>5</w:t>
      </w:r>
      <w:r>
        <w:rPr>
          <w:rFonts w:ascii="Arial Black" w:eastAsia="SimSun" w:hAnsi="Arial Black" w:cs="Arial"/>
          <w:b/>
          <w:caps/>
          <w:noProof/>
          <w:sz w:val="16"/>
          <w:szCs w:val="16"/>
          <w:lang w:eastAsia="zh-CN"/>
        </w:rPr>
        <w:t>/</w:t>
      </w:r>
      <w:r w:rsidR="00FF7DA3">
        <w:rPr>
          <w:rFonts w:ascii="Arial Black" w:eastAsia="SimSun" w:hAnsi="Arial Black" w:cs="Arial"/>
          <w:b/>
          <w:caps/>
          <w:noProof/>
          <w:sz w:val="16"/>
          <w:szCs w:val="16"/>
          <w:lang w:val="en-GB" w:eastAsia="zh-CN"/>
        </w:rPr>
        <w:t>8</w:t>
      </w:r>
    </w:p>
    <w:bookmarkEnd w:id="3"/>
    <w:p w14:paraId="73589842" w14:textId="742CBA2E" w:rsidR="003F7284" w:rsidRPr="00FF7DA3" w:rsidRDefault="003F7284" w:rsidP="005D79F6">
      <w:pPr>
        <w:jc w:val="right"/>
        <w:rPr>
          <w:b/>
          <w:bCs/>
          <w:sz w:val="30"/>
          <w:szCs w:val="30"/>
          <w:rtl/>
          <w:lang w:val="fr-CH" w:bidi="ar-SY"/>
        </w:rPr>
      </w:pPr>
      <w:r w:rsidRPr="00BB6440">
        <w:rPr>
          <w:b/>
          <w:bCs/>
          <w:sz w:val="30"/>
          <w:szCs w:val="30"/>
          <w:rtl/>
        </w:rPr>
        <w:t xml:space="preserve">الأصل: </w:t>
      </w:r>
      <w:r w:rsidR="00FF7DA3">
        <w:rPr>
          <w:rFonts w:hint="cs"/>
          <w:b/>
          <w:bCs/>
          <w:sz w:val="30"/>
          <w:szCs w:val="30"/>
          <w:rtl/>
          <w:lang w:val="fr-CH" w:bidi="ar-SY"/>
        </w:rPr>
        <w:t>بالإنكليزية</w:t>
      </w:r>
    </w:p>
    <w:p w14:paraId="28D61849" w14:textId="13D278BD"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FF7DA3">
        <w:rPr>
          <w:rFonts w:hint="cs"/>
          <w:b/>
          <w:bCs/>
          <w:sz w:val="30"/>
          <w:szCs w:val="30"/>
          <w:rtl/>
        </w:rPr>
        <w:t>18 مارس 2020</w:t>
      </w:r>
    </w:p>
    <w:p w14:paraId="386E692F" w14:textId="77777777" w:rsidR="002E7810" w:rsidRPr="00FD6D15" w:rsidRDefault="00057082"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14:paraId="7EC6008B" w14:textId="77777777" w:rsidR="002E7810" w:rsidRPr="002E7810" w:rsidRDefault="00057082" w:rsidP="00BA5D39">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BA5D39">
        <w:rPr>
          <w:rFonts w:ascii="Arial Black" w:hAnsi="Arial Black" w:cs="PT Bold Heading" w:hint="cs"/>
          <w:sz w:val="30"/>
          <w:szCs w:val="30"/>
          <w:rtl/>
        </w:rPr>
        <w:t>الخامسة</w:t>
      </w:r>
      <w:r w:rsidR="001E5546">
        <w:rPr>
          <w:rFonts w:ascii="Arial Black" w:hAnsi="Arial Black" w:cs="PT Bold Heading" w:hint="cs"/>
          <w:sz w:val="30"/>
          <w:szCs w:val="30"/>
          <w:rtl/>
        </w:rPr>
        <w:t xml:space="preserve"> </w:t>
      </w:r>
      <w:r>
        <w:rPr>
          <w:rFonts w:ascii="Arial Black" w:hAnsi="Arial Black" w:cs="PT Bold Heading" w:hint="eastAsia"/>
          <w:sz w:val="30"/>
          <w:szCs w:val="30"/>
          <w:rtl/>
        </w:rPr>
        <w:t>والعشرون</w:t>
      </w:r>
    </w:p>
    <w:p w14:paraId="0D0FD7D9" w14:textId="77777777" w:rsidR="002E7810" w:rsidRPr="002E7810" w:rsidRDefault="001E5546" w:rsidP="00BA5D39">
      <w:pPr>
        <w:spacing w:line="600" w:lineRule="auto"/>
        <w:rPr>
          <w:b/>
          <w:bCs/>
        </w:rPr>
      </w:pPr>
      <w:r>
        <w:rPr>
          <w:b/>
          <w:bCs/>
          <w:rtl/>
        </w:rPr>
        <w:t>جنيف، م</w:t>
      </w:r>
      <w:r>
        <w:rPr>
          <w:rFonts w:hint="cs"/>
          <w:b/>
          <w:bCs/>
          <w:rtl/>
        </w:rPr>
        <w:t xml:space="preserve">ن </w:t>
      </w:r>
      <w:r w:rsidR="00B053E9">
        <w:rPr>
          <w:rFonts w:hint="cs"/>
          <w:b/>
          <w:bCs/>
          <w:rtl/>
        </w:rPr>
        <w:t>18</w:t>
      </w:r>
      <w:r>
        <w:rPr>
          <w:rFonts w:hint="cs"/>
          <w:b/>
          <w:bCs/>
          <w:rtl/>
        </w:rPr>
        <w:t xml:space="preserve"> </w:t>
      </w:r>
      <w:r>
        <w:rPr>
          <w:b/>
          <w:bCs/>
          <w:rtl/>
        </w:rPr>
        <w:t xml:space="preserve">إلى </w:t>
      </w:r>
      <w:r w:rsidR="00B053E9">
        <w:rPr>
          <w:rFonts w:hint="cs"/>
          <w:b/>
          <w:bCs/>
          <w:rtl/>
        </w:rPr>
        <w:t>22</w:t>
      </w:r>
      <w:r>
        <w:rPr>
          <w:b/>
          <w:bCs/>
          <w:rtl/>
        </w:rPr>
        <w:t xml:space="preserve"> </w:t>
      </w:r>
      <w:r w:rsidR="00BA5D39">
        <w:rPr>
          <w:rFonts w:hint="cs"/>
          <w:b/>
          <w:bCs/>
          <w:rtl/>
        </w:rPr>
        <w:t>مايو</w:t>
      </w:r>
      <w:r>
        <w:rPr>
          <w:b/>
          <w:bCs/>
          <w:rtl/>
        </w:rPr>
        <w:t xml:space="preserve"> </w:t>
      </w:r>
      <w:r w:rsidR="00BA5D39">
        <w:rPr>
          <w:rFonts w:hint="cs"/>
          <w:b/>
          <w:bCs/>
          <w:rtl/>
        </w:rPr>
        <w:t>2020</w:t>
      </w:r>
    </w:p>
    <w:p w14:paraId="01B583E4" w14:textId="77777777" w:rsidR="00927E22" w:rsidRPr="00927E22" w:rsidRDefault="00927E22" w:rsidP="00927E22">
      <w:pPr>
        <w:rPr>
          <w:rFonts w:ascii="Arial Black" w:hAnsi="Arial Black" w:cs="PT Bold Heading"/>
          <w:sz w:val="26"/>
          <w:szCs w:val="26"/>
          <w:rtl/>
          <w:lang w:bidi="ar-EG"/>
        </w:rPr>
      </w:pPr>
      <w:r w:rsidRPr="00927E22">
        <w:rPr>
          <w:rFonts w:ascii="Arial Black" w:hAnsi="Arial Black" w:cs="PT Bold Heading" w:hint="cs"/>
          <w:sz w:val="26"/>
          <w:szCs w:val="26"/>
          <w:rtl/>
          <w:lang w:bidi="ar-EG"/>
        </w:rPr>
        <w:t>مقترح مشروع مقدم من جمهورية إندونيسيا والإمارات العربية المتحدة بشأن تعزيز استخدام الملكية الفكرية في البلدان النامية لأغراض الصناعات الإبداعية في العصر الرقمي</w:t>
      </w:r>
    </w:p>
    <w:p w14:paraId="0F67F3B3" w14:textId="3ADA0E0E" w:rsidR="003F7284" w:rsidRPr="00BB6440" w:rsidRDefault="003F7284" w:rsidP="00874721">
      <w:pPr>
        <w:spacing w:before="200" w:after="960"/>
        <w:rPr>
          <w:i/>
          <w:iCs/>
          <w:rtl/>
        </w:rPr>
      </w:pPr>
      <w:r w:rsidRPr="00BB6440">
        <w:rPr>
          <w:i/>
          <w:iCs/>
          <w:rtl/>
        </w:rPr>
        <w:t>من إعداد</w:t>
      </w:r>
      <w:r w:rsidR="005D79F6" w:rsidRPr="00BB6440">
        <w:rPr>
          <w:rFonts w:hint="cs"/>
          <w:i/>
          <w:iCs/>
          <w:rtl/>
        </w:rPr>
        <w:t xml:space="preserve"> </w:t>
      </w:r>
      <w:r w:rsidR="006E128A">
        <w:rPr>
          <w:rFonts w:hint="cs"/>
          <w:i/>
          <w:iCs/>
          <w:rtl/>
        </w:rPr>
        <w:t>الأمانة</w:t>
      </w:r>
    </w:p>
    <w:p w14:paraId="4A9EE7C0" w14:textId="27C3CADA" w:rsidR="00DF1FC0" w:rsidRDefault="00ED3CFA" w:rsidP="00C51F4E">
      <w:pPr>
        <w:pStyle w:val="ONUMA"/>
      </w:pPr>
      <w:r>
        <w:rPr>
          <w:rFonts w:hint="cs"/>
          <w:rtl/>
        </w:rPr>
        <w:t xml:space="preserve">في مذكرة شفهية مؤرخة 16 مارس 2020، موجهة إلى الأمانة، قدمت البعثة الدائمة لجمهورية إندونيسيا </w:t>
      </w:r>
      <w:r w:rsidRPr="00ED3CFA">
        <w:rPr>
          <w:rtl/>
        </w:rPr>
        <w:t>لدى الأمم</w:t>
      </w:r>
      <w:r w:rsidR="00C51F4E">
        <w:rPr>
          <w:rFonts w:hint="cs"/>
          <w:rtl/>
        </w:rPr>
        <w:t> </w:t>
      </w:r>
      <w:r w:rsidRPr="00ED3CFA">
        <w:rPr>
          <w:rtl/>
        </w:rPr>
        <w:t xml:space="preserve">المتحدة </w:t>
      </w:r>
      <w:r>
        <w:rPr>
          <w:rFonts w:hint="cs"/>
          <w:rtl/>
        </w:rPr>
        <w:t xml:space="preserve">ومنظمة التجارة العالمية </w:t>
      </w:r>
      <w:r w:rsidRPr="00ED3CFA">
        <w:rPr>
          <w:rtl/>
        </w:rPr>
        <w:t>والمنظمات الدولية الأخرى في جنيف مقترح مشروع</w:t>
      </w:r>
      <w:r>
        <w:rPr>
          <w:rFonts w:hint="cs"/>
          <w:rtl/>
        </w:rPr>
        <w:t xml:space="preserve"> بشأن </w:t>
      </w:r>
      <w:r w:rsidRPr="00ED3CFA">
        <w:rPr>
          <w:rtl/>
        </w:rPr>
        <w:t>تعزيز استخدام الملكية الفكرية في البلدان النامية لأغراض الصناعات الإبداعية في العصر الرقمي</w:t>
      </w:r>
      <w:r>
        <w:rPr>
          <w:rFonts w:hint="cs"/>
          <w:rtl/>
        </w:rPr>
        <w:t xml:space="preserve">، </w:t>
      </w:r>
      <w:r w:rsidR="00C51F4E">
        <w:rPr>
          <w:rFonts w:hint="cs"/>
          <w:rtl/>
        </w:rPr>
        <w:t>كي تنظر</w:t>
      </w:r>
      <w:r w:rsidRPr="00ED3CFA">
        <w:rPr>
          <w:rtl/>
        </w:rPr>
        <w:t xml:space="preserve"> فيه </w:t>
      </w:r>
      <w:r w:rsidR="00C51F4E">
        <w:rPr>
          <w:rFonts w:hint="cs"/>
          <w:rtl/>
        </w:rPr>
        <w:t>الل</w:t>
      </w:r>
      <w:r w:rsidR="00C51F4E" w:rsidRPr="00ED3CFA">
        <w:rPr>
          <w:rtl/>
        </w:rPr>
        <w:t>جنة المعنية بالتنمية والملكية الفكرية</w:t>
      </w:r>
      <w:r w:rsidR="00C51F4E">
        <w:rPr>
          <w:rFonts w:hint="cs"/>
          <w:rtl/>
        </w:rPr>
        <w:t xml:space="preserve"> (لجنة التنمية) </w:t>
      </w:r>
      <w:r w:rsidRPr="00ED3CFA">
        <w:rPr>
          <w:rtl/>
        </w:rPr>
        <w:t xml:space="preserve">في </w:t>
      </w:r>
      <w:r w:rsidR="00C51F4E">
        <w:rPr>
          <w:rFonts w:hint="cs"/>
          <w:rtl/>
        </w:rPr>
        <w:t>دورتها</w:t>
      </w:r>
      <w:r w:rsidR="007B3A56">
        <w:rPr>
          <w:rFonts w:hint="cs"/>
          <w:rtl/>
        </w:rPr>
        <w:t xml:space="preserve"> الخامسة</w:t>
      </w:r>
      <w:r w:rsidRPr="00ED3CFA">
        <w:rPr>
          <w:rtl/>
        </w:rPr>
        <w:t xml:space="preserve"> والعشرين</w:t>
      </w:r>
      <w:r>
        <w:rPr>
          <w:rFonts w:hint="cs"/>
          <w:rtl/>
        </w:rPr>
        <w:t>.</w:t>
      </w:r>
    </w:p>
    <w:p w14:paraId="3CF31628" w14:textId="04E35B18" w:rsidR="00ED3CFA" w:rsidRDefault="00ED3CFA" w:rsidP="00ED3CFA">
      <w:pPr>
        <w:pStyle w:val="ONUMA"/>
      </w:pPr>
      <w:r w:rsidRPr="00ED3CFA">
        <w:rPr>
          <w:rtl/>
        </w:rPr>
        <w:t>ويحتوي مرفق هذه الوثيقة على المذكرة الشفهية ومقترح المشروع.</w:t>
      </w:r>
    </w:p>
    <w:p w14:paraId="42676185" w14:textId="044BC3FE" w:rsidR="00ED3CFA" w:rsidRDefault="00ED3CFA" w:rsidP="00C51F4E">
      <w:pPr>
        <w:pStyle w:val="ONUMA"/>
        <w:ind w:left="5102"/>
        <w:rPr>
          <w:i/>
          <w:iCs/>
        </w:rPr>
      </w:pPr>
      <w:r w:rsidRPr="00ED3CFA">
        <w:rPr>
          <w:i/>
          <w:iCs/>
          <w:rtl/>
        </w:rPr>
        <w:t xml:space="preserve">إن لجنة </w:t>
      </w:r>
      <w:r w:rsidRPr="00ED3CFA">
        <w:rPr>
          <w:rFonts w:hint="cs"/>
          <w:i/>
          <w:iCs/>
          <w:rtl/>
        </w:rPr>
        <w:t xml:space="preserve">التنمية </w:t>
      </w:r>
      <w:r w:rsidRPr="00ED3CFA">
        <w:rPr>
          <w:i/>
          <w:iCs/>
          <w:rtl/>
        </w:rPr>
        <w:t>مدعوة إلى النظر في مرفق</w:t>
      </w:r>
      <w:r w:rsidR="00643FDA">
        <w:rPr>
          <w:rFonts w:hint="cs"/>
          <w:i/>
          <w:iCs/>
          <w:rtl/>
        </w:rPr>
        <w:t xml:space="preserve"> </w:t>
      </w:r>
      <w:r w:rsidRPr="00ED3CFA">
        <w:rPr>
          <w:i/>
          <w:iCs/>
          <w:rtl/>
        </w:rPr>
        <w:t>هذه</w:t>
      </w:r>
      <w:r w:rsidR="00C51F4E">
        <w:rPr>
          <w:rFonts w:hint="cs"/>
          <w:i/>
          <w:iCs/>
          <w:rtl/>
        </w:rPr>
        <w:t> </w:t>
      </w:r>
      <w:r w:rsidRPr="00ED3CFA">
        <w:rPr>
          <w:i/>
          <w:iCs/>
          <w:rtl/>
        </w:rPr>
        <w:t>الوثيقة.</w:t>
      </w:r>
    </w:p>
    <w:p w14:paraId="7EE91603" w14:textId="77777777" w:rsidR="000929E7" w:rsidRDefault="00ED3CFA" w:rsidP="00ED3CFA">
      <w:pPr>
        <w:pStyle w:val="Endofdocument-Annex"/>
        <w:rPr>
          <w:rtl/>
        </w:rPr>
        <w:sectPr w:rsidR="000929E7" w:rsidSect="00EB7752">
          <w:headerReference w:type="default" r:id="rId9"/>
          <w:pgSz w:w="11907" w:h="16840" w:code="9"/>
          <w:pgMar w:top="567" w:right="1418" w:bottom="1418" w:left="1134" w:header="510" w:footer="1021" w:gutter="0"/>
          <w:cols w:space="720"/>
          <w:titlePg/>
          <w:docGrid w:linePitch="299"/>
        </w:sectPr>
      </w:pPr>
      <w:r w:rsidRPr="00ED3CFA">
        <w:rPr>
          <w:rFonts w:hint="cs"/>
          <w:rtl/>
        </w:rPr>
        <w:t>[</w:t>
      </w:r>
      <w:r>
        <w:rPr>
          <w:rFonts w:hint="cs"/>
          <w:rtl/>
        </w:rPr>
        <w:t>يلي ذلك المرفقان</w:t>
      </w:r>
      <w:r w:rsidRPr="00ED3CFA">
        <w:rPr>
          <w:rFonts w:hint="cs"/>
          <w:rtl/>
        </w:rPr>
        <w:t>]</w:t>
      </w:r>
    </w:p>
    <w:p w14:paraId="6DFD0731" w14:textId="38645331" w:rsidR="00BA5D39" w:rsidRDefault="0029461F" w:rsidP="000D7E81">
      <w:pPr>
        <w:pStyle w:val="BodyText"/>
        <w:rPr>
          <w:rtl/>
        </w:rPr>
      </w:pPr>
      <w:r w:rsidRPr="00271DFC">
        <w:rPr>
          <w:noProof/>
          <w:lang w:bidi="ar-SA"/>
        </w:rPr>
        <w:lastRenderedPageBreak/>
        <w:drawing>
          <wp:anchor distT="0" distB="0" distL="0" distR="0" simplePos="0" relativeHeight="251659264" behindDoc="1" locked="0" layoutInCell="1" allowOverlap="1" wp14:anchorId="52214570" wp14:editId="6171ACDB">
            <wp:simplePos x="0" y="0"/>
            <wp:positionH relativeFrom="margin">
              <wp:posOffset>5133975</wp:posOffset>
            </wp:positionH>
            <wp:positionV relativeFrom="paragraph">
              <wp:posOffset>-635</wp:posOffset>
            </wp:positionV>
            <wp:extent cx="806925" cy="867825"/>
            <wp:effectExtent l="0" t="0" r="0" b="8890"/>
            <wp:wrapNone/>
            <wp:docPr id="1" nam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06925" cy="867825"/>
                    </a:xfrm>
                    <a:prstGeom prst="rect">
                      <a:avLst/>
                    </a:prstGeom>
                  </pic:spPr>
                </pic:pic>
              </a:graphicData>
            </a:graphic>
          </wp:anchor>
        </w:drawing>
      </w:r>
    </w:p>
    <w:p w14:paraId="7BD85112" w14:textId="34AB0A50" w:rsidR="0029461F" w:rsidRDefault="0029461F" w:rsidP="000D7E81">
      <w:pPr>
        <w:pStyle w:val="BodyText"/>
        <w:rPr>
          <w:rtl/>
        </w:rPr>
      </w:pPr>
    </w:p>
    <w:p w14:paraId="20B772C2" w14:textId="73D61303" w:rsidR="0029461F" w:rsidRDefault="0029461F" w:rsidP="00C51F4E">
      <w:pPr>
        <w:pStyle w:val="BodyText"/>
        <w:rPr>
          <w:rtl/>
        </w:rPr>
      </w:pPr>
      <w:r w:rsidRPr="0029461F">
        <w:rPr>
          <w:rFonts w:hint="cs"/>
          <w:rtl/>
          <w:lang w:bidi="ar-SA"/>
        </w:rPr>
        <w:t xml:space="preserve">البعثة الدائمة لجمهورية إندونيسيا </w:t>
      </w:r>
      <w:r>
        <w:rPr>
          <w:rtl/>
          <w:lang w:bidi="ar-SA"/>
        </w:rPr>
        <w:br/>
      </w:r>
      <w:r w:rsidRPr="0029461F">
        <w:rPr>
          <w:rtl/>
          <w:lang w:bidi="ar-SA"/>
        </w:rPr>
        <w:t xml:space="preserve">لدى الأمم المتحدة </w:t>
      </w:r>
      <w:r w:rsidRPr="0029461F">
        <w:rPr>
          <w:rFonts w:hint="cs"/>
          <w:rtl/>
          <w:lang w:bidi="ar-SA"/>
        </w:rPr>
        <w:t xml:space="preserve">ومنظمة التجارة العالمية </w:t>
      </w:r>
      <w:r>
        <w:rPr>
          <w:rtl/>
          <w:lang w:bidi="ar-SA"/>
        </w:rPr>
        <w:br/>
      </w:r>
      <w:r w:rsidRPr="0029461F">
        <w:rPr>
          <w:rtl/>
          <w:lang w:bidi="ar-SA"/>
        </w:rPr>
        <w:t>والمنظمات الدولية الأخرى في جنيف</w:t>
      </w:r>
    </w:p>
    <w:p w14:paraId="4E2AB37B" w14:textId="57346480" w:rsidR="0029461F" w:rsidRDefault="0029461F" w:rsidP="000D7E81">
      <w:pPr>
        <w:pStyle w:val="BodyText"/>
        <w:rPr>
          <w:rtl/>
        </w:rPr>
      </w:pPr>
    </w:p>
    <w:p w14:paraId="6FF85675" w14:textId="7A4F7F0C" w:rsidR="008679B8" w:rsidRPr="008679B8" w:rsidRDefault="0050284A" w:rsidP="008679B8">
      <w:pPr>
        <w:pStyle w:val="BodyText"/>
      </w:pPr>
      <w:r>
        <w:rPr>
          <w:rFonts w:hint="cs"/>
          <w:rtl/>
        </w:rPr>
        <w:t xml:space="preserve">رقم </w:t>
      </w:r>
      <w:r w:rsidR="008679B8" w:rsidRPr="008679B8">
        <w:t>30/POL-1/111/2020</w:t>
      </w:r>
    </w:p>
    <w:p w14:paraId="76F2B6B5" w14:textId="76958A73" w:rsidR="0050284A" w:rsidRDefault="0050284A" w:rsidP="00416B6E">
      <w:pPr>
        <w:pStyle w:val="BodyText"/>
        <w:ind w:firstLine="562"/>
        <w:rPr>
          <w:rtl/>
          <w:lang w:bidi="ar-SA"/>
        </w:rPr>
      </w:pPr>
      <w:r>
        <w:rPr>
          <w:rFonts w:hint="cs"/>
          <w:rtl/>
        </w:rPr>
        <w:t xml:space="preserve">تهدي </w:t>
      </w:r>
      <w:r w:rsidRPr="0050284A">
        <w:rPr>
          <w:rFonts w:hint="cs"/>
          <w:rtl/>
          <w:lang w:bidi="ar-SA"/>
        </w:rPr>
        <w:t xml:space="preserve">البعثة الدائمة لجمهورية إندونيسيا </w:t>
      </w:r>
      <w:r w:rsidRPr="0050284A">
        <w:rPr>
          <w:rtl/>
          <w:lang w:bidi="ar-SA"/>
        </w:rPr>
        <w:t xml:space="preserve">لدى الأمم المتحدة </w:t>
      </w:r>
      <w:r w:rsidRPr="0050284A">
        <w:rPr>
          <w:rFonts w:hint="cs"/>
          <w:rtl/>
          <w:lang w:bidi="ar-SA"/>
        </w:rPr>
        <w:t xml:space="preserve">ومنظمة التجارة العالمية </w:t>
      </w:r>
      <w:r w:rsidRPr="0050284A">
        <w:rPr>
          <w:rtl/>
          <w:lang w:bidi="ar-SA"/>
        </w:rPr>
        <w:t>والمنظمات الدولية الأخرى في جنيف</w:t>
      </w:r>
      <w:r>
        <w:rPr>
          <w:rFonts w:hint="cs"/>
          <w:rtl/>
          <w:lang w:bidi="ar-SA"/>
        </w:rPr>
        <w:t xml:space="preserve"> أطيب </w:t>
      </w:r>
      <w:r w:rsidR="00BE7058">
        <w:rPr>
          <w:rFonts w:hint="cs"/>
          <w:rtl/>
          <w:lang w:bidi="ar-SA"/>
        </w:rPr>
        <w:t xml:space="preserve">تحياتها </w:t>
      </w:r>
      <w:r w:rsidR="007B3A56">
        <w:rPr>
          <w:rFonts w:hint="cs"/>
          <w:rtl/>
          <w:lang w:bidi="ar-SA"/>
        </w:rPr>
        <w:t xml:space="preserve">إلى </w:t>
      </w:r>
      <w:r w:rsidR="00BE7058" w:rsidRPr="00BE7058">
        <w:rPr>
          <w:rtl/>
          <w:lang w:bidi="ar-SA"/>
        </w:rPr>
        <w:t>المنظمة العالمية للملكية الفكرية (الويبو)</w:t>
      </w:r>
      <w:r w:rsidR="00BE7058">
        <w:rPr>
          <w:rFonts w:hint="cs"/>
          <w:rtl/>
          <w:lang w:bidi="ar-SA"/>
        </w:rPr>
        <w:t xml:space="preserve"> وتتشرف </w:t>
      </w:r>
      <w:r w:rsidR="00C51F4E">
        <w:rPr>
          <w:rFonts w:hint="cs"/>
          <w:rtl/>
          <w:lang w:bidi="ar-SA"/>
        </w:rPr>
        <w:t>بأن تحيل طيه</w:t>
      </w:r>
      <w:r w:rsidR="00BE7058">
        <w:rPr>
          <w:rFonts w:hint="cs"/>
          <w:rtl/>
          <w:lang w:bidi="ar-SA"/>
        </w:rPr>
        <w:t xml:space="preserve"> مقترح</w:t>
      </w:r>
      <w:r w:rsidR="007B3A56">
        <w:rPr>
          <w:rFonts w:hint="cs"/>
          <w:rtl/>
          <w:lang w:bidi="ar-SA"/>
        </w:rPr>
        <w:t xml:space="preserve"> جديد</w:t>
      </w:r>
      <w:r w:rsidR="00BE7058">
        <w:rPr>
          <w:rFonts w:hint="cs"/>
          <w:rtl/>
          <w:lang w:bidi="ar-SA"/>
        </w:rPr>
        <w:t xml:space="preserve"> </w:t>
      </w:r>
      <w:r w:rsidR="007B3A56">
        <w:rPr>
          <w:rFonts w:hint="cs"/>
          <w:rtl/>
          <w:lang w:bidi="ar-SA"/>
        </w:rPr>
        <w:t>ل</w:t>
      </w:r>
      <w:r w:rsidR="00C51F4E">
        <w:rPr>
          <w:rFonts w:hint="cs"/>
          <w:rtl/>
          <w:lang w:bidi="ar-SA"/>
        </w:rPr>
        <w:t>مشروع أجندة التنمية</w:t>
      </w:r>
      <w:r w:rsidR="00BE7058">
        <w:rPr>
          <w:rFonts w:hint="cs"/>
          <w:rtl/>
          <w:lang w:bidi="ar-SA"/>
        </w:rPr>
        <w:t xml:space="preserve">، كي تنظر فيه </w:t>
      </w:r>
      <w:r w:rsidR="00C51F4E">
        <w:rPr>
          <w:rFonts w:hint="cs"/>
          <w:rtl/>
          <w:lang w:bidi="ar-SA"/>
        </w:rPr>
        <w:t xml:space="preserve">اللجنة المعنية بالتنمية والملكية الفكرية في دورتها الخامسة والعشرين المقبلة </w:t>
      </w:r>
      <w:r w:rsidR="00BE7058">
        <w:rPr>
          <w:rFonts w:hint="cs"/>
          <w:rtl/>
          <w:lang w:bidi="ar-SA"/>
        </w:rPr>
        <w:t>المز</w:t>
      </w:r>
      <w:r w:rsidR="007B3A56">
        <w:rPr>
          <w:rFonts w:hint="cs"/>
          <w:rtl/>
          <w:lang w:bidi="ar-SA"/>
        </w:rPr>
        <w:t>م</w:t>
      </w:r>
      <w:r w:rsidR="00BE7058">
        <w:rPr>
          <w:rFonts w:hint="cs"/>
          <w:rtl/>
          <w:lang w:bidi="ar-SA"/>
        </w:rPr>
        <w:t>ع عقدها من 18 إلى 22</w:t>
      </w:r>
      <w:r w:rsidR="00416B6E">
        <w:rPr>
          <w:rFonts w:hint="eastAsia"/>
          <w:rtl/>
          <w:lang w:bidi="ar-SA"/>
        </w:rPr>
        <w:t> </w:t>
      </w:r>
      <w:r w:rsidR="00BE7058">
        <w:rPr>
          <w:rFonts w:hint="cs"/>
          <w:rtl/>
          <w:lang w:bidi="ar-SA"/>
        </w:rPr>
        <w:t>مايو</w:t>
      </w:r>
      <w:r w:rsidR="00416B6E">
        <w:rPr>
          <w:rFonts w:hint="eastAsia"/>
          <w:rtl/>
          <w:lang w:bidi="ar-SA"/>
        </w:rPr>
        <w:t> </w:t>
      </w:r>
      <w:r w:rsidR="00BE7058">
        <w:rPr>
          <w:rFonts w:hint="cs"/>
          <w:rtl/>
          <w:lang w:bidi="ar-SA"/>
        </w:rPr>
        <w:t>2020.</w:t>
      </w:r>
    </w:p>
    <w:p w14:paraId="1EF9621E" w14:textId="7630DAED" w:rsidR="00CE7062" w:rsidRDefault="00244869" w:rsidP="00416B6E">
      <w:pPr>
        <w:pStyle w:val="BodyText"/>
        <w:ind w:firstLine="562"/>
        <w:rPr>
          <w:rtl/>
        </w:rPr>
      </w:pPr>
      <w:r>
        <w:rPr>
          <w:rFonts w:hint="cs"/>
          <w:rtl/>
        </w:rPr>
        <w:t xml:space="preserve">وترى حكومة جمهورية إندونيسيا أن المشروع المقترح </w:t>
      </w:r>
      <w:r w:rsidRPr="00244869">
        <w:rPr>
          <w:rFonts w:hint="cs"/>
          <w:i/>
          <w:iCs/>
          <w:rtl/>
        </w:rPr>
        <w:t>"</w:t>
      </w:r>
      <w:r w:rsidRPr="00244869">
        <w:rPr>
          <w:i/>
          <w:iCs/>
          <w:rtl/>
          <w:lang w:bidi="ar-SA"/>
        </w:rPr>
        <w:t>تعزيز استخدام الملكية الفكرية في البلدان النامية لأغراض الصناعات الإبداعية في العصر الرقمي</w:t>
      </w:r>
      <w:r w:rsidRPr="00244869">
        <w:rPr>
          <w:rFonts w:hint="cs"/>
          <w:i/>
          <w:iCs/>
          <w:rtl/>
        </w:rPr>
        <w:t xml:space="preserve">" </w:t>
      </w:r>
      <w:r>
        <w:rPr>
          <w:rFonts w:hint="cs"/>
          <w:rtl/>
        </w:rPr>
        <w:t>سي</w:t>
      </w:r>
      <w:r w:rsidR="00CE7062">
        <w:rPr>
          <w:rFonts w:hint="cs"/>
          <w:rtl/>
        </w:rPr>
        <w:t xml:space="preserve">ساعد على تقوية الصناعات الإبداعية </w:t>
      </w:r>
      <w:r w:rsidR="00416B6E">
        <w:rPr>
          <w:rFonts w:hint="cs"/>
          <w:rtl/>
        </w:rPr>
        <w:t>وتنميتها</w:t>
      </w:r>
      <w:r w:rsidR="00CE7062">
        <w:rPr>
          <w:rFonts w:hint="cs"/>
          <w:rtl/>
        </w:rPr>
        <w:t xml:space="preserve"> عن طريق تحسين استخدام </w:t>
      </w:r>
      <w:r w:rsidR="00AF4DC0">
        <w:rPr>
          <w:rFonts w:hint="cs"/>
          <w:rtl/>
        </w:rPr>
        <w:t>الشركات المحلية ل</w:t>
      </w:r>
      <w:r w:rsidR="00CE7062">
        <w:rPr>
          <w:rFonts w:hint="cs"/>
          <w:rtl/>
        </w:rPr>
        <w:t xml:space="preserve">نظام الملكية الفكرية من الناحيتين الكمية والنوعية، </w:t>
      </w:r>
      <w:r w:rsidR="00416B6E">
        <w:rPr>
          <w:rFonts w:hint="cs"/>
          <w:rtl/>
        </w:rPr>
        <w:t>و</w:t>
      </w:r>
      <w:r w:rsidR="00AF4DC0">
        <w:rPr>
          <w:rFonts w:hint="cs"/>
          <w:rtl/>
        </w:rPr>
        <w:t>على</w:t>
      </w:r>
      <w:r w:rsidR="00CE7062">
        <w:rPr>
          <w:rFonts w:hint="cs"/>
          <w:rtl/>
        </w:rPr>
        <w:t xml:space="preserve"> زيادة قدرة السلطات المعنية بالملكية الفكرية في البلدان المشاركة في هذا العصر الرقمي.</w:t>
      </w:r>
    </w:p>
    <w:p w14:paraId="45DB1AD6" w14:textId="21BC6648" w:rsidR="001B139D" w:rsidRDefault="00CE7062" w:rsidP="00416B6E">
      <w:pPr>
        <w:pStyle w:val="BodyText"/>
        <w:ind w:firstLine="562"/>
        <w:rPr>
          <w:rtl/>
        </w:rPr>
      </w:pPr>
      <w:r>
        <w:rPr>
          <w:rFonts w:hint="cs"/>
          <w:rtl/>
        </w:rPr>
        <w:t xml:space="preserve">وفي هذا الشأن، تود البعثة الدائمة لجمهورية إندونيسيا أن تلتمس المساعي الحميدة لأمانة الويبو </w:t>
      </w:r>
      <w:r w:rsidR="00AF4DC0">
        <w:rPr>
          <w:rFonts w:hint="cs"/>
          <w:rtl/>
        </w:rPr>
        <w:t xml:space="preserve">من أجل </w:t>
      </w:r>
      <w:r>
        <w:rPr>
          <w:rFonts w:hint="cs"/>
          <w:rtl/>
        </w:rPr>
        <w:t>استعراض المقترح المذكور أ</w:t>
      </w:r>
      <w:r w:rsidR="00416B6E">
        <w:rPr>
          <w:rFonts w:hint="cs"/>
          <w:rtl/>
        </w:rPr>
        <w:t>علاه واستكماله، بما في ذلك خطة ل</w:t>
      </w:r>
      <w:r>
        <w:rPr>
          <w:rFonts w:hint="cs"/>
          <w:rtl/>
        </w:rPr>
        <w:t>لاحتياجات من الميزانية، بغية ضمان أن تعتمد</w:t>
      </w:r>
      <w:r w:rsidR="00AF4DC0">
        <w:rPr>
          <w:rFonts w:hint="cs"/>
          <w:rtl/>
        </w:rPr>
        <w:t>ه</w:t>
      </w:r>
      <w:r>
        <w:rPr>
          <w:rFonts w:hint="cs"/>
          <w:rtl/>
        </w:rPr>
        <w:t xml:space="preserve"> </w:t>
      </w:r>
      <w:r w:rsidR="00F34AF6">
        <w:rPr>
          <w:rFonts w:hint="cs"/>
          <w:rtl/>
        </w:rPr>
        <w:t>أعضاء</w:t>
      </w:r>
      <w:r>
        <w:rPr>
          <w:rFonts w:hint="cs"/>
          <w:rtl/>
        </w:rPr>
        <w:t xml:space="preserve"> الويبو في اللجنة المعنية بالتنمية والملكية الفكرية</w:t>
      </w:r>
      <w:r w:rsidR="00F34AF6" w:rsidRPr="00F34AF6">
        <w:rPr>
          <w:rFonts w:hint="cs"/>
          <w:rtl/>
        </w:rPr>
        <w:t xml:space="preserve"> </w:t>
      </w:r>
      <w:r w:rsidR="00F34AF6">
        <w:rPr>
          <w:rFonts w:hint="cs"/>
          <w:rtl/>
        </w:rPr>
        <w:t>في وقت وجيز</w:t>
      </w:r>
      <w:r>
        <w:rPr>
          <w:rFonts w:hint="cs"/>
          <w:rtl/>
        </w:rPr>
        <w:t>.</w:t>
      </w:r>
    </w:p>
    <w:p w14:paraId="38250B39" w14:textId="4CE4E709" w:rsidR="00CE7062" w:rsidRDefault="00AF4DC0" w:rsidP="00416B6E">
      <w:pPr>
        <w:pStyle w:val="BodyText"/>
        <w:ind w:firstLine="562"/>
        <w:rPr>
          <w:rtl/>
        </w:rPr>
      </w:pPr>
      <w:r>
        <w:rPr>
          <w:rFonts w:hint="cs"/>
          <w:rtl/>
        </w:rPr>
        <w:t>وتغتنم</w:t>
      </w:r>
      <w:r w:rsidR="00BE3893" w:rsidRPr="00BE3893">
        <w:rPr>
          <w:rtl/>
        </w:rPr>
        <w:t xml:space="preserve"> البعثة الدائمة </w:t>
      </w:r>
      <w:r w:rsidR="00C51F4E">
        <w:rPr>
          <w:rFonts w:hint="cs"/>
          <w:rtl/>
        </w:rPr>
        <w:t>لجمهورية إ</w:t>
      </w:r>
      <w:r w:rsidR="00BE3893">
        <w:rPr>
          <w:rFonts w:hint="cs"/>
          <w:rtl/>
        </w:rPr>
        <w:t xml:space="preserve">ندونيسيا </w:t>
      </w:r>
      <w:r w:rsidR="00BE3893" w:rsidRPr="00BE3893">
        <w:rPr>
          <w:rtl/>
        </w:rPr>
        <w:t xml:space="preserve">لدى الأمم المتحدة </w:t>
      </w:r>
      <w:r w:rsidR="00416B6E">
        <w:rPr>
          <w:rFonts w:hint="cs"/>
          <w:rtl/>
        </w:rPr>
        <w:t xml:space="preserve">ومنظمة التجارة العالمية </w:t>
      </w:r>
      <w:r w:rsidR="00BE3893" w:rsidRPr="00BE3893">
        <w:rPr>
          <w:rtl/>
        </w:rPr>
        <w:t xml:space="preserve">والمنظمات الدولية الأخرى في جنيف هذه المناسبة لتعرب من جديد </w:t>
      </w:r>
      <w:r w:rsidR="00416B6E">
        <w:rPr>
          <w:rFonts w:hint="cs"/>
          <w:rtl/>
        </w:rPr>
        <w:t>للمنظمة العالمية للملكية الفكرية</w:t>
      </w:r>
      <w:r w:rsidR="00416B6E" w:rsidRPr="00BE3893">
        <w:rPr>
          <w:rtl/>
        </w:rPr>
        <w:t xml:space="preserve"> </w:t>
      </w:r>
      <w:r w:rsidR="00BE3893" w:rsidRPr="00BE3893">
        <w:rPr>
          <w:rtl/>
        </w:rPr>
        <w:t xml:space="preserve">عن </w:t>
      </w:r>
      <w:r>
        <w:rPr>
          <w:rFonts w:hint="cs"/>
          <w:rtl/>
        </w:rPr>
        <w:t>أسمى آيات الاحترام و</w:t>
      </w:r>
      <w:r w:rsidR="00BE3893" w:rsidRPr="00BE3893">
        <w:rPr>
          <w:rtl/>
        </w:rPr>
        <w:t>التقدير.</w:t>
      </w:r>
    </w:p>
    <w:p w14:paraId="6EFBA36A" w14:textId="44C6F86F" w:rsidR="00BE3893" w:rsidRDefault="00BE3893" w:rsidP="00BE3893">
      <w:pPr>
        <w:pStyle w:val="BodyText"/>
        <w:ind w:firstLine="6661"/>
        <w:rPr>
          <w:rtl/>
        </w:rPr>
      </w:pPr>
      <w:r>
        <w:rPr>
          <w:rFonts w:hint="cs"/>
          <w:rtl/>
        </w:rPr>
        <w:t>جنيف، 16 مارس 2020</w:t>
      </w:r>
    </w:p>
    <w:p w14:paraId="6AEE62BB" w14:textId="68616E57" w:rsidR="00BE3893" w:rsidRDefault="00643FDA" w:rsidP="00643FDA">
      <w:pPr>
        <w:pStyle w:val="BodyText"/>
        <w:ind w:firstLine="6661"/>
        <w:rPr>
          <w:rtl/>
        </w:rPr>
      </w:pPr>
      <w:r>
        <w:rPr>
          <w:rFonts w:hint="cs"/>
          <w:rtl/>
        </w:rPr>
        <w:t>[ختم وتوقيع]</w:t>
      </w:r>
    </w:p>
    <w:p w14:paraId="5B2AC94F" w14:textId="77777777" w:rsidR="00643FDA" w:rsidRDefault="00643FDA" w:rsidP="00BE3893">
      <w:pPr>
        <w:pStyle w:val="BodyText"/>
        <w:rPr>
          <w:rtl/>
        </w:rPr>
      </w:pPr>
    </w:p>
    <w:p w14:paraId="5D75CA98" w14:textId="43368E62" w:rsidR="00BE3893" w:rsidRDefault="00BE3893" w:rsidP="00BE3893">
      <w:pPr>
        <w:pStyle w:val="BodyText"/>
        <w:rPr>
          <w:rtl/>
        </w:rPr>
      </w:pPr>
      <w:r>
        <w:rPr>
          <w:rFonts w:hint="cs"/>
          <w:rtl/>
        </w:rPr>
        <w:t>المنظمة العالمية للملكية الفكرية (الويبو) في جنيف، سويسرا</w:t>
      </w:r>
    </w:p>
    <w:p w14:paraId="1F010EA9" w14:textId="507DE09C" w:rsidR="00BE3893" w:rsidRDefault="00BE3893" w:rsidP="00BE3893">
      <w:pPr>
        <w:pStyle w:val="BodyText"/>
      </w:pPr>
      <w:r>
        <w:rPr>
          <w:rFonts w:hint="cs"/>
          <w:rtl/>
        </w:rPr>
        <w:t xml:space="preserve">نسخة إلى: رئيس اللجنة المعنية بالتنمية والملكية </w:t>
      </w:r>
      <w:r w:rsidR="0002578B">
        <w:rPr>
          <w:rFonts w:hint="cs"/>
          <w:rtl/>
        </w:rPr>
        <w:t>الفكرية</w:t>
      </w:r>
    </w:p>
    <w:p w14:paraId="081E9C03" w14:textId="2112DDF6" w:rsidR="00216271" w:rsidRPr="001E0BE9" w:rsidRDefault="001E0BE9" w:rsidP="00643FDA">
      <w:pPr>
        <w:pStyle w:val="BodyText"/>
        <w:keepNext/>
        <w:rPr>
          <w:b/>
          <w:bCs/>
          <w:u w:val="single"/>
          <w:rtl/>
          <w:lang w:val="fr-CH" w:bidi="ar-SY"/>
        </w:rPr>
      </w:pPr>
      <w:r w:rsidRPr="001E0BE9">
        <w:rPr>
          <w:rFonts w:hint="cs"/>
          <w:b/>
          <w:bCs/>
          <w:u w:val="single"/>
          <w:rtl/>
          <w:lang w:val="fr-CH" w:bidi="ar-SY"/>
        </w:rPr>
        <w:t>مقترح مشروع مقدم من وفدي إندونيسيا والإمارات العربية المتحدة</w:t>
      </w:r>
    </w:p>
    <w:p w14:paraId="1E2371C2" w14:textId="23126964" w:rsidR="001E0BE9" w:rsidRDefault="001E0BE9" w:rsidP="00643FDA">
      <w:pPr>
        <w:pStyle w:val="BodyText"/>
        <w:keepNext/>
        <w:rPr>
          <w:b/>
          <w:bCs/>
          <w:u w:val="single"/>
          <w:rtl/>
          <w:lang w:val="fr-CH" w:bidi="ar-SY"/>
        </w:rPr>
      </w:pPr>
      <w:r w:rsidRPr="001E0BE9">
        <w:rPr>
          <w:rFonts w:hint="cs"/>
          <w:b/>
          <w:bCs/>
          <w:u w:val="single"/>
          <w:rtl/>
          <w:lang w:val="fr-CH" w:bidi="ar-SY"/>
        </w:rPr>
        <w:t>مقترح المشروع</w:t>
      </w:r>
    </w:p>
    <w:p w14:paraId="1461DB40" w14:textId="77777777" w:rsidR="008B513C" w:rsidRPr="001E0BE9" w:rsidRDefault="008B513C" w:rsidP="00BE3893">
      <w:pPr>
        <w:pStyle w:val="BodyText"/>
        <w:rPr>
          <w:b/>
          <w:bCs/>
          <w:u w:val="single"/>
          <w:rtl/>
          <w:lang w:val="fr-CH" w:bidi="ar-SY"/>
        </w:rPr>
      </w:pPr>
    </w:p>
    <w:tbl>
      <w:tblPr>
        <w:bidiVisual/>
        <w:tblW w:w="92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376"/>
        <w:gridCol w:w="1398"/>
        <w:gridCol w:w="5517"/>
      </w:tblGrid>
      <w:tr w:rsidR="001E0BE9" w:rsidRPr="001E0BE9" w14:paraId="07C5D70E" w14:textId="77777777" w:rsidTr="00C04033">
        <w:trPr>
          <w:trHeight w:val="577"/>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D7B74" w14:textId="4AB04528" w:rsidR="001E0BE9" w:rsidRPr="000D5429" w:rsidRDefault="0043042D" w:rsidP="00CC149D">
            <w:pPr>
              <w:pStyle w:val="BodyText"/>
              <w:rPr>
                <w:sz w:val="40"/>
                <w:szCs w:val="40"/>
                <w:lang w:bidi="ar-SY"/>
              </w:rPr>
            </w:pPr>
            <w:r w:rsidRPr="000D5429">
              <w:rPr>
                <w:rFonts w:hint="cs"/>
                <w:sz w:val="40"/>
                <w:szCs w:val="40"/>
                <w:rtl/>
                <w:lang w:bidi="ar-SY"/>
              </w:rPr>
              <w:t>1.</w:t>
            </w:r>
            <w:r w:rsidR="000D5429" w:rsidRPr="000D5429">
              <w:rPr>
                <w:sz w:val="40"/>
                <w:szCs w:val="40"/>
                <w:rtl/>
                <w:lang w:bidi="ar-SY"/>
              </w:rPr>
              <w:tab/>
            </w:r>
            <w:r w:rsidR="00CC149D" w:rsidRPr="000D5429">
              <w:rPr>
                <w:rFonts w:hint="cs"/>
                <w:sz w:val="40"/>
                <w:szCs w:val="40"/>
                <w:rtl/>
                <w:lang w:bidi="ar-SY"/>
              </w:rPr>
              <w:t>ملخص</w:t>
            </w:r>
          </w:p>
        </w:tc>
      </w:tr>
      <w:tr w:rsidR="001717D6" w:rsidRPr="001E0BE9" w14:paraId="5EA59100" w14:textId="77777777" w:rsidTr="001E0BE9">
        <w:trPr>
          <w:trHeight w:val="48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7EA42" w14:textId="77C29C94" w:rsidR="001717D6" w:rsidRPr="004742B4" w:rsidRDefault="001717D6" w:rsidP="001717D6">
            <w:pPr>
              <w:pStyle w:val="BodyText"/>
              <w:rPr>
                <w:lang w:bidi="ar-SY"/>
              </w:rPr>
            </w:pPr>
            <w:r w:rsidRPr="004742B4">
              <w:rPr>
                <w:rFonts w:eastAsia="SimSun" w:hint="cs"/>
                <w:u w:val="single"/>
                <w:rtl/>
                <w:lang w:eastAsia="zh-CN"/>
              </w:rPr>
              <w:t>رمز المشروع</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2CC54" w14:textId="634CDDE5" w:rsidR="001717D6" w:rsidRPr="004742B4" w:rsidRDefault="001717D6" w:rsidP="001717D6">
            <w:pPr>
              <w:pStyle w:val="BodyText"/>
              <w:rPr>
                <w:lang w:bidi="ar-SY"/>
              </w:rPr>
            </w:pPr>
            <w:r w:rsidRPr="004742B4">
              <w:rPr>
                <w:lang w:bidi="ar-SY"/>
              </w:rPr>
              <w:t>DA_1_4_10_12_19_24_27_01</w:t>
            </w:r>
          </w:p>
        </w:tc>
      </w:tr>
      <w:tr w:rsidR="001717D6" w:rsidRPr="001E0BE9" w14:paraId="194FED74" w14:textId="77777777" w:rsidTr="001E0BE9">
        <w:trPr>
          <w:trHeight w:val="405"/>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1948C" w14:textId="7FFDCD3A" w:rsidR="001717D6" w:rsidRPr="004742B4" w:rsidRDefault="001717D6" w:rsidP="001717D6">
            <w:pPr>
              <w:pStyle w:val="BodyText"/>
              <w:rPr>
                <w:lang w:bidi="ar-SY"/>
              </w:rPr>
            </w:pPr>
            <w:r w:rsidRPr="004742B4">
              <w:rPr>
                <w:rFonts w:eastAsia="SimSun" w:hint="cs"/>
                <w:u w:val="single"/>
                <w:rtl/>
                <w:lang w:eastAsia="zh-CN"/>
              </w:rPr>
              <w:t>العنوان</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8AADE" w14:textId="61713DBB" w:rsidR="001717D6" w:rsidRPr="00643FDA" w:rsidRDefault="001717D6" w:rsidP="001717D6">
            <w:pPr>
              <w:pStyle w:val="BodyText"/>
              <w:rPr>
                <w:i/>
                <w:iCs/>
                <w:lang w:bidi="ar-SY"/>
              </w:rPr>
            </w:pPr>
            <w:r w:rsidRPr="00643FDA">
              <w:rPr>
                <w:i/>
                <w:iCs/>
                <w:rtl/>
                <w:lang w:bidi="ar-SA"/>
              </w:rPr>
              <w:t>تعزيز استخدام الملكية الفكرية في البلدان النامية لأغراض الصناعات الإبداعية في العصر الرقمي</w:t>
            </w:r>
          </w:p>
        </w:tc>
      </w:tr>
      <w:tr w:rsidR="001717D6" w:rsidRPr="001E0BE9" w14:paraId="343BCB8B" w14:textId="77777777" w:rsidTr="001E0BE9">
        <w:trPr>
          <w:trHeight w:val="9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0A71B" w14:textId="111CFF2C" w:rsidR="001717D6" w:rsidRPr="004742B4" w:rsidRDefault="001717D6" w:rsidP="001717D6">
            <w:pPr>
              <w:pStyle w:val="BodyText"/>
              <w:rPr>
                <w:lang w:bidi="ar-SY"/>
              </w:rPr>
            </w:pPr>
            <w:r w:rsidRPr="004742B4">
              <w:rPr>
                <w:rFonts w:eastAsia="SimSun" w:hint="cs"/>
                <w:u w:val="single"/>
                <w:rtl/>
                <w:lang w:eastAsia="zh-CN"/>
              </w:rPr>
              <w:t>توصيات أجندة التنمية</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E6A95" w14:textId="6FB8A5FD" w:rsidR="001717D6" w:rsidRPr="004742B4" w:rsidRDefault="001717D6" w:rsidP="001717D6">
            <w:pPr>
              <w:pStyle w:val="BodyText"/>
              <w:rPr>
                <w:lang w:bidi="ar-SY"/>
              </w:rPr>
            </w:pPr>
            <w:r w:rsidRPr="004742B4">
              <w:rPr>
                <w:rFonts w:hint="cs"/>
                <w:rtl/>
                <w:lang w:bidi="ar-SY"/>
              </w:rPr>
              <w:t>1 و4 و10 و12 و19 و24 و27</w:t>
            </w:r>
          </w:p>
        </w:tc>
      </w:tr>
      <w:tr w:rsidR="001717D6" w:rsidRPr="001E0BE9" w14:paraId="0D4BD39F" w14:textId="77777777" w:rsidTr="001E0BE9">
        <w:trPr>
          <w:trHeight w:val="312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EE63B" w14:textId="7B59571F" w:rsidR="001717D6" w:rsidRPr="004742B4" w:rsidRDefault="001717D6" w:rsidP="001717D6">
            <w:pPr>
              <w:pStyle w:val="BodyText"/>
              <w:rPr>
                <w:lang w:bidi="ar-SY"/>
              </w:rPr>
            </w:pPr>
            <w:r w:rsidRPr="004742B4">
              <w:rPr>
                <w:rFonts w:eastAsia="SimSun" w:hint="cs"/>
                <w:u w:val="single"/>
                <w:rtl/>
                <w:lang w:eastAsia="zh-CN"/>
              </w:rPr>
              <w:t>وصف موجز للمشروع</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5D652" w14:textId="0AEE3CE7" w:rsidR="001717D6" w:rsidRPr="004742B4" w:rsidRDefault="001717D6" w:rsidP="00DB1EE0">
            <w:pPr>
              <w:pStyle w:val="BodyText"/>
              <w:rPr>
                <w:lang w:bidi="ar-SY"/>
              </w:rPr>
            </w:pPr>
            <w:r w:rsidRPr="004742B4">
              <w:rPr>
                <w:rFonts w:hint="cs"/>
                <w:rtl/>
                <w:lang w:bidi="ar-SA"/>
              </w:rPr>
              <w:t xml:space="preserve">يهدف المشروع </w:t>
            </w:r>
            <w:r w:rsidR="008459E1" w:rsidRPr="004742B4">
              <w:rPr>
                <w:rFonts w:hint="cs"/>
                <w:rtl/>
                <w:lang w:bidi="ar-SA"/>
              </w:rPr>
              <w:t xml:space="preserve">المقترح </w:t>
            </w:r>
            <w:r w:rsidRPr="004742B4">
              <w:rPr>
                <w:rFonts w:hint="cs"/>
                <w:rtl/>
                <w:lang w:bidi="ar-SA"/>
              </w:rPr>
              <w:t>إلى ت</w:t>
            </w:r>
            <w:r w:rsidR="00643FDA">
              <w:rPr>
                <w:rFonts w:hint="cs"/>
                <w:rtl/>
                <w:lang w:bidi="ar-SA"/>
              </w:rPr>
              <w:t>قوية الصناعات الإبداعية وتنميتها</w:t>
            </w:r>
            <w:r w:rsidRPr="004742B4">
              <w:rPr>
                <w:rFonts w:hint="cs"/>
                <w:rtl/>
                <w:lang w:bidi="ar-SA"/>
              </w:rPr>
              <w:t xml:space="preserve"> عن طريق تحسين استخدام </w:t>
            </w:r>
            <w:r w:rsidR="008459E1" w:rsidRPr="004742B4">
              <w:rPr>
                <w:rFonts w:hint="cs"/>
                <w:rtl/>
                <w:lang w:bidi="ar-SA"/>
              </w:rPr>
              <w:t>الشركات المحلية ل</w:t>
            </w:r>
            <w:r w:rsidRPr="004742B4">
              <w:rPr>
                <w:rFonts w:hint="cs"/>
                <w:rtl/>
                <w:lang w:bidi="ar-SA"/>
              </w:rPr>
              <w:t>نظام الملكية الفكرية من الناحيتين الكمية والنوعية</w:t>
            </w:r>
            <w:r w:rsidR="00DB1EE0">
              <w:rPr>
                <w:rFonts w:hint="cs"/>
                <w:rtl/>
                <w:lang w:bidi="ar-SA"/>
              </w:rPr>
              <w:t>،</w:t>
            </w:r>
            <w:r w:rsidR="008459E1" w:rsidRPr="004742B4">
              <w:rPr>
                <w:rFonts w:hint="cs"/>
                <w:rtl/>
                <w:lang w:bidi="ar-SA"/>
              </w:rPr>
              <w:t xml:space="preserve"> و</w:t>
            </w:r>
            <w:r w:rsidRPr="004742B4">
              <w:rPr>
                <w:rFonts w:hint="cs"/>
                <w:rtl/>
                <w:lang w:bidi="ar-SA"/>
              </w:rPr>
              <w:t xml:space="preserve">زيادة قدرة السلطات المعنية بالملكية الفكرية </w:t>
            </w:r>
            <w:r w:rsidR="008459E1" w:rsidRPr="004742B4">
              <w:rPr>
                <w:rFonts w:hint="cs"/>
                <w:rtl/>
                <w:lang w:bidi="ar-SA"/>
              </w:rPr>
              <w:t>ل</w:t>
            </w:r>
            <w:r w:rsidRPr="004742B4">
              <w:rPr>
                <w:rFonts w:hint="cs"/>
                <w:rtl/>
                <w:lang w:bidi="ar-SA"/>
              </w:rPr>
              <w:t>لبلدان المشاركة في ضوء التغيرات الحاصلة في العصر الرقمي. وعلى وجه الخصوص، يهدف المشروع إلى ما يلي</w:t>
            </w:r>
            <w:r w:rsidR="00CC04D1" w:rsidRPr="004742B4">
              <w:rPr>
                <w:rFonts w:hint="cs"/>
                <w:rtl/>
                <w:lang w:bidi="ar-SA"/>
              </w:rPr>
              <w:t>: "1" تمكين الصناعات الإبداعية</w:t>
            </w:r>
            <w:r w:rsidR="00DB1EE0">
              <w:rPr>
                <w:rFonts w:hint="cs"/>
                <w:rtl/>
                <w:lang w:bidi="ar-SA"/>
              </w:rPr>
              <w:t xml:space="preserve"> الفاعلة</w:t>
            </w:r>
            <w:r w:rsidR="00CC04D1" w:rsidRPr="004742B4">
              <w:rPr>
                <w:rFonts w:hint="cs"/>
                <w:rtl/>
                <w:lang w:bidi="ar-SA"/>
              </w:rPr>
              <w:t xml:space="preserve"> من حماية حقوق الملكية الفكرية وإدارتها واستغلالها وإنفاذها من أجل دعم تسويق المنتجات والخدمات الإبداعية والثقافية؛ "2" وبناء شبكات تربط بين الصناعات الإبداعية المحلية من أجل تسهيل نقل معلومات والتعاون والنمو.</w:t>
            </w:r>
          </w:p>
        </w:tc>
      </w:tr>
      <w:tr w:rsidR="001717D6" w:rsidRPr="001E0BE9" w14:paraId="4009338D" w14:textId="77777777" w:rsidTr="001E0BE9">
        <w:trPr>
          <w:trHeight w:val="9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C37BB" w14:textId="2D7044BD" w:rsidR="001717D6" w:rsidRPr="004742B4" w:rsidRDefault="001717D6" w:rsidP="001717D6">
            <w:pPr>
              <w:pStyle w:val="BodyText"/>
              <w:rPr>
                <w:lang w:bidi="ar-SY"/>
              </w:rPr>
            </w:pPr>
            <w:r w:rsidRPr="004742B4">
              <w:rPr>
                <w:rFonts w:eastAsia="SimSun" w:hint="cs"/>
                <w:u w:val="single"/>
                <w:rtl/>
                <w:lang w:eastAsia="zh-CN"/>
              </w:rPr>
              <w:t>البرنامج المسؤول عن التنفيذ</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1F823" w14:textId="1F98C32B" w:rsidR="001717D6" w:rsidRPr="004742B4" w:rsidRDefault="007D3117" w:rsidP="001717D6">
            <w:pPr>
              <w:pStyle w:val="BodyText"/>
              <w:rPr>
                <w:lang w:bidi="ar-SY"/>
              </w:rPr>
            </w:pPr>
            <w:r w:rsidRPr="004742B4">
              <w:rPr>
                <w:rFonts w:hint="cs"/>
                <w:rtl/>
                <w:lang w:bidi="ar-SY"/>
              </w:rPr>
              <w:t>يُحدد لاحقاً</w:t>
            </w:r>
          </w:p>
        </w:tc>
      </w:tr>
      <w:tr w:rsidR="001717D6" w:rsidRPr="001E0BE9" w14:paraId="4404A4CC" w14:textId="77777777" w:rsidTr="001E0BE9">
        <w:trPr>
          <w:trHeight w:val="120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70DFF" w14:textId="5D28094E" w:rsidR="001717D6" w:rsidRPr="004742B4" w:rsidRDefault="00DB1EE0" w:rsidP="00CC149D">
            <w:pPr>
              <w:pStyle w:val="BodyText"/>
              <w:rPr>
                <w:lang w:bidi="ar-SA"/>
              </w:rPr>
            </w:pPr>
            <w:r>
              <w:rPr>
                <w:rFonts w:eastAsia="SimSun" w:hint="cs"/>
                <w:u w:val="single"/>
                <w:rtl/>
                <w:lang w:eastAsia="zh-CN"/>
              </w:rPr>
              <w:t>الصلة</w:t>
            </w:r>
            <w:r w:rsidR="001717D6" w:rsidRPr="004742B4">
              <w:rPr>
                <w:rFonts w:eastAsia="SimSun" w:hint="cs"/>
                <w:u w:val="single"/>
                <w:rtl/>
                <w:lang w:eastAsia="zh-CN"/>
              </w:rPr>
              <w:t xml:space="preserve"> </w:t>
            </w:r>
            <w:r>
              <w:rPr>
                <w:rFonts w:eastAsia="SimSun" w:hint="cs"/>
                <w:u w:val="single"/>
                <w:rtl/>
                <w:lang w:eastAsia="zh-CN"/>
              </w:rPr>
              <w:t>ب</w:t>
            </w:r>
            <w:r w:rsidR="00CC149D">
              <w:rPr>
                <w:rFonts w:eastAsia="SimSun" w:hint="cs"/>
                <w:u w:val="single"/>
                <w:rtl/>
                <w:lang w:eastAsia="zh-CN"/>
              </w:rPr>
              <w:t xml:space="preserve">البرامج </w:t>
            </w:r>
            <w:r w:rsidR="00CC149D">
              <w:rPr>
                <w:rFonts w:eastAsia="SimSun"/>
                <w:u w:val="single"/>
                <w:lang w:eastAsia="zh-CN"/>
              </w:rPr>
              <w:t>/</w:t>
            </w:r>
            <w:r w:rsidR="001717D6" w:rsidRPr="004742B4">
              <w:rPr>
                <w:rFonts w:eastAsia="SimSun" w:hint="cs"/>
                <w:u w:val="single"/>
                <w:rtl/>
                <w:lang w:eastAsia="zh-CN"/>
              </w:rPr>
              <w:t xml:space="preserve"> مشاريع أجندة التنمية الأخرى</w:t>
            </w:r>
            <w:r w:rsidR="00CC149D">
              <w:rPr>
                <w:rFonts w:eastAsia="SimSun" w:hint="cs"/>
                <w:u w:val="single"/>
                <w:rtl/>
                <w:lang w:eastAsia="zh-CN"/>
              </w:rPr>
              <w:t xml:space="preserve"> المعنية</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FBB63" w14:textId="006E5B4C" w:rsidR="001717D6" w:rsidRPr="004742B4" w:rsidRDefault="00317ABB" w:rsidP="00317ABB">
            <w:pPr>
              <w:pStyle w:val="BodyText"/>
              <w:rPr>
                <w:lang w:val="de-CH" w:bidi="ar-SY"/>
              </w:rPr>
            </w:pPr>
            <w:r w:rsidRPr="004742B4">
              <w:rPr>
                <w:rFonts w:hint="cs"/>
                <w:rtl/>
                <w:lang w:val="de-CH" w:bidi="ar-SA"/>
              </w:rPr>
              <w:t>المشاريع</w:t>
            </w:r>
            <w:r w:rsidRPr="004742B4">
              <w:rPr>
                <w:rtl/>
                <w:lang w:val="de-CH" w:bidi="ar-SA"/>
              </w:rPr>
              <w:t xml:space="preserve">: </w:t>
            </w:r>
            <w:r w:rsidRPr="004742B4">
              <w:rPr>
                <w:lang w:bidi="ar-SY"/>
              </w:rPr>
              <w:t>DA_8_01</w:t>
            </w:r>
            <w:r w:rsidRPr="004742B4">
              <w:rPr>
                <w:rtl/>
                <w:lang w:val="de-CH" w:bidi="ar-SA"/>
              </w:rPr>
              <w:t xml:space="preserve"> و</w:t>
            </w:r>
            <w:r w:rsidRPr="004742B4">
              <w:rPr>
                <w:lang w:bidi="ar-SY"/>
              </w:rPr>
              <w:t>DA_8_02</w:t>
            </w:r>
            <w:r w:rsidRPr="004742B4">
              <w:rPr>
                <w:rtl/>
                <w:lang w:val="de-CH" w:bidi="ar-SA"/>
              </w:rPr>
              <w:t xml:space="preserve"> و</w:t>
            </w:r>
            <w:r w:rsidRPr="004742B4">
              <w:rPr>
                <w:lang w:bidi="ar-SY"/>
              </w:rPr>
              <w:t>DA_19_30_31</w:t>
            </w:r>
            <w:r w:rsidRPr="004742B4">
              <w:rPr>
                <w:rtl/>
                <w:lang w:val="de-CH" w:bidi="ar-SA"/>
              </w:rPr>
              <w:t xml:space="preserve"> و</w:t>
            </w:r>
            <w:r w:rsidRPr="004742B4">
              <w:rPr>
                <w:lang w:bidi="ar-SY"/>
              </w:rPr>
              <w:t>DA_16_20_01</w:t>
            </w:r>
            <w:r w:rsidRPr="004742B4">
              <w:rPr>
                <w:rtl/>
                <w:lang w:val="de-CH" w:bidi="ar-SA"/>
              </w:rPr>
              <w:t xml:space="preserve"> و</w:t>
            </w:r>
            <w:r w:rsidRPr="004742B4">
              <w:rPr>
                <w:lang w:bidi="ar-SY"/>
              </w:rPr>
              <w:t>DA_16_20_02</w:t>
            </w:r>
            <w:r w:rsidRPr="004742B4">
              <w:rPr>
                <w:rtl/>
                <w:lang w:val="de-CH" w:bidi="ar-SA"/>
              </w:rPr>
              <w:t xml:space="preserve"> و</w:t>
            </w:r>
            <w:r w:rsidRPr="004742B4">
              <w:rPr>
                <w:lang w:bidi="ar-SY"/>
              </w:rPr>
              <w:t>DA_16_20_03</w:t>
            </w:r>
          </w:p>
        </w:tc>
      </w:tr>
      <w:tr w:rsidR="001717D6" w:rsidRPr="001E0BE9" w14:paraId="1AAD8F0D" w14:textId="77777777" w:rsidTr="00C36F7B">
        <w:trPr>
          <w:trHeight w:val="794"/>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669DF" w14:textId="1E3A0F1A" w:rsidR="001717D6" w:rsidRPr="004742B4" w:rsidRDefault="001717D6" w:rsidP="001717D6">
            <w:pPr>
              <w:pStyle w:val="BodyText"/>
              <w:rPr>
                <w:lang w:bidi="ar-SY"/>
              </w:rPr>
            </w:pPr>
            <w:r w:rsidRPr="004742B4">
              <w:rPr>
                <w:rFonts w:eastAsia="SimSun" w:hint="cs"/>
                <w:u w:val="single"/>
                <w:rtl/>
                <w:lang w:eastAsia="zh-CN"/>
              </w:rPr>
              <w:t xml:space="preserve">الصلة بالنتائج المرتقبة </w:t>
            </w:r>
            <w:r w:rsidR="008459E1" w:rsidRPr="004742B4">
              <w:rPr>
                <w:rFonts w:eastAsia="SimSun" w:hint="cs"/>
                <w:u w:val="single"/>
                <w:rtl/>
                <w:lang w:eastAsia="zh-CN"/>
              </w:rPr>
              <w:t>في</w:t>
            </w:r>
            <w:r w:rsidRPr="004742B4">
              <w:rPr>
                <w:rFonts w:eastAsia="SimSun" w:hint="cs"/>
                <w:u w:val="single"/>
                <w:rtl/>
                <w:lang w:eastAsia="zh-CN"/>
              </w:rPr>
              <w:t xml:space="preserve"> البرنامج والميزانية</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BA2F01" w14:textId="34162C23" w:rsidR="005B56FD" w:rsidRPr="00CC149D" w:rsidRDefault="00CC149D" w:rsidP="005B56FD">
            <w:pPr>
              <w:pStyle w:val="BodyText"/>
              <w:rPr>
                <w:rtl/>
              </w:rPr>
            </w:pPr>
            <w:r w:rsidRPr="00CC149D">
              <w:rPr>
                <w:rtl/>
                <w:lang w:bidi="ar-SA"/>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14:paraId="0D588F8B" w14:textId="43D98958" w:rsidR="000D5429" w:rsidRPr="004742B4" w:rsidRDefault="000D5429" w:rsidP="005B56FD">
            <w:pPr>
              <w:pStyle w:val="BodyText"/>
              <w:rPr>
                <w:rtl/>
                <w:lang w:bidi="ar-SA"/>
              </w:rPr>
            </w:pPr>
            <w:r w:rsidRPr="000D5429">
              <w:rPr>
                <w:rtl/>
                <w:lang w:bidi="ar-SA"/>
              </w:rPr>
              <w:t>ھ2.4 نفاذ محسّن إلى المعلومات المتعلقة بالملكية الفكرية واستخدامها من قبل مؤسسات الملكية الفكرية والجمهور لتشجيع الابتكار والإبداع</w:t>
            </w:r>
          </w:p>
          <w:p w14:paraId="269E1C39" w14:textId="755E2543" w:rsidR="000D5429" w:rsidRPr="004742B4" w:rsidRDefault="000D5429" w:rsidP="00C36F7B">
            <w:pPr>
              <w:pStyle w:val="BodyText"/>
              <w:rPr>
                <w:lang w:bidi="ar-SA"/>
              </w:rPr>
            </w:pPr>
            <w:r w:rsidRPr="000D5429">
              <w:rPr>
                <w:rtl/>
                <w:lang w:bidi="ar-SA"/>
              </w:rPr>
              <w:t>ھ6.3 قدرات معزّزة للشركات الصغيرة والمتوسطة والجامعات ومؤسسات البحث من أجل النجاح في تسخير الملكية الفكرية لأغراض دعم الابتكار</w:t>
            </w:r>
          </w:p>
        </w:tc>
      </w:tr>
      <w:tr w:rsidR="001717D6" w:rsidRPr="001E0BE9" w14:paraId="295C5C7D" w14:textId="77777777" w:rsidTr="001E0BE9">
        <w:trPr>
          <w:trHeight w:val="48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620FB" w14:textId="5DCE517B" w:rsidR="001717D6" w:rsidRPr="004742B4" w:rsidRDefault="001717D6" w:rsidP="001717D6">
            <w:pPr>
              <w:pStyle w:val="BodyText"/>
              <w:rPr>
                <w:lang w:bidi="ar-SY"/>
              </w:rPr>
            </w:pPr>
            <w:r w:rsidRPr="004742B4">
              <w:rPr>
                <w:rFonts w:eastAsia="SimSun" w:hint="cs"/>
                <w:u w:val="single"/>
                <w:rtl/>
                <w:lang w:eastAsia="zh-CN"/>
              </w:rPr>
              <w:t>مدة المشروع</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ED19E" w14:textId="2EC284D6" w:rsidR="001717D6" w:rsidRPr="004742B4" w:rsidRDefault="003C361C" w:rsidP="001717D6">
            <w:pPr>
              <w:pStyle w:val="BodyText"/>
              <w:rPr>
                <w:lang w:bidi="ar-SY"/>
              </w:rPr>
            </w:pPr>
            <w:r w:rsidRPr="004742B4">
              <w:rPr>
                <w:rFonts w:hint="cs"/>
                <w:rtl/>
                <w:lang w:bidi="ar-SY"/>
              </w:rPr>
              <w:t>30 شهراً</w:t>
            </w:r>
          </w:p>
        </w:tc>
      </w:tr>
      <w:tr w:rsidR="001717D6" w:rsidRPr="001E0BE9" w14:paraId="65286414" w14:textId="77777777" w:rsidTr="001E0BE9">
        <w:trPr>
          <w:trHeight w:val="72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EBA6D" w14:textId="4F18C4E2" w:rsidR="001717D6" w:rsidRPr="004742B4" w:rsidRDefault="001717D6" w:rsidP="001717D6">
            <w:pPr>
              <w:pStyle w:val="BodyText"/>
              <w:rPr>
                <w:lang w:bidi="ar-SY"/>
              </w:rPr>
            </w:pPr>
            <w:r w:rsidRPr="004742B4">
              <w:rPr>
                <w:rFonts w:eastAsia="SimSun" w:hint="cs"/>
                <w:u w:val="single"/>
                <w:rtl/>
                <w:lang w:eastAsia="zh-CN"/>
              </w:rPr>
              <w:t>ميزانية المشروع</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90F9A" w14:textId="6E0B9702" w:rsidR="001717D6" w:rsidRPr="000D5429" w:rsidRDefault="003C361C" w:rsidP="000D5429">
            <w:pPr>
              <w:pStyle w:val="BodyText"/>
              <w:rPr>
                <w:i/>
                <w:iCs/>
                <w:lang w:bidi="ar-SY"/>
              </w:rPr>
            </w:pPr>
            <w:r w:rsidRPr="000D5429">
              <w:rPr>
                <w:rFonts w:hint="cs"/>
                <w:i/>
                <w:iCs/>
                <w:rtl/>
                <w:lang w:bidi="ar-SY"/>
              </w:rPr>
              <w:t xml:space="preserve">مجموع </w:t>
            </w:r>
            <w:r w:rsidR="000D5429" w:rsidRPr="000D5429">
              <w:rPr>
                <w:rFonts w:hint="cs"/>
                <w:i/>
                <w:iCs/>
                <w:rtl/>
                <w:lang w:bidi="ar-SY"/>
              </w:rPr>
              <w:t>تكاليف خلاف</w:t>
            </w:r>
            <w:r w:rsidRPr="000D5429">
              <w:rPr>
                <w:rFonts w:hint="cs"/>
                <w:i/>
                <w:iCs/>
                <w:rtl/>
                <w:lang w:bidi="ar-SY"/>
              </w:rPr>
              <w:t xml:space="preserve"> بالموظفين: يُحدد لاحقاً</w:t>
            </w:r>
          </w:p>
        </w:tc>
      </w:tr>
      <w:tr w:rsidR="001E0BE9" w:rsidRPr="001E0BE9" w14:paraId="1E5CF073" w14:textId="77777777" w:rsidTr="00C04033">
        <w:trPr>
          <w:trHeight w:val="535"/>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E22E2" w14:textId="35F6148D" w:rsidR="001E0BE9" w:rsidRPr="000D5429" w:rsidRDefault="000D5429" w:rsidP="0043042D">
            <w:pPr>
              <w:pStyle w:val="BodyText"/>
              <w:rPr>
                <w:sz w:val="40"/>
                <w:szCs w:val="40"/>
                <w:lang w:bidi="ar-SY"/>
              </w:rPr>
            </w:pPr>
            <w:r w:rsidRPr="000D5429">
              <w:rPr>
                <w:rFonts w:hint="cs"/>
                <w:sz w:val="40"/>
                <w:szCs w:val="40"/>
                <w:rtl/>
                <w:lang w:bidi="ar-SY"/>
              </w:rPr>
              <w:t>2</w:t>
            </w:r>
            <w:r>
              <w:rPr>
                <w:rFonts w:hint="cs"/>
                <w:sz w:val="40"/>
                <w:szCs w:val="40"/>
                <w:rtl/>
                <w:lang w:bidi="ar-SY"/>
              </w:rPr>
              <w:t>.</w:t>
            </w:r>
            <w:r w:rsidRPr="000D5429">
              <w:rPr>
                <w:sz w:val="40"/>
                <w:szCs w:val="40"/>
                <w:rtl/>
                <w:lang w:bidi="ar-SY"/>
              </w:rPr>
              <w:tab/>
            </w:r>
            <w:r w:rsidR="00E47125" w:rsidRPr="000D5429">
              <w:rPr>
                <w:rFonts w:hint="cs"/>
                <w:sz w:val="40"/>
                <w:szCs w:val="40"/>
                <w:rtl/>
                <w:lang w:bidi="ar-SY"/>
              </w:rPr>
              <w:t>وصف المشروع</w:t>
            </w:r>
          </w:p>
        </w:tc>
      </w:tr>
      <w:tr w:rsidR="001E0BE9" w:rsidRPr="001E0BE9" w14:paraId="7765D2D1" w14:textId="77777777" w:rsidTr="001E0BE9">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2AAF8" w14:textId="40F40B43" w:rsidR="001E0BE9" w:rsidRPr="001E0BE9" w:rsidRDefault="000D5429" w:rsidP="000D5429">
            <w:pPr>
              <w:pStyle w:val="BodyText"/>
              <w:rPr>
                <w:lang w:bidi="ar-SY"/>
              </w:rPr>
            </w:pPr>
            <w:r>
              <w:rPr>
                <w:rFonts w:hint="cs"/>
                <w:rtl/>
                <w:lang w:bidi="ar-SY"/>
              </w:rPr>
              <w:t>1.2</w:t>
            </w:r>
            <w:r>
              <w:rPr>
                <w:rtl/>
                <w:lang w:bidi="ar-SY"/>
              </w:rPr>
              <w:tab/>
            </w:r>
            <w:r>
              <w:rPr>
                <w:rFonts w:hint="cs"/>
                <w:u w:val="single"/>
                <w:rtl/>
                <w:lang w:bidi="ar-SY"/>
              </w:rPr>
              <w:t>مقدمة</w:t>
            </w:r>
          </w:p>
        </w:tc>
      </w:tr>
      <w:tr w:rsidR="001E0BE9" w:rsidRPr="001E0BE9" w14:paraId="4E1A6F77" w14:textId="77777777" w:rsidTr="001E0BE9">
        <w:trPr>
          <w:trHeight w:val="698"/>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07528" w14:textId="65D64B91" w:rsidR="001E0BE9" w:rsidRPr="004F3EAB" w:rsidRDefault="00AD3992" w:rsidP="000D5429">
            <w:pPr>
              <w:pStyle w:val="BodyText"/>
              <w:rPr>
                <w:rtl/>
                <w:lang w:bidi="ar-SY"/>
              </w:rPr>
            </w:pPr>
            <w:r w:rsidRPr="004F3EAB">
              <w:rPr>
                <w:rFonts w:hint="cs"/>
                <w:rtl/>
                <w:lang w:bidi="ar-SY"/>
              </w:rPr>
              <w:t>الصناعات الإبداعية من بين الصناعات الأسرع نمواً في العديد من الاقتصادات، ولا سيما في البلدان النامية. وفي عام</w:t>
            </w:r>
            <w:r w:rsidR="000D5429">
              <w:rPr>
                <w:rFonts w:hint="eastAsia"/>
                <w:rtl/>
                <w:lang w:bidi="ar-SY"/>
              </w:rPr>
              <w:t> </w:t>
            </w:r>
            <w:r w:rsidRPr="004F3EAB">
              <w:rPr>
                <w:rFonts w:hint="cs"/>
                <w:rtl/>
                <w:lang w:bidi="ar-SY"/>
              </w:rPr>
              <w:t xml:space="preserve">2018 وحده، ساهمت الصناعات الإبداعية بحوالي 8.8 تريليون دولار أمريكي في مجموع الناتج المحلي الإجمالي </w:t>
            </w:r>
            <w:r w:rsidR="003D78D5" w:rsidRPr="004F3EAB">
              <w:rPr>
                <w:rFonts w:hint="cs"/>
                <w:rtl/>
                <w:lang w:bidi="ar-SY"/>
              </w:rPr>
              <w:t>العالمي</w:t>
            </w:r>
            <w:r w:rsidRPr="004F3EAB">
              <w:rPr>
                <w:rFonts w:hint="cs"/>
                <w:rtl/>
                <w:lang w:bidi="ar-SY"/>
              </w:rPr>
              <w:t xml:space="preserve">، وشهدت نمواً بلغ </w:t>
            </w:r>
            <w:r w:rsidR="003D78D5" w:rsidRPr="004F3EAB">
              <w:rPr>
                <w:rFonts w:hint="cs"/>
                <w:rtl/>
                <w:lang w:bidi="ar-SY"/>
              </w:rPr>
              <w:t>3.9</w:t>
            </w:r>
            <w:r w:rsidRPr="004F3EAB">
              <w:rPr>
                <w:rFonts w:hint="cs"/>
                <w:rtl/>
                <w:lang w:bidi="ar-SY"/>
              </w:rPr>
              <w:t>%</w:t>
            </w:r>
            <w:r w:rsidRPr="004F3EAB">
              <w:rPr>
                <w:rStyle w:val="FootnoteReference"/>
                <w:rtl/>
                <w:lang w:bidi="ar-SY"/>
              </w:rPr>
              <w:footnoteReference w:id="1"/>
            </w:r>
            <w:r w:rsidRPr="004F3EAB">
              <w:rPr>
                <w:rFonts w:hint="cs"/>
                <w:rtl/>
                <w:lang w:bidi="ar-SY"/>
              </w:rPr>
              <w:t>.</w:t>
            </w:r>
          </w:p>
          <w:p w14:paraId="3C32865C" w14:textId="27DCAE4F" w:rsidR="00AD3992" w:rsidRPr="004F3EAB" w:rsidRDefault="00380926" w:rsidP="000219A4">
            <w:pPr>
              <w:pStyle w:val="BodyText"/>
              <w:rPr>
                <w:rtl/>
                <w:lang w:bidi="ar-SY"/>
              </w:rPr>
            </w:pPr>
            <w:r w:rsidRPr="004F3EAB">
              <w:rPr>
                <w:rFonts w:hint="cs"/>
                <w:rtl/>
                <w:lang w:bidi="ar-SY"/>
              </w:rPr>
              <w:t xml:space="preserve">وتنمو الصناعات الإبداعية وتزدهر بوصفها صلة ربط بين الثقافة والاقتصاد والتكنولوجيا. </w:t>
            </w:r>
            <w:r w:rsidR="003D78D5" w:rsidRPr="004F3EAB">
              <w:rPr>
                <w:rFonts w:hint="cs"/>
                <w:rtl/>
                <w:lang w:bidi="ar-SY"/>
              </w:rPr>
              <w:t>وكثيراً</w:t>
            </w:r>
            <w:r w:rsidRPr="004F3EAB">
              <w:rPr>
                <w:rFonts w:hint="cs"/>
                <w:rtl/>
                <w:lang w:bidi="ar-SY"/>
              </w:rPr>
              <w:t xml:space="preserve"> ما يكون </w:t>
            </w:r>
            <w:r w:rsidR="000D5429">
              <w:rPr>
                <w:rFonts w:hint="cs"/>
                <w:rtl/>
                <w:lang w:bidi="ar-SY"/>
              </w:rPr>
              <w:t>الابتكار</w:t>
            </w:r>
            <w:r w:rsidRPr="004F3EAB">
              <w:rPr>
                <w:rFonts w:hint="cs"/>
                <w:rtl/>
                <w:lang w:bidi="ar-SY"/>
              </w:rPr>
              <w:t xml:space="preserve"> في </w:t>
            </w:r>
            <w:r w:rsidR="000D5429">
              <w:rPr>
                <w:rFonts w:hint="cs"/>
                <w:rtl/>
                <w:lang w:bidi="ar-SY"/>
              </w:rPr>
              <w:t>تلك</w:t>
            </w:r>
            <w:r w:rsidRPr="004F3EAB">
              <w:rPr>
                <w:rFonts w:hint="cs"/>
                <w:rtl/>
                <w:lang w:bidi="ar-SY"/>
              </w:rPr>
              <w:t xml:space="preserve"> الصناعات عملية جماعية تشمل </w:t>
            </w:r>
            <w:r w:rsidR="000D5429">
              <w:rPr>
                <w:rFonts w:hint="cs"/>
                <w:rtl/>
                <w:lang w:bidi="ar-SY"/>
              </w:rPr>
              <w:t>طائفة عديدة ومختلفة من</w:t>
            </w:r>
            <w:r w:rsidRPr="004F3EAB">
              <w:rPr>
                <w:rFonts w:hint="cs"/>
                <w:rtl/>
                <w:lang w:bidi="ar-SY"/>
              </w:rPr>
              <w:t xml:space="preserve"> الجهات الفاعلة وأصحاب المصلحة الذين لديهم احتياجات</w:t>
            </w:r>
            <w:r w:rsidR="007B7DC5" w:rsidRPr="004F3EAB">
              <w:rPr>
                <w:rFonts w:hint="cs"/>
                <w:rtl/>
                <w:lang w:bidi="ar-SY"/>
              </w:rPr>
              <w:t xml:space="preserve"> محددة للملكية الفكرية. وما فتئ نظام الملكية الفكرية </w:t>
            </w:r>
            <w:r w:rsidR="006F72BF">
              <w:rPr>
                <w:rFonts w:hint="cs"/>
                <w:rtl/>
                <w:lang w:bidi="ar-SY"/>
              </w:rPr>
              <w:t>يُحدّد</w:t>
            </w:r>
            <w:r w:rsidR="007B7DC5" w:rsidRPr="004F3EAB">
              <w:rPr>
                <w:rFonts w:hint="cs"/>
                <w:rtl/>
                <w:lang w:bidi="ar-SY"/>
              </w:rPr>
              <w:t xml:space="preserve"> بوصفه أحد</w:t>
            </w:r>
            <w:r w:rsidR="007D265A">
              <w:rPr>
                <w:rFonts w:hint="cs"/>
                <w:rtl/>
                <w:lang w:bidi="ar-SY"/>
              </w:rPr>
              <w:t xml:space="preserve"> أهم </w:t>
            </w:r>
            <w:r w:rsidR="007B7DC5" w:rsidRPr="004F3EAB">
              <w:rPr>
                <w:rFonts w:hint="cs"/>
                <w:rtl/>
                <w:lang w:bidi="ar-SY"/>
              </w:rPr>
              <w:t xml:space="preserve">صكوك </w:t>
            </w:r>
            <w:r w:rsidR="007D265A">
              <w:rPr>
                <w:rFonts w:hint="cs"/>
                <w:rtl/>
                <w:lang w:bidi="ar-SY"/>
              </w:rPr>
              <w:t>السياسة العامة</w:t>
            </w:r>
            <w:r w:rsidR="007B7DC5" w:rsidRPr="004F3EAB">
              <w:rPr>
                <w:rFonts w:hint="cs"/>
                <w:rtl/>
                <w:lang w:bidi="ar-SY"/>
              </w:rPr>
              <w:t xml:space="preserve"> </w:t>
            </w:r>
            <w:r w:rsidR="003D78D5" w:rsidRPr="004F3EAB">
              <w:rPr>
                <w:rFonts w:hint="cs"/>
                <w:rtl/>
                <w:lang w:bidi="ar-SY"/>
              </w:rPr>
              <w:t>ل</w:t>
            </w:r>
            <w:r w:rsidR="007B7DC5" w:rsidRPr="004F3EAB">
              <w:rPr>
                <w:rFonts w:hint="cs"/>
                <w:rtl/>
                <w:lang w:bidi="ar-SY"/>
              </w:rPr>
              <w:t xml:space="preserve">إدارة نشاط الصناعات الإبداعية. </w:t>
            </w:r>
            <w:r w:rsidR="006F72BF">
              <w:rPr>
                <w:rFonts w:hint="cs"/>
                <w:rtl/>
                <w:lang w:bidi="ar-SY"/>
              </w:rPr>
              <w:t>و</w:t>
            </w:r>
            <w:r w:rsidR="007D265A">
              <w:rPr>
                <w:rFonts w:hint="cs"/>
                <w:rtl/>
                <w:lang w:bidi="ar-SY"/>
              </w:rPr>
              <w:t>ينبغي ل</w:t>
            </w:r>
            <w:r w:rsidR="006F72BF">
              <w:rPr>
                <w:rFonts w:hint="cs"/>
                <w:rtl/>
                <w:lang w:bidi="ar-SY"/>
              </w:rPr>
              <w:t>كل الصناعات التي تنشأ من</w:t>
            </w:r>
            <w:r w:rsidR="00157576" w:rsidRPr="004F3EAB">
              <w:rPr>
                <w:rFonts w:hint="cs"/>
                <w:rtl/>
                <w:lang w:bidi="ar-SY"/>
              </w:rPr>
              <w:t xml:space="preserve"> </w:t>
            </w:r>
            <w:r w:rsidR="006F72BF">
              <w:rPr>
                <w:rFonts w:hint="cs"/>
                <w:rtl/>
                <w:lang w:bidi="ar-SY"/>
              </w:rPr>
              <w:t xml:space="preserve">القدرة </w:t>
            </w:r>
            <w:r w:rsidR="007B7DC5" w:rsidRPr="004F3EAB">
              <w:rPr>
                <w:rFonts w:hint="cs"/>
                <w:rtl/>
                <w:lang w:bidi="ar-SY"/>
              </w:rPr>
              <w:t>الإبداع</w:t>
            </w:r>
            <w:r w:rsidR="006F72BF">
              <w:rPr>
                <w:rFonts w:hint="cs"/>
                <w:rtl/>
                <w:lang w:bidi="ar-SY"/>
              </w:rPr>
              <w:t>ية</w:t>
            </w:r>
            <w:r w:rsidR="007B7DC5" w:rsidRPr="004F3EAB">
              <w:rPr>
                <w:rFonts w:hint="cs"/>
                <w:rtl/>
                <w:lang w:bidi="ar-SY"/>
              </w:rPr>
              <w:t xml:space="preserve"> والمهارة والموهبة الفردي</w:t>
            </w:r>
            <w:r w:rsidR="006F72BF">
              <w:rPr>
                <w:rFonts w:hint="cs"/>
                <w:rtl/>
                <w:lang w:bidi="ar-SY"/>
              </w:rPr>
              <w:t>ة</w:t>
            </w:r>
            <w:r w:rsidR="007B7DC5" w:rsidRPr="004F3EAB">
              <w:rPr>
                <w:rFonts w:hint="cs"/>
                <w:rtl/>
                <w:lang w:bidi="ar-SY"/>
              </w:rPr>
              <w:t xml:space="preserve"> </w:t>
            </w:r>
            <w:r w:rsidR="006F72BF">
              <w:rPr>
                <w:rFonts w:hint="cs"/>
                <w:rtl/>
                <w:lang w:bidi="ar-SY"/>
              </w:rPr>
              <w:t>وتكون لديها الإمكانات لخلق</w:t>
            </w:r>
            <w:r w:rsidR="007B7DC5" w:rsidRPr="004F3EAB">
              <w:rPr>
                <w:rFonts w:hint="cs"/>
                <w:rtl/>
                <w:lang w:bidi="ar-SY"/>
              </w:rPr>
              <w:t xml:space="preserve"> الثروة وفرص العمل عن طريق استحداث الملكية الفكرية واستغلالها</w:t>
            </w:r>
            <w:r w:rsidR="0016720C" w:rsidRPr="004F3EAB">
              <w:rPr>
                <w:rFonts w:hint="cs"/>
                <w:rtl/>
                <w:lang w:bidi="ar-SY"/>
              </w:rPr>
              <w:t>،</w:t>
            </w:r>
            <w:r w:rsidR="00157576" w:rsidRPr="004F3EAB">
              <w:rPr>
                <w:rFonts w:hint="cs"/>
                <w:rtl/>
                <w:lang w:bidi="ar-SY"/>
              </w:rPr>
              <w:t xml:space="preserve"> </w:t>
            </w:r>
            <w:r w:rsidR="007B7DC5" w:rsidRPr="004F3EAB">
              <w:rPr>
                <w:rFonts w:hint="cs"/>
                <w:rtl/>
                <w:lang w:bidi="ar-SY"/>
              </w:rPr>
              <w:t xml:space="preserve">أن </w:t>
            </w:r>
            <w:r w:rsidR="007D265A">
              <w:rPr>
                <w:rFonts w:hint="cs"/>
                <w:rtl/>
                <w:lang w:bidi="ar-SY"/>
              </w:rPr>
              <w:t>تكون قادرة</w:t>
            </w:r>
            <w:r w:rsidR="007B7DC5" w:rsidRPr="004F3EAB">
              <w:rPr>
                <w:rFonts w:hint="cs"/>
                <w:rtl/>
                <w:lang w:bidi="ar-SY"/>
              </w:rPr>
              <w:t xml:space="preserve"> على استخدام نظام الملكية الفكرية بشكل كامل.</w:t>
            </w:r>
            <w:r w:rsidR="0016720C" w:rsidRPr="004F3EAB">
              <w:rPr>
                <w:rFonts w:hint="cs"/>
                <w:rtl/>
                <w:lang w:bidi="ar-SY"/>
              </w:rPr>
              <w:t xml:space="preserve"> وتنتج الجهات الفاعلة في الصناعة</w:t>
            </w:r>
            <w:r w:rsidR="007D265A">
              <w:rPr>
                <w:rFonts w:hint="cs"/>
                <w:rtl/>
                <w:lang w:bidi="ar-SY"/>
              </w:rPr>
              <w:t>، باستمرار،</w:t>
            </w:r>
            <w:r w:rsidR="0016720C" w:rsidRPr="004F3EAB">
              <w:rPr>
                <w:rFonts w:hint="cs"/>
                <w:rtl/>
                <w:lang w:bidi="ar-SY"/>
              </w:rPr>
              <w:t xml:space="preserve"> منتجات تنطوي على نوع أو مجموعة أنواع </w:t>
            </w:r>
            <w:r w:rsidR="00BC613D" w:rsidRPr="004F3EAB">
              <w:rPr>
                <w:rFonts w:hint="cs"/>
                <w:rtl/>
                <w:lang w:bidi="ar-SY"/>
              </w:rPr>
              <w:t xml:space="preserve">مختلفة من </w:t>
            </w:r>
            <w:r w:rsidR="0016720C" w:rsidRPr="004F3EAB">
              <w:rPr>
                <w:rFonts w:hint="cs"/>
                <w:rtl/>
                <w:lang w:bidi="ar-SY"/>
              </w:rPr>
              <w:t>حقوق الملكية الفكرية، بما في ذلك حق المؤلف والبراءات والتصاميم والعلامات التجارية.</w:t>
            </w:r>
          </w:p>
          <w:p w14:paraId="45F35D24" w14:textId="55BB4C81" w:rsidR="000E4AC7" w:rsidRPr="004F3EAB" w:rsidRDefault="000219A4" w:rsidP="000219A4">
            <w:pPr>
              <w:pStyle w:val="BodyText"/>
              <w:rPr>
                <w:rtl/>
                <w:lang w:bidi="ar-SY"/>
              </w:rPr>
            </w:pPr>
            <w:r>
              <w:rPr>
                <w:rFonts w:hint="cs"/>
                <w:rtl/>
                <w:lang w:bidi="ar-SY"/>
              </w:rPr>
              <w:t>والمؤكّد أنّ</w:t>
            </w:r>
            <w:r w:rsidR="00F70285" w:rsidRPr="004F3EAB">
              <w:rPr>
                <w:rFonts w:hint="cs"/>
                <w:rtl/>
                <w:lang w:bidi="ar-SY"/>
              </w:rPr>
              <w:t xml:space="preserve"> أكثر التحديات إلحاحاً في الوقت الراهن في الاقتصاد الإبداعي هو طريقة تعزيز دور الملكية الفكرية في تطوير القطاعات </w:t>
            </w:r>
            <w:r w:rsidR="005605FB" w:rsidRPr="004F3EAB">
              <w:rPr>
                <w:rFonts w:hint="cs"/>
                <w:rtl/>
                <w:lang w:bidi="ar-SY"/>
              </w:rPr>
              <w:t xml:space="preserve">الاقتصادية </w:t>
            </w:r>
            <w:r w:rsidR="00F70285" w:rsidRPr="004F3EAB">
              <w:rPr>
                <w:rFonts w:hint="cs"/>
                <w:rtl/>
                <w:lang w:bidi="ar-SY"/>
              </w:rPr>
              <w:t xml:space="preserve">الإبداعية من أجل التنمية الاجتماعية-الاقتصادية المستدامة، </w:t>
            </w:r>
            <w:r w:rsidR="005605FB" w:rsidRPr="004F3EAB">
              <w:rPr>
                <w:rFonts w:hint="cs"/>
                <w:rtl/>
                <w:lang w:bidi="ar-SY"/>
              </w:rPr>
              <w:t>وخاصة</w:t>
            </w:r>
            <w:r w:rsidR="00F70285" w:rsidRPr="004F3EAB">
              <w:rPr>
                <w:rFonts w:hint="cs"/>
                <w:rtl/>
                <w:lang w:bidi="ar-SY"/>
              </w:rPr>
              <w:t xml:space="preserve"> في مجال </w:t>
            </w:r>
            <w:r>
              <w:rPr>
                <w:rFonts w:hint="cs"/>
                <w:rtl/>
                <w:lang w:bidi="ar-SY"/>
              </w:rPr>
              <w:t>تثقيف</w:t>
            </w:r>
            <w:r w:rsidR="00F70285" w:rsidRPr="004F3EAB">
              <w:rPr>
                <w:rFonts w:hint="cs"/>
                <w:rtl/>
                <w:lang w:bidi="ar-SY"/>
              </w:rPr>
              <w:t xml:space="preserve"> أصحاب المصلحة </w:t>
            </w:r>
            <w:r>
              <w:rPr>
                <w:rFonts w:hint="cs"/>
                <w:rtl/>
                <w:lang w:bidi="ar-SY"/>
              </w:rPr>
              <w:t>المعنيين</w:t>
            </w:r>
            <w:r w:rsidR="00F70285" w:rsidRPr="004F3EAB">
              <w:rPr>
                <w:rFonts w:hint="cs"/>
                <w:rtl/>
                <w:lang w:bidi="ar-SY"/>
              </w:rPr>
              <w:t xml:space="preserve"> وتدريبهم </w:t>
            </w:r>
            <w:r>
              <w:rPr>
                <w:rFonts w:hint="cs"/>
                <w:rtl/>
                <w:lang w:bidi="ar-SY"/>
              </w:rPr>
              <w:t>بخصوص</w:t>
            </w:r>
            <w:r w:rsidR="00F70285" w:rsidRPr="004F3EAB">
              <w:rPr>
                <w:rFonts w:hint="cs"/>
                <w:rtl/>
                <w:lang w:bidi="ar-SY"/>
              </w:rPr>
              <w:t xml:space="preserve"> حماية حقوق الملكية الفكرية في الصناعات الإبداعية وإدارة </w:t>
            </w:r>
            <w:r>
              <w:rPr>
                <w:rFonts w:hint="cs"/>
                <w:rtl/>
                <w:lang w:bidi="ar-SY"/>
              </w:rPr>
              <w:t>تلك</w:t>
            </w:r>
            <w:r w:rsidR="00F70285" w:rsidRPr="004F3EAB">
              <w:rPr>
                <w:rFonts w:hint="cs"/>
                <w:rtl/>
                <w:lang w:bidi="ar-SY"/>
              </w:rPr>
              <w:t xml:space="preserve"> الحقوق واستغلالها وإنفاذها. </w:t>
            </w:r>
            <w:r w:rsidR="005F7754" w:rsidRPr="004F3EAB">
              <w:rPr>
                <w:rFonts w:hint="cs"/>
                <w:rtl/>
                <w:lang w:bidi="ar-SY"/>
              </w:rPr>
              <w:t xml:space="preserve">وتتطلب الصناعات الإبداعية قدراً كبيراً من التعزيز وقد </w:t>
            </w:r>
            <w:r w:rsidR="005605FB" w:rsidRPr="004F3EAB">
              <w:rPr>
                <w:rFonts w:hint="cs"/>
                <w:rtl/>
                <w:lang w:bidi="ar-SY"/>
              </w:rPr>
              <w:t>تنطوي على</w:t>
            </w:r>
            <w:r w:rsidR="005F7754" w:rsidRPr="004F3EAB">
              <w:rPr>
                <w:rFonts w:hint="cs"/>
                <w:rtl/>
                <w:lang w:bidi="ar-SY"/>
              </w:rPr>
              <w:t xml:space="preserve"> فجوات معرفية كبيرة. وتتكون الصناعات الإبداعية من </w:t>
            </w:r>
            <w:r w:rsidR="005605FB" w:rsidRPr="004F3EAB">
              <w:rPr>
                <w:rFonts w:hint="cs"/>
                <w:rtl/>
                <w:lang w:bidi="ar-SY"/>
              </w:rPr>
              <w:t xml:space="preserve">عدد كبير ومتنوع جداً </w:t>
            </w:r>
            <w:r w:rsidR="005F7754" w:rsidRPr="004F3EAB">
              <w:rPr>
                <w:rFonts w:hint="cs"/>
                <w:rtl/>
                <w:lang w:bidi="ar-SY"/>
              </w:rPr>
              <w:t>من أصحاب المصلحة</w:t>
            </w:r>
            <w:r w:rsidR="005605FB" w:rsidRPr="004F3EAB">
              <w:rPr>
                <w:rFonts w:hint="cs"/>
                <w:rtl/>
                <w:lang w:bidi="ar-SY"/>
              </w:rPr>
              <w:t>،</w:t>
            </w:r>
            <w:r w:rsidR="005F7754" w:rsidRPr="004F3EAB">
              <w:rPr>
                <w:rFonts w:hint="cs"/>
                <w:rtl/>
                <w:lang w:bidi="ar-SY"/>
              </w:rPr>
              <w:t xml:space="preserve"> </w:t>
            </w:r>
            <w:r w:rsidR="00655E0D" w:rsidRPr="004F3EAB">
              <w:rPr>
                <w:rFonts w:hint="cs"/>
                <w:rtl/>
                <w:lang w:val="fr-CH" w:bidi="ar-SY"/>
              </w:rPr>
              <w:t>ابتداءً من</w:t>
            </w:r>
            <w:r w:rsidR="005605FB" w:rsidRPr="004F3EAB">
              <w:rPr>
                <w:rFonts w:hint="cs"/>
                <w:rtl/>
                <w:lang w:bidi="ar-SY"/>
              </w:rPr>
              <w:t xml:space="preserve"> </w:t>
            </w:r>
            <w:r w:rsidR="005F7754" w:rsidRPr="004F3EAB">
              <w:rPr>
                <w:rFonts w:hint="cs"/>
                <w:rtl/>
                <w:lang w:bidi="ar-SY"/>
              </w:rPr>
              <w:t xml:space="preserve">الصناعات التقليدية الثقافية </w:t>
            </w:r>
            <w:r w:rsidR="005605FB" w:rsidRPr="004F3EAB">
              <w:rPr>
                <w:rFonts w:hint="cs"/>
                <w:rtl/>
                <w:lang w:bidi="ar-SY"/>
              </w:rPr>
              <w:t>والحرفية</w:t>
            </w:r>
            <w:r w:rsidR="005F7754" w:rsidRPr="004F3EAB">
              <w:rPr>
                <w:rFonts w:hint="cs"/>
                <w:rtl/>
                <w:lang w:bidi="ar-SY"/>
              </w:rPr>
              <w:t xml:space="preserve"> التي تسيطر عليها الشركات الصغرى والصغيرة والمتوسطة </w:t>
            </w:r>
            <w:r w:rsidR="0071752B">
              <w:rPr>
                <w:rFonts w:hint="cs"/>
                <w:rtl/>
                <w:lang w:bidi="ar-SY"/>
              </w:rPr>
              <w:t>و</w:t>
            </w:r>
            <w:r w:rsidR="005F7754" w:rsidRPr="004F3EAB">
              <w:rPr>
                <w:rFonts w:hint="cs"/>
                <w:rtl/>
                <w:lang w:bidi="ar-SY"/>
              </w:rPr>
              <w:t xml:space="preserve">وصولاً إلى </w:t>
            </w:r>
            <w:r w:rsidR="005605FB" w:rsidRPr="004F3EAB">
              <w:rPr>
                <w:rFonts w:hint="cs"/>
                <w:rtl/>
                <w:lang w:bidi="ar-SY"/>
              </w:rPr>
              <w:t>الشركات</w:t>
            </w:r>
            <w:r w:rsidR="005F7754" w:rsidRPr="004F3EAB">
              <w:rPr>
                <w:rFonts w:hint="cs"/>
                <w:rtl/>
                <w:lang w:bidi="ar-SY"/>
              </w:rPr>
              <w:t xml:space="preserve"> الجديدة في العصر الرقمي.</w:t>
            </w:r>
          </w:p>
          <w:p w14:paraId="21F681A3" w14:textId="47B00EC1" w:rsidR="005F7754" w:rsidRPr="004F3EAB" w:rsidRDefault="005F7754" w:rsidP="00B04550">
            <w:pPr>
              <w:pStyle w:val="BodyText"/>
              <w:rPr>
                <w:rtl/>
                <w:lang w:bidi="ar-SY"/>
              </w:rPr>
            </w:pPr>
            <w:r w:rsidRPr="004F3EAB">
              <w:rPr>
                <w:rFonts w:hint="cs"/>
                <w:rtl/>
                <w:lang w:bidi="ar-SY"/>
              </w:rPr>
              <w:t xml:space="preserve">وأصبحت </w:t>
            </w:r>
            <w:r w:rsidR="0014004F" w:rsidRPr="004F3EAB">
              <w:rPr>
                <w:rFonts w:hint="cs"/>
                <w:rtl/>
                <w:lang w:bidi="ar-SY"/>
              </w:rPr>
              <w:t>هذه ال</w:t>
            </w:r>
            <w:r w:rsidRPr="004F3EAB">
              <w:rPr>
                <w:rFonts w:hint="cs"/>
                <w:rtl/>
                <w:lang w:bidi="ar-SY"/>
              </w:rPr>
              <w:t xml:space="preserve">حاجة </w:t>
            </w:r>
            <w:r w:rsidR="0014004F" w:rsidRPr="004F3EAB">
              <w:rPr>
                <w:rFonts w:hint="cs"/>
                <w:rtl/>
                <w:lang w:bidi="ar-SY"/>
              </w:rPr>
              <w:t>المتعلقة ب</w:t>
            </w:r>
            <w:r w:rsidRPr="004F3EAB">
              <w:rPr>
                <w:rFonts w:hint="cs"/>
                <w:rtl/>
                <w:lang w:bidi="ar-SY"/>
              </w:rPr>
              <w:t xml:space="preserve">القدرة على استخدام نظام الملكية الكفرية بشكل كامل </w:t>
            </w:r>
            <w:r w:rsidR="0014004F" w:rsidRPr="004F3EAB">
              <w:rPr>
                <w:rFonts w:hint="cs"/>
                <w:rtl/>
                <w:lang w:bidi="ar-SY"/>
              </w:rPr>
              <w:t xml:space="preserve">تتسم بأهمية أكبر </w:t>
            </w:r>
            <w:r w:rsidR="00130091" w:rsidRPr="004F3EAB">
              <w:rPr>
                <w:rFonts w:hint="cs"/>
                <w:rtl/>
                <w:lang w:bidi="ar-SY"/>
              </w:rPr>
              <w:t xml:space="preserve">بكثير </w:t>
            </w:r>
            <w:r w:rsidR="0014004F" w:rsidRPr="004F3EAB">
              <w:rPr>
                <w:rFonts w:hint="cs"/>
                <w:rtl/>
                <w:lang w:bidi="ar-SY"/>
              </w:rPr>
              <w:t xml:space="preserve">في العصر الرقمي. </w:t>
            </w:r>
            <w:r w:rsidR="00302FEC">
              <w:rPr>
                <w:rFonts w:hint="cs"/>
                <w:rtl/>
                <w:lang w:bidi="ar-SY"/>
              </w:rPr>
              <w:t xml:space="preserve">فقد </w:t>
            </w:r>
            <w:r w:rsidR="00B04550">
              <w:rPr>
                <w:rFonts w:hint="cs"/>
                <w:rtl/>
                <w:lang w:bidi="ar-SY"/>
              </w:rPr>
              <w:t>أتاحت</w:t>
            </w:r>
            <w:r w:rsidR="0014004F" w:rsidRPr="004F3EAB">
              <w:rPr>
                <w:rFonts w:hint="cs"/>
                <w:rtl/>
                <w:lang w:bidi="ar-SY"/>
              </w:rPr>
              <w:t xml:space="preserve"> الرقمنة و</w:t>
            </w:r>
            <w:r w:rsidR="00302FEC">
              <w:rPr>
                <w:rFonts w:hint="cs"/>
                <w:rtl/>
                <w:lang w:bidi="ar-SY"/>
              </w:rPr>
              <w:t xml:space="preserve">درجة </w:t>
            </w:r>
            <w:r w:rsidR="0014004F" w:rsidRPr="004F3EAB">
              <w:rPr>
                <w:rFonts w:hint="cs"/>
                <w:rtl/>
                <w:lang w:bidi="ar-SY"/>
              </w:rPr>
              <w:t>تقدم تكنولوجيا المعلومات المزيد من الفرص و</w:t>
            </w:r>
            <w:r w:rsidR="00B04550">
              <w:rPr>
                <w:rFonts w:hint="cs"/>
                <w:rtl/>
                <w:lang w:bidi="ar-SY"/>
              </w:rPr>
              <w:t xml:space="preserve">طرحت </w:t>
            </w:r>
            <w:r w:rsidR="00130091" w:rsidRPr="004F3EAB">
              <w:rPr>
                <w:rFonts w:hint="cs"/>
                <w:rtl/>
                <w:lang w:bidi="ar-SY"/>
              </w:rPr>
              <w:t xml:space="preserve">المزيد من </w:t>
            </w:r>
            <w:r w:rsidR="0014004F" w:rsidRPr="004F3EAB">
              <w:rPr>
                <w:rFonts w:hint="cs"/>
                <w:rtl/>
                <w:lang w:bidi="ar-SY"/>
              </w:rPr>
              <w:t xml:space="preserve">التحديات </w:t>
            </w:r>
            <w:r w:rsidR="00302FEC">
              <w:rPr>
                <w:rFonts w:hint="cs"/>
                <w:rtl/>
                <w:lang w:bidi="ar-SY"/>
              </w:rPr>
              <w:t>أمام</w:t>
            </w:r>
            <w:r w:rsidR="0014004F" w:rsidRPr="004F3EAB">
              <w:rPr>
                <w:rFonts w:hint="cs"/>
                <w:rtl/>
                <w:lang w:bidi="ar-SY"/>
              </w:rPr>
              <w:t xml:space="preserve"> الصناعات الإبداعية، فضلاً عن </w:t>
            </w:r>
            <w:r w:rsidR="00302FEC">
              <w:rPr>
                <w:rFonts w:hint="cs"/>
                <w:rtl/>
                <w:lang w:bidi="ar-SY"/>
              </w:rPr>
              <w:t xml:space="preserve">إسهامها في </w:t>
            </w:r>
            <w:r w:rsidR="0014004F" w:rsidRPr="004F3EAB">
              <w:rPr>
                <w:rFonts w:hint="cs"/>
                <w:rtl/>
                <w:lang w:bidi="ar-SY"/>
              </w:rPr>
              <w:t xml:space="preserve">تغيير طريقة تسويق المنتجات والخدمات </w:t>
            </w:r>
            <w:r w:rsidR="00302FEC">
              <w:rPr>
                <w:rFonts w:hint="cs"/>
                <w:rtl/>
                <w:lang w:bidi="ar-SY"/>
              </w:rPr>
              <w:t xml:space="preserve">الإبداعية </w:t>
            </w:r>
            <w:r w:rsidR="0014004F" w:rsidRPr="004F3EAB">
              <w:rPr>
                <w:rFonts w:hint="cs"/>
                <w:rtl/>
                <w:lang w:bidi="ar-SY"/>
              </w:rPr>
              <w:t xml:space="preserve">وتوزيعها واستهلاكها. </w:t>
            </w:r>
            <w:r w:rsidR="00130091" w:rsidRPr="004F3EAB">
              <w:rPr>
                <w:rFonts w:hint="cs"/>
                <w:rtl/>
                <w:lang w:bidi="ar-SY"/>
              </w:rPr>
              <w:t>وخف</w:t>
            </w:r>
            <w:r w:rsidR="00B04550">
              <w:rPr>
                <w:rFonts w:hint="cs"/>
                <w:rtl/>
                <w:lang w:bidi="ar-SY"/>
              </w:rPr>
              <w:t>ّ</w:t>
            </w:r>
            <w:r w:rsidR="00130091" w:rsidRPr="004F3EAB">
              <w:rPr>
                <w:rFonts w:hint="cs"/>
                <w:rtl/>
                <w:lang w:bidi="ar-SY"/>
              </w:rPr>
              <w:t xml:space="preserve">ضت زيادة </w:t>
            </w:r>
            <w:r w:rsidR="0014004F" w:rsidRPr="004F3EAB">
              <w:rPr>
                <w:rFonts w:hint="cs"/>
                <w:rtl/>
                <w:lang w:bidi="ar-SY"/>
              </w:rPr>
              <w:t>الرقمنة</w:t>
            </w:r>
            <w:r w:rsidR="00130091" w:rsidRPr="004F3EAB">
              <w:rPr>
                <w:rFonts w:hint="cs"/>
                <w:rtl/>
                <w:lang w:bidi="ar-SY"/>
              </w:rPr>
              <w:t xml:space="preserve"> </w:t>
            </w:r>
            <w:r w:rsidR="0014004F" w:rsidRPr="004F3EAB">
              <w:rPr>
                <w:rFonts w:hint="cs"/>
                <w:rtl/>
                <w:lang w:bidi="ar-SY"/>
              </w:rPr>
              <w:t>حواجز</w:t>
            </w:r>
            <w:r w:rsidR="00130091" w:rsidRPr="004F3EAB">
              <w:rPr>
                <w:rFonts w:hint="cs"/>
                <w:rtl/>
                <w:lang w:bidi="ar-SY"/>
              </w:rPr>
              <w:t xml:space="preserve"> </w:t>
            </w:r>
            <w:r w:rsidR="0014004F" w:rsidRPr="004F3EAB">
              <w:rPr>
                <w:rFonts w:hint="cs"/>
                <w:rtl/>
                <w:lang w:bidi="ar-SY"/>
              </w:rPr>
              <w:t xml:space="preserve">الدخول وأتاحت المزيد من الفرص المتكافئة لجميع الأشخاص من جميع البلدان </w:t>
            </w:r>
            <w:r w:rsidR="00130091" w:rsidRPr="004F3EAB">
              <w:rPr>
                <w:rFonts w:hint="cs"/>
                <w:rtl/>
                <w:lang w:bidi="ar-SY"/>
              </w:rPr>
              <w:t>من أجل ال</w:t>
            </w:r>
            <w:r w:rsidR="0014004F" w:rsidRPr="004F3EAB">
              <w:rPr>
                <w:rFonts w:hint="cs"/>
                <w:rtl/>
                <w:lang w:bidi="ar-SY"/>
              </w:rPr>
              <w:t xml:space="preserve">عمل في الصناعات الإبداعية. </w:t>
            </w:r>
            <w:r w:rsidR="00130091" w:rsidRPr="004F3EAB">
              <w:rPr>
                <w:rFonts w:hint="cs"/>
                <w:rtl/>
                <w:lang w:bidi="ar-SY"/>
              </w:rPr>
              <w:t xml:space="preserve">وقد </w:t>
            </w:r>
            <w:r w:rsidR="00B04550">
              <w:rPr>
                <w:rFonts w:hint="cs"/>
                <w:rtl/>
                <w:lang w:bidi="ar-SY"/>
              </w:rPr>
              <w:t>مكّن</w:t>
            </w:r>
            <w:r w:rsidR="00130091" w:rsidRPr="004F3EAB">
              <w:rPr>
                <w:rFonts w:hint="cs"/>
                <w:rtl/>
                <w:lang w:bidi="ar-SY"/>
              </w:rPr>
              <w:t xml:space="preserve"> </w:t>
            </w:r>
            <w:r w:rsidR="0014004F" w:rsidRPr="004F3EAB">
              <w:rPr>
                <w:rFonts w:hint="cs"/>
                <w:rtl/>
                <w:lang w:bidi="ar-SY"/>
              </w:rPr>
              <w:t xml:space="preserve">النفاذ الإلكتروني إلى المعلومات والبحوث، </w:t>
            </w:r>
            <w:r w:rsidR="00B04550">
              <w:rPr>
                <w:rFonts w:hint="cs"/>
                <w:rtl/>
                <w:lang w:bidi="ar-SY"/>
              </w:rPr>
              <w:t>إلى جانب زيادة التواصل</w:t>
            </w:r>
            <w:r w:rsidR="0014004F" w:rsidRPr="004F3EAB">
              <w:rPr>
                <w:rFonts w:hint="cs"/>
                <w:rtl/>
                <w:lang w:bidi="ar-SY"/>
              </w:rPr>
              <w:t xml:space="preserve"> ومشاركة الصناعة الإبداعية ذاتها في العصر الرقمي، </w:t>
            </w:r>
            <w:r w:rsidR="00B04550">
              <w:rPr>
                <w:rFonts w:hint="cs"/>
                <w:rtl/>
                <w:lang w:bidi="ar-SY"/>
              </w:rPr>
              <w:t>ال</w:t>
            </w:r>
            <w:r w:rsidR="00B04550" w:rsidRPr="004F3EAB">
              <w:rPr>
                <w:rFonts w:hint="cs"/>
                <w:rtl/>
                <w:lang w:bidi="ar-SY"/>
              </w:rPr>
              <w:t>شركات</w:t>
            </w:r>
            <w:r w:rsidR="00B04550">
              <w:rPr>
                <w:rFonts w:hint="cs"/>
                <w:rtl/>
                <w:lang w:bidi="ar-SY"/>
              </w:rPr>
              <w:t xml:space="preserve"> الإبداعية</w:t>
            </w:r>
            <w:r w:rsidR="00B04550" w:rsidRPr="004F3EAB">
              <w:rPr>
                <w:rFonts w:hint="cs"/>
                <w:rtl/>
                <w:lang w:bidi="ar-SY"/>
              </w:rPr>
              <w:t xml:space="preserve"> </w:t>
            </w:r>
            <w:r w:rsidR="00B04550">
              <w:rPr>
                <w:rFonts w:hint="cs"/>
                <w:rtl/>
                <w:lang w:bidi="ar-SY"/>
              </w:rPr>
              <w:t>من</w:t>
            </w:r>
            <w:r w:rsidR="0014004F" w:rsidRPr="004F3EAB">
              <w:rPr>
                <w:rFonts w:hint="cs"/>
                <w:rtl/>
                <w:lang w:bidi="ar-SY"/>
              </w:rPr>
              <w:t xml:space="preserve"> تسو</w:t>
            </w:r>
            <w:r w:rsidR="00B04550">
              <w:rPr>
                <w:rFonts w:hint="cs"/>
                <w:rtl/>
                <w:lang w:bidi="ar-SY"/>
              </w:rPr>
              <w:t>ي</w:t>
            </w:r>
            <w:r w:rsidR="0014004F" w:rsidRPr="004F3EAB">
              <w:rPr>
                <w:rFonts w:hint="cs"/>
                <w:rtl/>
                <w:lang w:bidi="ar-SY"/>
              </w:rPr>
              <w:t xml:space="preserve">ق </w:t>
            </w:r>
            <w:r w:rsidR="00B04550">
              <w:rPr>
                <w:rFonts w:hint="cs"/>
                <w:rtl/>
                <w:lang w:bidi="ar-SY"/>
              </w:rPr>
              <w:t xml:space="preserve">بضائعها وخدماتها لجمهور أكبر وأكثر تنوعاً. كما </w:t>
            </w:r>
            <w:r w:rsidR="0009781A" w:rsidRPr="004F3EAB">
              <w:rPr>
                <w:rFonts w:hint="cs"/>
                <w:rtl/>
                <w:lang w:bidi="ar-SY"/>
              </w:rPr>
              <w:t xml:space="preserve">أتاح العصر الرقمي </w:t>
            </w:r>
            <w:r w:rsidR="009C3EF4" w:rsidRPr="004F3EAB">
              <w:rPr>
                <w:rFonts w:hint="cs"/>
                <w:rtl/>
                <w:lang w:bidi="ar-SY"/>
              </w:rPr>
              <w:t>ل</w:t>
            </w:r>
            <w:r w:rsidR="0009781A" w:rsidRPr="004F3EAB">
              <w:rPr>
                <w:rFonts w:hint="cs"/>
                <w:rtl/>
                <w:lang w:bidi="ar-SY"/>
              </w:rPr>
              <w:t xml:space="preserve">لمواهب من جميع أنحاء العالم </w:t>
            </w:r>
            <w:r w:rsidR="009C3EF4" w:rsidRPr="004F3EAB">
              <w:rPr>
                <w:rFonts w:hint="cs"/>
                <w:rtl/>
                <w:lang w:bidi="ar-SY"/>
              </w:rPr>
              <w:t xml:space="preserve">أن تعمل </w:t>
            </w:r>
            <w:r w:rsidR="00B04550">
              <w:rPr>
                <w:rFonts w:hint="cs"/>
                <w:rtl/>
                <w:lang w:bidi="ar-SY"/>
              </w:rPr>
              <w:t xml:space="preserve">مع بعضها وتستنبط </w:t>
            </w:r>
            <w:r w:rsidR="009C3EF4" w:rsidRPr="004F3EAB">
              <w:rPr>
                <w:rFonts w:hint="cs"/>
                <w:rtl/>
                <w:lang w:bidi="ar-SY"/>
              </w:rPr>
              <w:t>ال</w:t>
            </w:r>
            <w:r w:rsidR="0009781A" w:rsidRPr="004F3EAB">
              <w:rPr>
                <w:rFonts w:hint="cs"/>
                <w:rtl/>
                <w:lang w:bidi="ar-SY"/>
              </w:rPr>
              <w:t>أفكار و</w:t>
            </w:r>
            <w:r w:rsidR="009C3EF4" w:rsidRPr="004F3EAB">
              <w:rPr>
                <w:rFonts w:hint="cs"/>
                <w:rtl/>
                <w:lang w:bidi="ar-SY"/>
              </w:rPr>
              <w:t>ال</w:t>
            </w:r>
            <w:r w:rsidR="0009781A" w:rsidRPr="004F3EAB">
              <w:rPr>
                <w:rFonts w:hint="cs"/>
                <w:rtl/>
                <w:lang w:bidi="ar-SY"/>
              </w:rPr>
              <w:t>منتجات أكثر من أي وقت مضى.</w:t>
            </w:r>
          </w:p>
          <w:p w14:paraId="65753636" w14:textId="5E81C9F1" w:rsidR="0009781A" w:rsidRPr="004F3EAB" w:rsidRDefault="0009781A" w:rsidP="00967BC9">
            <w:pPr>
              <w:pStyle w:val="BodyText"/>
              <w:rPr>
                <w:rtl/>
                <w:lang w:val="fr-CH" w:bidi="ar-SY"/>
              </w:rPr>
            </w:pPr>
            <w:r w:rsidRPr="004F3EAB">
              <w:rPr>
                <w:rFonts w:hint="cs"/>
                <w:rtl/>
                <w:lang w:bidi="ar-SY"/>
              </w:rPr>
              <w:t xml:space="preserve">ومع ذلك، ينطوي العصر الرقمي </w:t>
            </w:r>
            <w:r w:rsidR="00B04550">
              <w:rPr>
                <w:rFonts w:hint="cs"/>
                <w:rtl/>
                <w:lang w:bidi="ar-SY"/>
              </w:rPr>
              <w:t>كذلك</w:t>
            </w:r>
            <w:r w:rsidRPr="004F3EAB">
              <w:rPr>
                <w:rFonts w:hint="cs"/>
                <w:rtl/>
                <w:lang w:bidi="ar-SY"/>
              </w:rPr>
              <w:t xml:space="preserve"> على تحديات</w:t>
            </w:r>
            <w:r w:rsidR="00B04550">
              <w:rPr>
                <w:rFonts w:hint="cs"/>
                <w:rtl/>
                <w:lang w:bidi="ar-SY"/>
              </w:rPr>
              <w:t>ه</w:t>
            </w:r>
            <w:r w:rsidRPr="004F3EAB">
              <w:rPr>
                <w:rFonts w:hint="cs"/>
                <w:rtl/>
                <w:lang w:bidi="ar-SY"/>
              </w:rPr>
              <w:t xml:space="preserve"> </w:t>
            </w:r>
            <w:r w:rsidR="00B04550">
              <w:rPr>
                <w:rFonts w:hint="cs"/>
                <w:rtl/>
                <w:lang w:bidi="ar-SY"/>
              </w:rPr>
              <w:t>الخاصة وال</w:t>
            </w:r>
            <w:r w:rsidRPr="004F3EAB">
              <w:rPr>
                <w:rFonts w:hint="cs"/>
                <w:rtl/>
                <w:lang w:bidi="ar-SY"/>
              </w:rPr>
              <w:t xml:space="preserve">فريدة </w:t>
            </w:r>
            <w:r w:rsidR="00B04550">
              <w:rPr>
                <w:rFonts w:hint="cs"/>
                <w:rtl/>
                <w:lang w:bidi="ar-SY"/>
              </w:rPr>
              <w:t>المطروحة أمام</w:t>
            </w:r>
            <w:r w:rsidRPr="004F3EAB">
              <w:rPr>
                <w:rFonts w:hint="cs"/>
                <w:rtl/>
                <w:lang w:bidi="ar-SY"/>
              </w:rPr>
              <w:t xml:space="preserve"> الشركات</w:t>
            </w:r>
            <w:r w:rsidR="009C3EF4" w:rsidRPr="004F3EAB">
              <w:rPr>
                <w:rFonts w:hint="cs"/>
                <w:rtl/>
                <w:lang w:bidi="ar-SY"/>
              </w:rPr>
              <w:t xml:space="preserve"> الإبداعية</w:t>
            </w:r>
            <w:r w:rsidRPr="004F3EAB">
              <w:rPr>
                <w:rFonts w:hint="cs"/>
                <w:rtl/>
                <w:lang w:bidi="ar-SY"/>
              </w:rPr>
              <w:t xml:space="preserve">، </w:t>
            </w:r>
            <w:r w:rsidR="00D83D70">
              <w:rPr>
                <w:rFonts w:hint="cs"/>
                <w:rtl/>
                <w:lang w:val="fr-CH" w:bidi="ar-SY"/>
              </w:rPr>
              <w:t>وعلى وجه الخصوص</w:t>
            </w:r>
            <w:r w:rsidR="00E57405">
              <w:rPr>
                <w:rFonts w:hint="cs"/>
                <w:rtl/>
                <w:lang w:bidi="ar-SY"/>
              </w:rPr>
              <w:t xml:space="preserve"> في مجال الملكية الفكرية. ف</w:t>
            </w:r>
            <w:r w:rsidRPr="004F3EAB">
              <w:rPr>
                <w:rFonts w:hint="cs"/>
                <w:rtl/>
                <w:lang w:bidi="ar-SY"/>
              </w:rPr>
              <w:t xml:space="preserve">قد </w:t>
            </w:r>
            <w:r w:rsidR="00E57405">
              <w:rPr>
                <w:rFonts w:hint="cs"/>
                <w:rtl/>
                <w:lang w:bidi="ar-SY"/>
              </w:rPr>
              <w:t>أسهم</w:t>
            </w:r>
            <w:r w:rsidRPr="004F3EAB">
              <w:rPr>
                <w:rFonts w:hint="cs"/>
                <w:rtl/>
                <w:lang w:bidi="ar-SY"/>
              </w:rPr>
              <w:t xml:space="preserve"> انتشار المنصات الإلكترونية، وخاصة تلك المتعلقة بالتجارة الإلكترونية، </w:t>
            </w:r>
            <w:r w:rsidR="00E57405">
              <w:rPr>
                <w:rFonts w:hint="cs"/>
                <w:rtl/>
                <w:lang w:bidi="ar-SY"/>
              </w:rPr>
              <w:t xml:space="preserve">في زيادة </w:t>
            </w:r>
            <w:r w:rsidRPr="004F3EAB">
              <w:rPr>
                <w:rFonts w:hint="cs"/>
                <w:rtl/>
                <w:lang w:bidi="ar-SY"/>
              </w:rPr>
              <w:t xml:space="preserve">الحاجة إلى </w:t>
            </w:r>
            <w:r w:rsidR="00E57405">
              <w:rPr>
                <w:rFonts w:hint="cs"/>
                <w:rtl/>
                <w:lang w:bidi="ar-SY"/>
              </w:rPr>
              <w:t>الاعتراف ب</w:t>
            </w:r>
            <w:r w:rsidRPr="004F3EAB">
              <w:rPr>
                <w:rFonts w:hint="cs"/>
                <w:rtl/>
                <w:lang w:bidi="ar-SY"/>
              </w:rPr>
              <w:t xml:space="preserve">أسماء </w:t>
            </w:r>
            <w:r w:rsidR="00E57405">
              <w:rPr>
                <w:rFonts w:hint="cs"/>
                <w:rtl/>
                <w:lang w:bidi="ar-SY"/>
              </w:rPr>
              <w:t>العلامات و</w:t>
            </w:r>
            <w:r w:rsidRPr="004F3EAB">
              <w:rPr>
                <w:rFonts w:hint="cs"/>
                <w:rtl/>
                <w:lang w:bidi="ar-SY"/>
              </w:rPr>
              <w:t>التصاميم، مما يتطلب استخدام العلامات التجارية والتصاميم الصناعية. وعلاوة على ذلك، أنشأت زيادة فرص التعاون التي أتاحتها الرقمنة حاجة ملحة إلى</w:t>
            </w:r>
            <w:r w:rsidR="00351140">
              <w:rPr>
                <w:rFonts w:hint="cs"/>
                <w:rtl/>
                <w:lang w:bidi="ar-SY"/>
              </w:rPr>
              <w:t xml:space="preserve"> </w:t>
            </w:r>
            <w:r w:rsidR="00E01939">
              <w:rPr>
                <w:rFonts w:hint="cs"/>
                <w:rtl/>
                <w:lang w:bidi="ar-SY"/>
              </w:rPr>
              <w:t>فهم</w:t>
            </w:r>
            <w:r w:rsidRPr="004F3EAB">
              <w:rPr>
                <w:rFonts w:hint="cs"/>
                <w:rtl/>
                <w:lang w:bidi="ar-SY"/>
              </w:rPr>
              <w:t xml:space="preserve"> </w:t>
            </w:r>
            <w:r w:rsidR="00E01939">
              <w:rPr>
                <w:rFonts w:hint="cs"/>
                <w:rtl/>
                <w:lang w:bidi="ar-SY"/>
              </w:rPr>
              <w:t>ال</w:t>
            </w:r>
            <w:r w:rsidRPr="004F3EAB">
              <w:rPr>
                <w:rFonts w:hint="cs"/>
                <w:rtl/>
                <w:lang w:bidi="ar-SY"/>
              </w:rPr>
              <w:t xml:space="preserve">قطاعات </w:t>
            </w:r>
            <w:r w:rsidR="00E01939">
              <w:rPr>
                <w:rFonts w:hint="cs"/>
                <w:rtl/>
                <w:lang w:bidi="ar-SY"/>
              </w:rPr>
              <w:t>ال</w:t>
            </w:r>
            <w:r w:rsidRPr="004F3EAB">
              <w:rPr>
                <w:rFonts w:hint="cs"/>
                <w:rtl/>
                <w:lang w:bidi="ar-SY"/>
              </w:rPr>
              <w:t xml:space="preserve">إبداعية </w:t>
            </w:r>
            <w:r w:rsidR="00E01939">
              <w:rPr>
                <w:rFonts w:hint="cs"/>
                <w:rtl/>
                <w:lang w:bidi="ar-SY"/>
              </w:rPr>
              <w:t>ل</w:t>
            </w:r>
            <w:r w:rsidRPr="004F3EAB">
              <w:rPr>
                <w:rFonts w:hint="cs"/>
                <w:rtl/>
                <w:lang w:bidi="ar-SY"/>
              </w:rPr>
              <w:t>طريقة حماية الأفكار و</w:t>
            </w:r>
            <w:r w:rsidR="00E01939">
              <w:rPr>
                <w:rFonts w:hint="cs"/>
                <w:rtl/>
                <w:lang w:bidi="ar-SY"/>
              </w:rPr>
              <w:t xml:space="preserve">أشكال </w:t>
            </w:r>
            <w:r w:rsidRPr="004F3EAB">
              <w:rPr>
                <w:rFonts w:hint="cs"/>
                <w:rtl/>
                <w:lang w:bidi="ar-SY"/>
              </w:rPr>
              <w:t xml:space="preserve">الابتكار وطريقة </w:t>
            </w:r>
            <w:r w:rsidR="00E01939">
              <w:rPr>
                <w:rFonts w:hint="cs"/>
                <w:rtl/>
                <w:lang w:bidi="ar-SY"/>
              </w:rPr>
              <w:t>مشاطرتها</w:t>
            </w:r>
            <w:r w:rsidR="00C619DD">
              <w:rPr>
                <w:rFonts w:hint="cs"/>
                <w:rtl/>
                <w:lang w:bidi="ar-SY"/>
              </w:rPr>
              <w:t xml:space="preserve"> </w:t>
            </w:r>
            <w:r w:rsidR="009C3EF4" w:rsidRPr="004F3EAB">
              <w:rPr>
                <w:rFonts w:hint="cs"/>
                <w:rtl/>
                <w:lang w:bidi="ar-SY"/>
              </w:rPr>
              <w:t>من خلال</w:t>
            </w:r>
            <w:r w:rsidRPr="004F3EAB">
              <w:rPr>
                <w:rFonts w:hint="cs"/>
                <w:rtl/>
                <w:lang w:bidi="ar-SY"/>
              </w:rPr>
              <w:t xml:space="preserve"> اتفاقات الترخيص أو غيرها من وسائل التعاون. وهناك تحد </w:t>
            </w:r>
            <w:r w:rsidR="009C3EF4" w:rsidRPr="004F3EAB">
              <w:rPr>
                <w:rFonts w:hint="cs"/>
                <w:rtl/>
                <w:lang w:bidi="ar-SY"/>
              </w:rPr>
              <w:t xml:space="preserve">جسيم </w:t>
            </w:r>
            <w:r w:rsidRPr="004F3EAB">
              <w:rPr>
                <w:rFonts w:hint="cs"/>
                <w:rtl/>
                <w:lang w:bidi="ar-SY"/>
              </w:rPr>
              <w:t xml:space="preserve">آخر يطرحه العصر الرقمي </w:t>
            </w:r>
            <w:r w:rsidR="00E01939">
              <w:rPr>
                <w:rFonts w:hint="cs"/>
                <w:rtl/>
                <w:lang w:bidi="ar-SY"/>
              </w:rPr>
              <w:t>و</w:t>
            </w:r>
            <w:r w:rsidRPr="004F3EAB">
              <w:rPr>
                <w:rFonts w:hint="cs"/>
                <w:rtl/>
                <w:lang w:bidi="ar-SY"/>
              </w:rPr>
              <w:t xml:space="preserve">هو </w:t>
            </w:r>
            <w:r w:rsidR="009C3EF4" w:rsidRPr="004F3EAB">
              <w:rPr>
                <w:rFonts w:hint="cs"/>
                <w:rtl/>
                <w:lang w:bidi="ar-SY"/>
              </w:rPr>
              <w:t>ضرورة</w:t>
            </w:r>
            <w:r w:rsidRPr="004F3EAB">
              <w:rPr>
                <w:rFonts w:hint="cs"/>
                <w:rtl/>
                <w:lang w:bidi="ar-SY"/>
              </w:rPr>
              <w:t xml:space="preserve"> ضمان الإنفاذ القوي لحقوق الملكية الفكرية. وقد </w:t>
            </w:r>
            <w:r w:rsidR="00967BC9">
              <w:rPr>
                <w:rFonts w:hint="cs"/>
                <w:rtl/>
                <w:lang w:bidi="ar-SY"/>
              </w:rPr>
              <w:t>تطرح</w:t>
            </w:r>
            <w:r w:rsidRPr="004F3EAB">
              <w:rPr>
                <w:rFonts w:hint="cs"/>
                <w:rtl/>
                <w:lang w:bidi="ar-SY"/>
              </w:rPr>
              <w:t xml:space="preserve"> زيادة </w:t>
            </w:r>
            <w:r w:rsidR="00967BC9">
              <w:rPr>
                <w:rFonts w:hint="cs"/>
                <w:rtl/>
                <w:lang w:bidi="ar-SY"/>
              </w:rPr>
              <w:t>إمكانية التواصل</w:t>
            </w:r>
            <w:r w:rsidRPr="004F3EAB">
              <w:rPr>
                <w:rFonts w:hint="cs"/>
                <w:rtl/>
                <w:lang w:bidi="ar-SY"/>
              </w:rPr>
              <w:t xml:space="preserve"> مخاطر على أصحاب المصلحة </w:t>
            </w:r>
            <w:r w:rsidR="00967BC9">
              <w:rPr>
                <w:rFonts w:hint="cs"/>
                <w:rtl/>
                <w:lang w:bidi="ar-SY"/>
              </w:rPr>
              <w:t>ممن يعانون من ضع</w:t>
            </w:r>
            <w:r w:rsidRPr="004F3EAB">
              <w:rPr>
                <w:rFonts w:hint="cs"/>
                <w:rtl/>
                <w:lang w:bidi="ar-SY"/>
              </w:rPr>
              <w:t xml:space="preserve">ف </w:t>
            </w:r>
            <w:r w:rsidR="00967BC9">
              <w:rPr>
                <w:rFonts w:hint="cs"/>
                <w:rtl/>
                <w:lang w:bidi="ar-SY"/>
              </w:rPr>
              <w:t>الإ</w:t>
            </w:r>
            <w:r w:rsidRPr="004F3EAB">
              <w:rPr>
                <w:rFonts w:hint="cs"/>
                <w:rtl/>
                <w:lang w:bidi="ar-SY"/>
              </w:rPr>
              <w:t xml:space="preserve">لمام الرقمي و/أو </w:t>
            </w:r>
            <w:r w:rsidR="00967BC9">
              <w:rPr>
                <w:rFonts w:hint="cs"/>
                <w:rtl/>
                <w:lang w:bidi="ar-SY"/>
              </w:rPr>
              <w:t>عدم حماية ملكيتهم الفكرية</w:t>
            </w:r>
            <w:r w:rsidRPr="004F3EAB">
              <w:rPr>
                <w:rFonts w:hint="cs"/>
                <w:rtl/>
                <w:lang w:bidi="ar-SY"/>
              </w:rPr>
              <w:t xml:space="preserve">. </w:t>
            </w:r>
            <w:r w:rsidRPr="004F3EAB">
              <w:rPr>
                <w:rFonts w:hint="cs"/>
                <w:rtl/>
                <w:lang w:val="fr-CH" w:bidi="ar-SY"/>
              </w:rPr>
              <w:t>وس</w:t>
            </w:r>
            <w:r w:rsidR="00342230" w:rsidRPr="004F3EAB">
              <w:rPr>
                <w:rFonts w:hint="cs"/>
                <w:rtl/>
                <w:lang w:val="fr-CH" w:bidi="ar-SY"/>
              </w:rPr>
              <w:t>ي</w:t>
            </w:r>
            <w:r w:rsidRPr="004F3EAB">
              <w:rPr>
                <w:rFonts w:hint="cs"/>
                <w:rtl/>
                <w:lang w:val="fr-CH" w:bidi="ar-SY"/>
              </w:rPr>
              <w:t xml:space="preserve">تسبب انتهاك وتقليد </w:t>
            </w:r>
            <w:r w:rsidR="00967BC9">
              <w:rPr>
                <w:rFonts w:hint="cs"/>
                <w:rtl/>
                <w:lang w:val="fr-CH" w:bidi="ar-SY"/>
              </w:rPr>
              <w:t>أدوات التوسيم</w:t>
            </w:r>
            <w:r w:rsidRPr="004F3EAB">
              <w:rPr>
                <w:rFonts w:hint="cs"/>
                <w:rtl/>
                <w:lang w:val="fr-CH" w:bidi="ar-SY"/>
              </w:rPr>
              <w:t xml:space="preserve"> والعلامات التجارية وتصاميم المنتجات، على سبيل المثال، في حصول خسارة في الأرباح وإحداث مزيد من الآثار </w:t>
            </w:r>
            <w:r w:rsidR="00342230" w:rsidRPr="004F3EAB">
              <w:rPr>
                <w:rFonts w:hint="cs"/>
                <w:rtl/>
                <w:lang w:val="fr-CH" w:bidi="ar-SY"/>
              </w:rPr>
              <w:t xml:space="preserve">الحقيقية </w:t>
            </w:r>
            <w:r w:rsidRPr="004F3EAB">
              <w:rPr>
                <w:rFonts w:hint="cs"/>
                <w:rtl/>
                <w:lang w:val="fr-CH" w:bidi="ar-SY"/>
              </w:rPr>
              <w:t>غير المادية، من قبيل خسارة السمعة.</w:t>
            </w:r>
          </w:p>
          <w:p w14:paraId="4DB23A9C" w14:textId="29106F2B" w:rsidR="00CF3B53" w:rsidRPr="004F3EAB" w:rsidRDefault="00CF3B53" w:rsidP="00091349">
            <w:pPr>
              <w:pStyle w:val="BodyText"/>
              <w:rPr>
                <w:rtl/>
                <w:lang w:val="fr-CH" w:bidi="ar-SY"/>
              </w:rPr>
            </w:pPr>
            <w:r w:rsidRPr="004F3EAB">
              <w:rPr>
                <w:rFonts w:hint="cs"/>
                <w:rtl/>
                <w:lang w:val="fr-CH" w:bidi="ar-SY"/>
              </w:rPr>
              <w:t>وفي الوقت ذاته، لا تستخدم</w:t>
            </w:r>
            <w:r w:rsidR="00342230" w:rsidRPr="004F3EAB">
              <w:rPr>
                <w:rFonts w:hint="cs"/>
                <w:rtl/>
                <w:lang w:val="fr-CH" w:bidi="ar-SY"/>
              </w:rPr>
              <w:t xml:space="preserve"> </w:t>
            </w:r>
            <w:r w:rsidR="00967BC9">
              <w:rPr>
                <w:rFonts w:hint="cs"/>
                <w:rtl/>
                <w:lang w:val="fr-CH" w:bidi="ar-SY"/>
              </w:rPr>
              <w:t>تلك</w:t>
            </w:r>
            <w:r w:rsidRPr="004F3EAB">
              <w:rPr>
                <w:rFonts w:hint="cs"/>
                <w:rtl/>
                <w:lang w:val="fr-CH" w:bidi="ar-SY"/>
              </w:rPr>
              <w:t xml:space="preserve"> الشركات الفرص المتاحة </w:t>
            </w:r>
            <w:r w:rsidR="00694DA5" w:rsidRPr="004F3EAB">
              <w:rPr>
                <w:rFonts w:hint="cs"/>
                <w:rtl/>
                <w:lang w:val="fr-CH" w:bidi="ar-SY"/>
              </w:rPr>
              <w:t xml:space="preserve">استخداماً كافياً في كثير من الأحيان، وخاصة الشركات </w:t>
            </w:r>
            <w:r w:rsidR="00342230" w:rsidRPr="004F3EAB">
              <w:rPr>
                <w:rFonts w:hint="cs"/>
                <w:rtl/>
                <w:lang w:val="fr-CH" w:bidi="ar-SY"/>
              </w:rPr>
              <w:t xml:space="preserve">الموجودة </w:t>
            </w:r>
            <w:r w:rsidR="00694DA5" w:rsidRPr="004F3EAB">
              <w:rPr>
                <w:rFonts w:hint="cs"/>
                <w:rtl/>
                <w:lang w:val="fr-CH" w:bidi="ar-SY"/>
              </w:rPr>
              <w:t xml:space="preserve">في البلدان النامية. وبشكل عام، </w:t>
            </w:r>
            <w:r w:rsidR="00B12E64" w:rsidRPr="004F3EAB">
              <w:rPr>
                <w:rFonts w:hint="cs"/>
                <w:rtl/>
                <w:lang w:val="fr-CH" w:bidi="ar-SY"/>
              </w:rPr>
              <w:t>تملك</w:t>
            </w:r>
            <w:r w:rsidR="00694DA5" w:rsidRPr="004F3EAB">
              <w:rPr>
                <w:rFonts w:hint="cs"/>
                <w:rtl/>
                <w:lang w:val="fr-CH" w:bidi="ar-SY"/>
              </w:rPr>
              <w:t xml:space="preserve"> الحكومات المحلية والشركات الخاصة في البلدان النامية مستوى </w:t>
            </w:r>
            <w:r w:rsidR="00B12E64" w:rsidRPr="004F3EAB">
              <w:rPr>
                <w:rFonts w:hint="cs"/>
                <w:rtl/>
                <w:lang w:val="fr-CH" w:bidi="ar-SY"/>
              </w:rPr>
              <w:t xml:space="preserve">أقل </w:t>
            </w:r>
            <w:r w:rsidR="00694DA5" w:rsidRPr="004F3EAB">
              <w:rPr>
                <w:rFonts w:hint="cs"/>
                <w:rtl/>
                <w:lang w:val="fr-CH" w:bidi="ar-SY"/>
              </w:rPr>
              <w:t xml:space="preserve">من الإلمام الرقمي مقارنة بنظيراتها الموجودة في البلدان المتقدمة، ولا تزال تعتمد على التوزيع المادي والتسويق خارج شبكة الإنترنت، </w:t>
            </w:r>
            <w:r w:rsidR="00091349">
              <w:rPr>
                <w:rFonts w:hint="cs"/>
                <w:rtl/>
                <w:lang w:val="fr-CH" w:bidi="ar-SY"/>
              </w:rPr>
              <w:t>إضافة إلى افتقارها بشكل كلي تقريباً</w:t>
            </w:r>
            <w:r w:rsidR="00694DA5" w:rsidRPr="004F3EAB">
              <w:rPr>
                <w:rFonts w:hint="cs"/>
                <w:rtl/>
                <w:lang w:val="fr-CH" w:bidi="ar-SY"/>
              </w:rPr>
              <w:t xml:space="preserve"> </w:t>
            </w:r>
            <w:r w:rsidR="00091349">
              <w:rPr>
                <w:rFonts w:hint="cs"/>
                <w:rtl/>
                <w:lang w:val="fr-CH" w:bidi="ar-SY"/>
              </w:rPr>
              <w:t xml:space="preserve">إلى </w:t>
            </w:r>
            <w:r w:rsidR="00694DA5" w:rsidRPr="004F3EAB">
              <w:rPr>
                <w:rFonts w:hint="cs"/>
                <w:rtl/>
                <w:lang w:val="fr-CH" w:bidi="ar-SY"/>
              </w:rPr>
              <w:t xml:space="preserve">استراتيجيات التوسيم، مما يحد من إمكانية الوصول إلى </w:t>
            </w:r>
            <w:r w:rsidR="00B3031E" w:rsidRPr="004F3EAB">
              <w:rPr>
                <w:rFonts w:hint="cs"/>
                <w:rtl/>
                <w:lang w:val="fr-CH" w:bidi="ar-SY"/>
              </w:rPr>
              <w:t>الأسواق و</w:t>
            </w:r>
            <w:r w:rsidR="00694DA5" w:rsidRPr="004F3EAB">
              <w:rPr>
                <w:rFonts w:hint="cs"/>
                <w:rtl/>
                <w:lang w:val="fr-CH" w:bidi="ar-SY"/>
              </w:rPr>
              <w:t>المعلومات الممكنة.</w:t>
            </w:r>
          </w:p>
          <w:p w14:paraId="337AC4BE" w14:textId="30008CEF" w:rsidR="00975FB2" w:rsidRPr="004F3EAB" w:rsidRDefault="00975FB2" w:rsidP="00091349">
            <w:pPr>
              <w:pStyle w:val="BodyText"/>
              <w:rPr>
                <w:rtl/>
                <w:lang w:val="fr-CH" w:bidi="ar-SY"/>
              </w:rPr>
            </w:pPr>
            <w:r w:rsidRPr="004F3EAB">
              <w:rPr>
                <w:rFonts w:hint="cs"/>
                <w:rtl/>
                <w:lang w:val="fr-CH" w:bidi="ar-SY"/>
              </w:rPr>
              <w:t>و</w:t>
            </w:r>
            <w:r w:rsidR="00B3031E" w:rsidRPr="004F3EAB">
              <w:rPr>
                <w:rFonts w:hint="cs"/>
                <w:rtl/>
                <w:lang w:val="fr-CH" w:bidi="ar-SY"/>
              </w:rPr>
              <w:t xml:space="preserve">لذلك، </w:t>
            </w:r>
            <w:r w:rsidRPr="004F3EAB">
              <w:rPr>
                <w:rFonts w:hint="cs"/>
                <w:rtl/>
                <w:lang w:val="fr-CH" w:bidi="ar-SY"/>
              </w:rPr>
              <w:t xml:space="preserve">هناك هدفان رئيسيان مترابطان يتعين تحسينهما من أجل </w:t>
            </w:r>
            <w:r w:rsidR="00091349">
              <w:rPr>
                <w:rFonts w:hint="cs"/>
                <w:rtl/>
                <w:lang w:val="fr-CH" w:bidi="ar-SY"/>
              </w:rPr>
              <w:t>صون</w:t>
            </w:r>
            <w:r w:rsidRPr="004F3EAB">
              <w:rPr>
                <w:rFonts w:hint="cs"/>
                <w:rtl/>
                <w:lang w:val="fr-CH" w:bidi="ar-SY"/>
              </w:rPr>
              <w:t xml:space="preserve"> الصناعات الإبداعية في البلدان ال</w:t>
            </w:r>
            <w:r w:rsidR="00091349">
              <w:rPr>
                <w:rFonts w:hint="cs"/>
                <w:rtl/>
                <w:lang w:val="fr-CH" w:bidi="ar-SY"/>
              </w:rPr>
              <w:t>نامية. ويكمن أولهما في بناء قدرات</w:t>
            </w:r>
            <w:r w:rsidRPr="004F3EAB">
              <w:rPr>
                <w:rFonts w:hint="cs"/>
                <w:rtl/>
                <w:lang w:val="fr-CH" w:bidi="ar-SY"/>
              </w:rPr>
              <w:t xml:space="preserve"> الشركات المحلية العاملة في الصناعات الإبداعية </w:t>
            </w:r>
            <w:r w:rsidR="00651D4B">
              <w:rPr>
                <w:rFonts w:hint="cs"/>
                <w:rtl/>
                <w:lang w:val="fr-CH" w:bidi="ar-SY"/>
              </w:rPr>
              <w:t>و</w:t>
            </w:r>
            <w:r w:rsidR="00091349">
              <w:rPr>
                <w:rFonts w:hint="cs"/>
                <w:rtl/>
                <w:lang w:val="fr-CH" w:bidi="ar-SY"/>
              </w:rPr>
              <w:t xml:space="preserve">قدرات </w:t>
            </w:r>
            <w:r w:rsidR="00235E73" w:rsidRPr="004F3EAB">
              <w:rPr>
                <w:rFonts w:hint="cs"/>
                <w:rtl/>
                <w:lang w:val="fr-CH" w:bidi="ar-SY"/>
              </w:rPr>
              <w:t>السطات الوطنية، بما في ذلك مكاتب الملكية الفكرية،</w:t>
            </w:r>
            <w:r w:rsidR="00651D4B">
              <w:rPr>
                <w:rFonts w:hint="cs"/>
                <w:rtl/>
                <w:lang w:val="fr-CH" w:bidi="ar-SY"/>
              </w:rPr>
              <w:t xml:space="preserve"> </w:t>
            </w:r>
            <w:r w:rsidR="00091349">
              <w:rPr>
                <w:rFonts w:hint="cs"/>
                <w:rtl/>
                <w:lang w:val="fr-CH" w:bidi="ar-SY"/>
              </w:rPr>
              <w:t>على استخدام</w:t>
            </w:r>
            <w:r w:rsidR="00235E73" w:rsidRPr="004F3EAB">
              <w:rPr>
                <w:rFonts w:hint="cs"/>
                <w:rtl/>
                <w:lang w:val="fr-CH" w:bidi="ar-SY"/>
              </w:rPr>
              <w:t xml:space="preserve"> أدوات </w:t>
            </w:r>
            <w:r w:rsidR="00B3031E" w:rsidRPr="004F3EAB">
              <w:rPr>
                <w:rFonts w:hint="cs"/>
                <w:rtl/>
                <w:lang w:val="fr-CH" w:bidi="ar-SY"/>
              </w:rPr>
              <w:t>واستراتيجيات</w:t>
            </w:r>
            <w:r w:rsidR="00235E73" w:rsidRPr="004F3EAB">
              <w:rPr>
                <w:rFonts w:hint="cs"/>
                <w:rtl/>
                <w:lang w:val="fr-CH" w:bidi="ar-SY"/>
              </w:rPr>
              <w:t xml:space="preserve"> الملكية الفكرية </w:t>
            </w:r>
            <w:r w:rsidR="00091349">
              <w:rPr>
                <w:rFonts w:hint="cs"/>
                <w:rtl/>
                <w:lang w:val="fr-CH" w:bidi="ar-SY"/>
              </w:rPr>
              <w:t>والاستفادة</w:t>
            </w:r>
            <w:r w:rsidR="00651D4B">
              <w:rPr>
                <w:rFonts w:hint="cs"/>
                <w:rtl/>
                <w:lang w:val="fr-CH" w:bidi="ar-SY"/>
              </w:rPr>
              <w:t xml:space="preserve"> </w:t>
            </w:r>
            <w:r w:rsidR="00235E73" w:rsidRPr="004F3EAB">
              <w:rPr>
                <w:rFonts w:hint="cs"/>
                <w:rtl/>
                <w:lang w:val="fr-CH" w:bidi="ar-SY"/>
              </w:rPr>
              <w:t xml:space="preserve">منها من أجل إضافة قيمة </w:t>
            </w:r>
            <w:r w:rsidR="00B3031E" w:rsidRPr="004F3EAB">
              <w:rPr>
                <w:rFonts w:hint="cs"/>
                <w:rtl/>
                <w:lang w:val="fr-CH" w:bidi="ar-SY"/>
              </w:rPr>
              <w:t>تميّز</w:t>
            </w:r>
            <w:r w:rsidR="00235E73" w:rsidRPr="004F3EAB">
              <w:rPr>
                <w:rFonts w:hint="cs"/>
                <w:rtl/>
                <w:lang w:val="fr-CH" w:bidi="ar-SY"/>
              </w:rPr>
              <w:t xml:space="preserve"> منتجاتها وخدماتها، </w:t>
            </w:r>
            <w:r w:rsidR="00651D4B">
              <w:rPr>
                <w:rFonts w:hint="cs"/>
                <w:rtl/>
                <w:lang w:val="fr-CH" w:bidi="ar-SY"/>
              </w:rPr>
              <w:t>ومن أجل</w:t>
            </w:r>
            <w:r w:rsidR="00B3031E" w:rsidRPr="004F3EAB">
              <w:rPr>
                <w:rFonts w:hint="cs"/>
                <w:rtl/>
                <w:lang w:val="fr-CH" w:bidi="ar-SY"/>
              </w:rPr>
              <w:t xml:space="preserve"> </w:t>
            </w:r>
            <w:r w:rsidR="00235E73" w:rsidRPr="004F3EAB">
              <w:rPr>
                <w:rFonts w:hint="cs"/>
                <w:rtl/>
                <w:lang w:val="fr-CH" w:bidi="ar-SY"/>
              </w:rPr>
              <w:t xml:space="preserve">تنويع أنشطتها الاقتصادية في العصر الرقمي. والهدف الثاني، الذي لا بد منه لدعم </w:t>
            </w:r>
            <w:r w:rsidR="00B3031E" w:rsidRPr="004F3EAB">
              <w:rPr>
                <w:rFonts w:hint="cs"/>
                <w:rtl/>
                <w:lang w:val="fr-CH" w:bidi="ar-SY"/>
              </w:rPr>
              <w:t xml:space="preserve">الهدف </w:t>
            </w:r>
            <w:r w:rsidR="00235E73" w:rsidRPr="004F3EAB">
              <w:rPr>
                <w:rFonts w:hint="cs"/>
                <w:rtl/>
                <w:lang w:val="fr-CH" w:bidi="ar-SY"/>
              </w:rPr>
              <w:t>الأول، هو بناء شبكات</w:t>
            </w:r>
            <w:r w:rsidR="00B3031E" w:rsidRPr="004F3EAB">
              <w:rPr>
                <w:rFonts w:hint="cs"/>
                <w:rtl/>
                <w:lang w:val="fr-CH" w:bidi="ar-SY"/>
              </w:rPr>
              <w:t xml:space="preserve"> تربط</w:t>
            </w:r>
            <w:r w:rsidR="00235E73" w:rsidRPr="004F3EAB">
              <w:rPr>
                <w:rFonts w:hint="cs"/>
                <w:rtl/>
                <w:lang w:val="fr-CH" w:bidi="ar-SY"/>
              </w:rPr>
              <w:t xml:space="preserve"> بين الصناعات الإبداعية على الصعيد المحلي من أجل تسهيل نقل المعلومات والتعاون والنمو.</w:t>
            </w:r>
          </w:p>
          <w:p w14:paraId="2F1563CB" w14:textId="6C39347B" w:rsidR="00235E73" w:rsidRPr="004F3EAB" w:rsidRDefault="00B3031E" w:rsidP="002C04C5">
            <w:pPr>
              <w:pStyle w:val="BodyText"/>
              <w:rPr>
                <w:rtl/>
                <w:lang w:val="fr-CH" w:bidi="ar-SA"/>
              </w:rPr>
            </w:pPr>
            <w:r w:rsidRPr="004F3EAB">
              <w:rPr>
                <w:rFonts w:hint="cs"/>
                <w:rtl/>
                <w:lang w:val="fr-CH" w:bidi="ar-SY"/>
              </w:rPr>
              <w:t>ولأغراض</w:t>
            </w:r>
            <w:r w:rsidR="00235E73" w:rsidRPr="004F3EAB">
              <w:rPr>
                <w:rFonts w:hint="cs"/>
                <w:rtl/>
                <w:lang w:val="fr-CH" w:bidi="ar-SY"/>
              </w:rPr>
              <w:t xml:space="preserve"> تنفيذ هذا المشروع، تغطي الصناعات الإبداعية القطاعات التالية: التطبيقات والألعاب</w:t>
            </w:r>
            <w:r w:rsidR="00091349">
              <w:rPr>
                <w:rFonts w:hint="cs"/>
                <w:rtl/>
                <w:lang w:val="fr-CH" w:bidi="ar-SY"/>
              </w:rPr>
              <w:t>،</w:t>
            </w:r>
            <w:r w:rsidR="00235E73" w:rsidRPr="004F3EAB">
              <w:rPr>
                <w:rFonts w:hint="cs"/>
                <w:rtl/>
                <w:lang w:val="fr-CH" w:bidi="ar-SY"/>
              </w:rPr>
              <w:t xml:space="preserve"> والهندسة المعمارية</w:t>
            </w:r>
            <w:r w:rsidR="00091349">
              <w:rPr>
                <w:rFonts w:hint="cs"/>
                <w:rtl/>
                <w:lang w:val="fr-CH" w:bidi="ar-SY"/>
              </w:rPr>
              <w:t xml:space="preserve">، والتصميم الداخلي، </w:t>
            </w:r>
            <w:r w:rsidR="002C04C5" w:rsidRPr="004F3EAB">
              <w:rPr>
                <w:rFonts w:hint="cs"/>
                <w:rtl/>
                <w:lang w:val="fr-CH" w:bidi="ar-SY"/>
              </w:rPr>
              <w:t>وتصميم الاتصالات المرئية</w:t>
            </w:r>
            <w:r w:rsidR="00091349">
              <w:rPr>
                <w:rFonts w:hint="cs"/>
                <w:rtl/>
                <w:lang w:val="fr-CH" w:bidi="ar-SY"/>
              </w:rPr>
              <w:t>،</w:t>
            </w:r>
            <w:r w:rsidR="002C04C5" w:rsidRPr="004F3EAB">
              <w:rPr>
                <w:rFonts w:hint="cs"/>
                <w:rtl/>
                <w:lang w:val="fr-CH" w:bidi="ar-SY"/>
              </w:rPr>
              <w:t xml:space="preserve"> وتصميم المنتجات</w:t>
            </w:r>
            <w:r w:rsidR="00091349">
              <w:rPr>
                <w:rFonts w:hint="cs"/>
                <w:rtl/>
                <w:lang w:val="fr-CH" w:bidi="ar-SY"/>
              </w:rPr>
              <w:t>،</w:t>
            </w:r>
            <w:r w:rsidR="002C04C5" w:rsidRPr="004F3EAB">
              <w:rPr>
                <w:rFonts w:hint="cs"/>
                <w:rtl/>
                <w:lang w:val="fr-CH" w:bidi="ar-SY"/>
              </w:rPr>
              <w:t xml:space="preserve"> والأزياء</w:t>
            </w:r>
            <w:r w:rsidR="00091349">
              <w:rPr>
                <w:rFonts w:hint="cs"/>
                <w:rtl/>
                <w:lang w:val="fr-CH" w:bidi="ar-SY"/>
              </w:rPr>
              <w:t>،</w:t>
            </w:r>
            <w:r w:rsidR="002C04C5" w:rsidRPr="004F3EAB">
              <w:rPr>
                <w:rFonts w:hint="cs"/>
                <w:rtl/>
                <w:lang w:val="fr-CH" w:bidi="ar-SY"/>
              </w:rPr>
              <w:t xml:space="preserve"> والأفلام والرسوم المتحركة والفيديو</w:t>
            </w:r>
            <w:r w:rsidR="00091349">
              <w:rPr>
                <w:rFonts w:hint="cs"/>
                <w:rtl/>
                <w:lang w:val="fr-CH" w:bidi="ar-SY"/>
              </w:rPr>
              <w:t>،</w:t>
            </w:r>
            <w:r w:rsidR="002C04C5" w:rsidRPr="004F3EAB">
              <w:rPr>
                <w:rFonts w:hint="cs"/>
                <w:rtl/>
                <w:lang w:val="fr-CH" w:bidi="ar-SY"/>
              </w:rPr>
              <w:t xml:space="preserve"> </w:t>
            </w:r>
            <w:r w:rsidR="002C04C5" w:rsidRPr="004F3EAB">
              <w:rPr>
                <w:rtl/>
                <w:lang w:val="fr-CH" w:bidi="ar-SA"/>
              </w:rPr>
              <w:t>والتصوير الفوتوغرافي</w:t>
            </w:r>
            <w:r w:rsidR="00091349">
              <w:rPr>
                <w:rFonts w:hint="cs"/>
                <w:rtl/>
                <w:lang w:val="fr-CH" w:bidi="ar-SA"/>
              </w:rPr>
              <w:t>،</w:t>
            </w:r>
            <w:r w:rsidR="002C04C5" w:rsidRPr="004F3EAB">
              <w:rPr>
                <w:rFonts w:hint="cs"/>
                <w:rtl/>
                <w:lang w:val="fr-CH" w:bidi="ar-SY"/>
              </w:rPr>
              <w:t xml:space="preserve"> والحرف اليدوية</w:t>
            </w:r>
            <w:r w:rsidR="00091349">
              <w:rPr>
                <w:rFonts w:hint="cs"/>
                <w:rtl/>
                <w:lang w:val="fr-CH" w:bidi="ar-SY"/>
              </w:rPr>
              <w:t>،</w:t>
            </w:r>
            <w:r w:rsidR="002C04C5" w:rsidRPr="004F3EAB">
              <w:rPr>
                <w:rFonts w:hint="cs"/>
                <w:rtl/>
                <w:lang w:val="fr-CH" w:bidi="ar-SY"/>
              </w:rPr>
              <w:t xml:space="preserve"> </w:t>
            </w:r>
            <w:r w:rsidR="002C04C5" w:rsidRPr="004F3EAB">
              <w:rPr>
                <w:rtl/>
                <w:lang w:val="fr-CH" w:bidi="ar-SA"/>
              </w:rPr>
              <w:t>وفن الطهي</w:t>
            </w:r>
            <w:r w:rsidR="00091349">
              <w:rPr>
                <w:rFonts w:hint="cs"/>
                <w:rtl/>
                <w:lang w:val="fr-CH" w:bidi="ar-SA"/>
              </w:rPr>
              <w:t>،</w:t>
            </w:r>
            <w:r w:rsidR="002C04C5" w:rsidRPr="004F3EAB">
              <w:rPr>
                <w:rtl/>
                <w:lang w:val="fr-CH" w:bidi="ar-SA"/>
              </w:rPr>
              <w:t xml:space="preserve"> والموسيقى</w:t>
            </w:r>
            <w:r w:rsidR="00091349">
              <w:rPr>
                <w:rFonts w:hint="cs"/>
                <w:rtl/>
                <w:lang w:val="fr-CH" w:bidi="ar-SA"/>
              </w:rPr>
              <w:t xml:space="preserve">، والنشر، </w:t>
            </w:r>
            <w:r w:rsidR="00FC01C6" w:rsidRPr="004F3EAB">
              <w:rPr>
                <w:rFonts w:hint="cs"/>
                <w:rtl/>
                <w:lang w:val="fr-CH" w:bidi="ar-SA"/>
              </w:rPr>
              <w:t>والإعلان</w:t>
            </w:r>
            <w:r w:rsidR="00091349">
              <w:rPr>
                <w:rFonts w:hint="cs"/>
                <w:rtl/>
                <w:lang w:val="fr-CH" w:bidi="ar-SA"/>
              </w:rPr>
              <w:t>،</w:t>
            </w:r>
            <w:r w:rsidR="00FC01C6" w:rsidRPr="004F3EAB">
              <w:rPr>
                <w:rFonts w:hint="cs"/>
                <w:rtl/>
                <w:lang w:val="fr-CH" w:bidi="ar-SA"/>
              </w:rPr>
              <w:t xml:space="preserve"> وفنون ال</w:t>
            </w:r>
            <w:r w:rsidRPr="004F3EAB">
              <w:rPr>
                <w:rFonts w:hint="cs"/>
                <w:rtl/>
                <w:lang w:val="fr-CH" w:bidi="ar-SA"/>
              </w:rPr>
              <w:t>أ</w:t>
            </w:r>
            <w:r w:rsidR="00091349">
              <w:rPr>
                <w:rFonts w:hint="cs"/>
                <w:rtl/>
                <w:lang w:val="fr-CH" w:bidi="ar-SA"/>
              </w:rPr>
              <w:t xml:space="preserve">داء، </w:t>
            </w:r>
            <w:r w:rsidR="00FC01C6" w:rsidRPr="004F3EAB">
              <w:rPr>
                <w:rFonts w:hint="cs"/>
                <w:rtl/>
                <w:lang w:val="fr-CH" w:bidi="ar-SA"/>
              </w:rPr>
              <w:t>والفنون الجميلة</w:t>
            </w:r>
            <w:r w:rsidR="00091349">
              <w:rPr>
                <w:rFonts w:hint="cs"/>
                <w:rtl/>
                <w:lang w:val="fr-CH" w:bidi="ar-SA"/>
              </w:rPr>
              <w:t>،</w:t>
            </w:r>
            <w:r w:rsidR="00FC01C6" w:rsidRPr="004F3EAB">
              <w:rPr>
                <w:rFonts w:hint="cs"/>
                <w:rtl/>
                <w:lang w:val="fr-CH" w:bidi="ar-SA"/>
              </w:rPr>
              <w:t xml:space="preserve"> والبث الإذاعي</w:t>
            </w:r>
            <w:r w:rsidR="00091349">
              <w:rPr>
                <w:rFonts w:hint="cs"/>
                <w:rtl/>
                <w:lang w:val="fr-CH" w:bidi="ar-SA"/>
              </w:rPr>
              <w:t>،</w:t>
            </w:r>
            <w:r w:rsidR="00FC01C6" w:rsidRPr="004F3EAB">
              <w:rPr>
                <w:rFonts w:hint="cs"/>
                <w:rtl/>
                <w:lang w:val="fr-CH" w:bidi="ar-SA"/>
              </w:rPr>
              <w:t xml:space="preserve"> والخدمات السياحية.</w:t>
            </w:r>
          </w:p>
          <w:p w14:paraId="4103E950" w14:textId="32D6D37D" w:rsidR="00E52F4D" w:rsidRPr="004F3EAB" w:rsidRDefault="00676247" w:rsidP="00BC58C9">
            <w:pPr>
              <w:pStyle w:val="BodyText"/>
              <w:rPr>
                <w:rtl/>
                <w:lang w:val="fr-CH" w:bidi="ar-SY"/>
              </w:rPr>
            </w:pPr>
            <w:r w:rsidRPr="004F3EAB">
              <w:rPr>
                <w:rFonts w:hint="cs"/>
                <w:rtl/>
                <w:lang w:val="fr-CH" w:bidi="ar-SY"/>
              </w:rPr>
              <w:t xml:space="preserve">وقطاع السياحة مثال على المجالات التي ينطبق </w:t>
            </w:r>
            <w:r w:rsidR="00091349">
              <w:rPr>
                <w:rFonts w:hint="cs"/>
                <w:rtl/>
                <w:lang w:val="fr-CH" w:bidi="ar-SY"/>
              </w:rPr>
              <w:t xml:space="preserve">فيها مفهوم الصناعات الإبداعية. فالسياحة </w:t>
            </w:r>
            <w:r w:rsidRPr="004F3EAB">
              <w:rPr>
                <w:rFonts w:hint="cs"/>
                <w:rtl/>
                <w:lang w:val="fr-CH" w:bidi="ar-SY"/>
              </w:rPr>
              <w:t>قطاع مهم من قطاعات الصناعات الإبداعية لأنها تعطي قيمة للأصول الثقافية والإبداعية وتوس</w:t>
            </w:r>
            <w:r w:rsidR="000A0751">
              <w:rPr>
                <w:rFonts w:hint="cs"/>
                <w:rtl/>
                <w:lang w:val="fr-CH" w:bidi="ar-SY"/>
              </w:rPr>
              <w:t>ّ</w:t>
            </w:r>
            <w:r w:rsidRPr="004F3EAB">
              <w:rPr>
                <w:rFonts w:hint="cs"/>
                <w:rtl/>
                <w:lang w:val="fr-CH" w:bidi="ar-SY"/>
              </w:rPr>
              <w:t xml:space="preserve">ع </w:t>
            </w:r>
            <w:r w:rsidR="00091349">
              <w:rPr>
                <w:rFonts w:hint="cs"/>
                <w:rtl/>
                <w:lang w:val="fr-CH" w:bidi="ar-SY"/>
              </w:rPr>
              <w:t>نطاق</w:t>
            </w:r>
            <w:r w:rsidRPr="004F3EAB">
              <w:rPr>
                <w:rFonts w:hint="cs"/>
                <w:rtl/>
                <w:lang w:val="fr-CH" w:bidi="ar-SY"/>
              </w:rPr>
              <w:t xml:space="preserve"> </w:t>
            </w:r>
            <w:r w:rsidR="00091349">
              <w:rPr>
                <w:rFonts w:hint="cs"/>
                <w:rtl/>
                <w:lang w:val="fr-CH" w:bidi="ar-SY"/>
              </w:rPr>
              <w:t>ال</w:t>
            </w:r>
            <w:r w:rsidRPr="004F3EAB">
              <w:rPr>
                <w:rFonts w:hint="cs"/>
                <w:rtl/>
                <w:lang w:val="fr-CH" w:bidi="ar-SY"/>
              </w:rPr>
              <w:t xml:space="preserve">جمهور </w:t>
            </w:r>
            <w:r w:rsidR="00091349">
              <w:rPr>
                <w:rFonts w:hint="cs"/>
                <w:rtl/>
                <w:lang w:val="fr-CH" w:bidi="ar-SY"/>
              </w:rPr>
              <w:t>المستهدف ب</w:t>
            </w:r>
            <w:r w:rsidRPr="004F3EAB">
              <w:rPr>
                <w:rFonts w:hint="cs"/>
                <w:rtl/>
                <w:lang w:val="fr-CH" w:bidi="ar-SY"/>
              </w:rPr>
              <w:t>المنتجات الإبداعية وتدعم الإبداع وتحس</w:t>
            </w:r>
            <w:r w:rsidR="00BC58C9">
              <w:rPr>
                <w:rFonts w:hint="cs"/>
                <w:rtl/>
                <w:lang w:val="fr-CH" w:bidi="ar-SY"/>
              </w:rPr>
              <w:t>ّ</w:t>
            </w:r>
            <w:r w:rsidRPr="004F3EAB">
              <w:rPr>
                <w:rFonts w:hint="cs"/>
                <w:rtl/>
                <w:lang w:val="fr-CH" w:bidi="ar-SY"/>
              </w:rPr>
              <w:t>ن صورة البلدان والمناطق وتفتح المجال أمام أسواق التصدير وتدعم الشبكات المهنية وتنمية المعارف. وتتيح الصناعة الإبداعية بدورها التطوير والتنويع فيما يخص ال</w:t>
            </w:r>
            <w:r w:rsidR="00BC58C9">
              <w:rPr>
                <w:rFonts w:hint="cs"/>
                <w:rtl/>
                <w:lang w:val="fr-CH" w:bidi="ar-SY"/>
              </w:rPr>
              <w:t xml:space="preserve">منتجات والتجارب السياحية، وتسهم في </w:t>
            </w:r>
            <w:r w:rsidRPr="004F3EAB">
              <w:rPr>
                <w:rFonts w:hint="cs"/>
                <w:rtl/>
                <w:lang w:val="fr-CH" w:bidi="ar-SY"/>
              </w:rPr>
              <w:t xml:space="preserve">تنشيط المنتجات السياحية </w:t>
            </w:r>
            <w:r w:rsidR="00527D46" w:rsidRPr="004F3EAB">
              <w:rPr>
                <w:rFonts w:hint="cs"/>
                <w:rtl/>
                <w:lang w:val="fr-CH" w:bidi="ar-SY"/>
              </w:rPr>
              <w:t>الحالية</w:t>
            </w:r>
            <w:r w:rsidRPr="004F3EAB">
              <w:rPr>
                <w:rFonts w:hint="cs"/>
                <w:rtl/>
                <w:lang w:val="fr-CH" w:bidi="ar-SY"/>
              </w:rPr>
              <w:t xml:space="preserve"> وتوفر التكنولوجيا الإبداعية اللازمة لتطوير التجربة السياحية</w:t>
            </w:r>
            <w:r w:rsidR="00527D46" w:rsidRPr="004F3EAB">
              <w:rPr>
                <w:rFonts w:hint="cs"/>
                <w:rtl/>
                <w:lang w:val="fr-CH" w:bidi="ar-SY"/>
              </w:rPr>
              <w:t xml:space="preserve"> وتحسينها</w:t>
            </w:r>
            <w:r w:rsidR="00BC58C9">
              <w:rPr>
                <w:rFonts w:hint="cs"/>
                <w:rtl/>
                <w:lang w:val="fr-CH" w:bidi="ar-SY"/>
              </w:rPr>
              <w:t xml:space="preserve">، وتضفي طابعاً إضافياً </w:t>
            </w:r>
            <w:r w:rsidRPr="004F3EAB">
              <w:rPr>
                <w:rFonts w:hint="cs"/>
                <w:rtl/>
                <w:lang w:val="fr-CH" w:bidi="ar-SY"/>
              </w:rPr>
              <w:t>على المواقع السياحية</w:t>
            </w:r>
            <w:r w:rsidR="00BC58C9">
              <w:rPr>
                <w:rFonts w:hint="cs"/>
                <w:rtl/>
                <w:lang w:val="fr-CH" w:bidi="ar-SY"/>
              </w:rPr>
              <w:t>،</w:t>
            </w:r>
            <w:r w:rsidRPr="004F3EAB">
              <w:rPr>
                <w:rFonts w:hint="cs"/>
                <w:rtl/>
                <w:lang w:val="fr-CH" w:bidi="ar-SY"/>
              </w:rPr>
              <w:t xml:space="preserve"> وتساعد على تجاوز حدود النماذج التقليدية للسياحية الثقافية.</w:t>
            </w:r>
            <w:r w:rsidRPr="004F3EAB">
              <w:rPr>
                <w:rStyle w:val="FootnoteReference"/>
                <w:rtl/>
                <w:lang w:val="fr-CH" w:bidi="ar-SY"/>
              </w:rPr>
              <w:footnoteReference w:id="2"/>
            </w:r>
          </w:p>
        </w:tc>
      </w:tr>
      <w:tr w:rsidR="001E0BE9" w:rsidRPr="001E0BE9" w14:paraId="5D671D73" w14:textId="77777777" w:rsidTr="001E0BE9">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9B666" w14:textId="43DB54E2" w:rsidR="001E0BE9" w:rsidRPr="001E0BE9" w:rsidRDefault="0072361D" w:rsidP="0072361D">
            <w:pPr>
              <w:pStyle w:val="BodyText"/>
              <w:rPr>
                <w:lang w:bidi="ar-SY"/>
              </w:rPr>
            </w:pPr>
            <w:r w:rsidRPr="00072D06">
              <w:rPr>
                <w:rFonts w:hint="cs"/>
                <w:rtl/>
                <w:lang w:bidi="ar-SY"/>
              </w:rPr>
              <w:t xml:space="preserve">2.2 </w:t>
            </w:r>
            <w:r w:rsidRPr="00072D06">
              <w:rPr>
                <w:rFonts w:hint="cs"/>
                <w:u w:val="single"/>
                <w:rtl/>
                <w:lang w:bidi="ar-SY"/>
              </w:rPr>
              <w:t>الأهداف</w:t>
            </w:r>
          </w:p>
        </w:tc>
      </w:tr>
      <w:tr w:rsidR="001E0BE9" w:rsidRPr="001E0BE9" w14:paraId="6524503E" w14:textId="77777777" w:rsidTr="001E0BE9">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AC251" w14:textId="086DDD83" w:rsidR="001E0BE9" w:rsidRPr="004F3EAB" w:rsidRDefault="00C04033" w:rsidP="00072D06">
            <w:pPr>
              <w:pStyle w:val="BodyText"/>
              <w:rPr>
                <w:rtl/>
                <w:lang w:bidi="ar-SY"/>
              </w:rPr>
            </w:pPr>
            <w:r w:rsidRPr="004F3EAB">
              <w:rPr>
                <w:rFonts w:hint="cs"/>
                <w:rtl/>
                <w:lang w:bidi="ar-SY"/>
              </w:rPr>
              <w:t xml:space="preserve">يهدف المشروع المقترح إلى تقوية الصناعات الإبداعية </w:t>
            </w:r>
            <w:r w:rsidR="00072D06">
              <w:rPr>
                <w:rFonts w:hint="cs"/>
                <w:rtl/>
                <w:lang w:bidi="ar-SY"/>
              </w:rPr>
              <w:t>وتنميتها</w:t>
            </w:r>
            <w:r w:rsidRPr="004F3EAB">
              <w:rPr>
                <w:rFonts w:hint="cs"/>
                <w:rtl/>
                <w:lang w:bidi="ar-SY"/>
              </w:rPr>
              <w:t xml:space="preserve"> في البلدان </w:t>
            </w:r>
            <w:r w:rsidR="00072D06">
              <w:rPr>
                <w:rFonts w:hint="cs"/>
                <w:rtl/>
                <w:lang w:bidi="ar-SY"/>
              </w:rPr>
              <w:t>المشاركة</w:t>
            </w:r>
            <w:r w:rsidRPr="004F3EAB">
              <w:rPr>
                <w:rFonts w:hint="cs"/>
                <w:rtl/>
                <w:lang w:bidi="ar-SY"/>
              </w:rPr>
              <w:t>. و</w:t>
            </w:r>
            <w:r w:rsidR="00072D06">
              <w:rPr>
                <w:rFonts w:hint="cs"/>
                <w:rtl/>
                <w:lang w:bidi="ar-SY"/>
              </w:rPr>
              <w:t xml:space="preserve">يهدف </w:t>
            </w:r>
            <w:r w:rsidRPr="004F3EAB">
              <w:rPr>
                <w:rFonts w:hint="cs"/>
                <w:rtl/>
                <w:lang w:bidi="ar-SY"/>
              </w:rPr>
              <w:t>على و</w:t>
            </w:r>
            <w:r w:rsidR="00072D06">
              <w:rPr>
                <w:rFonts w:hint="cs"/>
                <w:rtl/>
                <w:lang w:bidi="ar-SY"/>
              </w:rPr>
              <w:t xml:space="preserve">جه الخصوص </w:t>
            </w:r>
            <w:r w:rsidRPr="004F3EAB">
              <w:rPr>
                <w:rFonts w:hint="cs"/>
                <w:rtl/>
                <w:lang w:bidi="ar-SY"/>
              </w:rPr>
              <w:t>إلى ما يلي:</w:t>
            </w:r>
          </w:p>
          <w:p w14:paraId="3C4689FC" w14:textId="3AEE107A" w:rsidR="00C04033" w:rsidRPr="004F3EAB" w:rsidRDefault="00072D06" w:rsidP="00072D06">
            <w:pPr>
              <w:pStyle w:val="BodyText"/>
              <w:numPr>
                <w:ilvl w:val="0"/>
                <w:numId w:val="18"/>
              </w:numPr>
              <w:ind w:left="846" w:hanging="486"/>
              <w:rPr>
                <w:lang w:bidi="ar-SY"/>
              </w:rPr>
            </w:pPr>
            <w:r>
              <w:rPr>
                <w:rFonts w:hint="cs"/>
                <w:rtl/>
                <w:lang w:bidi="ar-SY"/>
              </w:rPr>
              <w:t xml:space="preserve">فهم </w:t>
            </w:r>
            <w:r w:rsidR="00C04033" w:rsidRPr="004F3EAB">
              <w:rPr>
                <w:rFonts w:hint="cs"/>
                <w:rtl/>
                <w:lang w:bidi="ar-SY"/>
              </w:rPr>
              <w:t>نطاق الاستخدام غير الكافي لنظام الملكية الفكرية في الصناعات الإبداعية</w:t>
            </w:r>
            <w:r w:rsidR="00686643" w:rsidRPr="004F3EAB">
              <w:rPr>
                <w:rFonts w:hint="cs"/>
                <w:rtl/>
                <w:lang w:bidi="ar-SY"/>
              </w:rPr>
              <w:t xml:space="preserve"> الموجودة</w:t>
            </w:r>
            <w:r w:rsidR="00AF2DDB" w:rsidRPr="004F3EAB">
              <w:rPr>
                <w:rFonts w:hint="cs"/>
                <w:rtl/>
                <w:lang w:bidi="ar-SY"/>
              </w:rPr>
              <w:t xml:space="preserve"> في البلدان </w:t>
            </w:r>
            <w:r>
              <w:rPr>
                <w:rFonts w:hint="cs"/>
                <w:rtl/>
                <w:lang w:bidi="ar-SY"/>
              </w:rPr>
              <w:t xml:space="preserve">المشاركة، </w:t>
            </w:r>
            <w:r w:rsidRPr="004F3EAB">
              <w:rPr>
                <w:rFonts w:hint="cs"/>
                <w:rtl/>
                <w:lang w:bidi="ar-SY"/>
              </w:rPr>
              <w:t xml:space="preserve">والأسباب الكامنة وراء </w:t>
            </w:r>
            <w:r>
              <w:rPr>
                <w:rFonts w:hint="cs"/>
                <w:rtl/>
                <w:lang w:bidi="ar-SY"/>
              </w:rPr>
              <w:t>ذلك</w:t>
            </w:r>
            <w:r w:rsidR="00AF2DDB" w:rsidRPr="004F3EAB">
              <w:rPr>
                <w:rFonts w:hint="cs"/>
                <w:rtl/>
                <w:lang w:bidi="ar-SY"/>
              </w:rPr>
              <w:t>؛</w:t>
            </w:r>
          </w:p>
          <w:p w14:paraId="4A33087B" w14:textId="201CA626" w:rsidR="00AF2DDB" w:rsidRPr="004F3EAB" w:rsidRDefault="003F6D2E" w:rsidP="00072D06">
            <w:pPr>
              <w:pStyle w:val="BodyText"/>
              <w:numPr>
                <w:ilvl w:val="0"/>
                <w:numId w:val="18"/>
              </w:numPr>
              <w:ind w:left="846" w:hanging="486"/>
              <w:rPr>
                <w:lang w:bidi="ar-SY"/>
              </w:rPr>
            </w:pPr>
            <w:r w:rsidRPr="004F3EAB">
              <w:rPr>
                <w:rFonts w:hint="cs"/>
                <w:rtl/>
                <w:lang w:bidi="ar-SY"/>
              </w:rPr>
              <w:t>و</w:t>
            </w:r>
            <w:r w:rsidR="00AF2DDB" w:rsidRPr="004F3EAB">
              <w:rPr>
                <w:rFonts w:hint="cs"/>
                <w:rtl/>
                <w:lang w:bidi="ar-SY"/>
              </w:rPr>
              <w:t xml:space="preserve">ذكر الطريقة التي يمكن بها استخدام نظام الملكية الفكرية من أجل دعم الأنظمة الفريدة للصناعات الإبداعية في كل بلد </w:t>
            </w:r>
            <w:r w:rsidR="00072D06">
              <w:rPr>
                <w:rFonts w:hint="cs"/>
                <w:rtl/>
                <w:lang w:bidi="ar-SY"/>
              </w:rPr>
              <w:t>مشارك</w:t>
            </w:r>
            <w:r w:rsidR="00AF2DDB" w:rsidRPr="004F3EAB">
              <w:rPr>
                <w:rFonts w:hint="cs"/>
                <w:rtl/>
                <w:lang w:bidi="ar-SY"/>
              </w:rPr>
              <w:t>، ولا سيما فيما يخص حماية الملكية الفكرية وإدارتها واستغلالها وإنفاذها؛</w:t>
            </w:r>
          </w:p>
          <w:p w14:paraId="665A47E3" w14:textId="455AB91F" w:rsidR="00AF2DDB" w:rsidRPr="004F3EAB" w:rsidRDefault="003F6D2E" w:rsidP="00B17F11">
            <w:pPr>
              <w:pStyle w:val="BodyText"/>
              <w:numPr>
                <w:ilvl w:val="0"/>
                <w:numId w:val="18"/>
              </w:numPr>
              <w:ind w:left="846" w:hanging="486"/>
              <w:rPr>
                <w:lang w:bidi="ar-SY"/>
              </w:rPr>
            </w:pPr>
            <w:r w:rsidRPr="004F3EAB">
              <w:rPr>
                <w:rFonts w:hint="cs"/>
                <w:rtl/>
                <w:lang w:bidi="ar-SY"/>
              </w:rPr>
              <w:t>و</w:t>
            </w:r>
            <w:r w:rsidR="00B17F11">
              <w:rPr>
                <w:rFonts w:hint="cs"/>
                <w:rtl/>
                <w:lang w:bidi="ar-SY"/>
              </w:rPr>
              <w:t>إنشاء مراكز إقليمية ووطنية تُعنى بال</w:t>
            </w:r>
            <w:r w:rsidR="00AF2DDB" w:rsidRPr="004F3EAB">
              <w:rPr>
                <w:rFonts w:hint="cs"/>
                <w:rtl/>
                <w:lang w:bidi="ar-SY"/>
              </w:rPr>
              <w:t xml:space="preserve">صناعات الإبداعية </w:t>
            </w:r>
            <w:r w:rsidR="00B17F11">
              <w:rPr>
                <w:rFonts w:hint="cs"/>
                <w:rtl/>
                <w:lang w:bidi="ar-SY"/>
              </w:rPr>
              <w:t>و</w:t>
            </w:r>
            <w:r w:rsidR="00AF2DDB" w:rsidRPr="004F3EAB">
              <w:rPr>
                <w:rFonts w:hint="cs"/>
                <w:rtl/>
                <w:lang w:bidi="ar-SY"/>
              </w:rPr>
              <w:t xml:space="preserve">تتكون بشكل رئيسي، </w:t>
            </w:r>
            <w:r w:rsidR="00783210" w:rsidRPr="004F3EAB">
              <w:rPr>
                <w:rFonts w:hint="cs"/>
                <w:rtl/>
                <w:lang w:bidi="ar-SY"/>
              </w:rPr>
              <w:t>إن أمكن</w:t>
            </w:r>
            <w:r w:rsidR="00AF2DDB" w:rsidRPr="004F3EAB">
              <w:rPr>
                <w:rFonts w:hint="cs"/>
                <w:rtl/>
                <w:lang w:bidi="ar-SY"/>
              </w:rPr>
              <w:t xml:space="preserve">، من وكالات حكومية (مكاتب الملكية الفكرية ووكالات </w:t>
            </w:r>
            <w:r w:rsidR="00DC4FDB" w:rsidRPr="004F3EAB">
              <w:rPr>
                <w:rFonts w:hint="cs"/>
                <w:rtl/>
                <w:lang w:bidi="ar-SY"/>
              </w:rPr>
              <w:t>ا</w:t>
            </w:r>
            <w:r w:rsidR="00AF2DDB" w:rsidRPr="004F3EAB">
              <w:rPr>
                <w:rFonts w:hint="cs"/>
                <w:rtl/>
                <w:lang w:bidi="ar-SY"/>
              </w:rPr>
              <w:t>لاقتصاد الإبداعي والوكالات الأخرى ذات الصلة)</w:t>
            </w:r>
            <w:r w:rsidR="00DC4FDB" w:rsidRPr="004F3EAB">
              <w:rPr>
                <w:rFonts w:hint="cs"/>
                <w:rtl/>
                <w:lang w:bidi="ar-SY"/>
              </w:rPr>
              <w:t xml:space="preserve"> و</w:t>
            </w:r>
            <w:r w:rsidR="00AF2DDB" w:rsidRPr="004F3EAB">
              <w:rPr>
                <w:rFonts w:hint="cs"/>
                <w:rtl/>
                <w:lang w:bidi="ar-SY"/>
              </w:rPr>
              <w:t>شركات ومواهب</w:t>
            </w:r>
            <w:r w:rsidR="00B17F11">
              <w:rPr>
                <w:rFonts w:hint="cs"/>
                <w:rtl/>
                <w:lang w:bidi="ar-SY"/>
              </w:rPr>
              <w:t xml:space="preserve">، وتتولى جملة مسؤوليات رئيسية منها </w:t>
            </w:r>
            <w:r w:rsidR="00AF2DDB" w:rsidRPr="004F3EAB">
              <w:rPr>
                <w:rFonts w:hint="cs"/>
                <w:rtl/>
                <w:lang w:bidi="ar-SY"/>
              </w:rPr>
              <w:t>ما يلي:</w:t>
            </w:r>
          </w:p>
          <w:p w14:paraId="15A4770A" w14:textId="7923838D" w:rsidR="00AF2DDB" w:rsidRPr="004F3EAB" w:rsidRDefault="00B17F11" w:rsidP="00B17F11">
            <w:pPr>
              <w:pStyle w:val="BodyText"/>
              <w:numPr>
                <w:ilvl w:val="1"/>
                <w:numId w:val="18"/>
              </w:numPr>
              <w:ind w:left="1697" w:hanging="617"/>
              <w:rPr>
                <w:lang w:bidi="ar-SY"/>
              </w:rPr>
            </w:pPr>
            <w:r>
              <w:rPr>
                <w:rFonts w:hint="cs"/>
                <w:rtl/>
                <w:lang w:bidi="ar-SY"/>
              </w:rPr>
              <w:t>المساعدة على</w:t>
            </w:r>
            <w:r w:rsidR="00AF2DDB" w:rsidRPr="004F3EAB">
              <w:rPr>
                <w:rFonts w:hint="cs"/>
                <w:rtl/>
                <w:lang w:bidi="ar-SY"/>
              </w:rPr>
              <w:t xml:space="preserve"> تنسيق المبادرات والمشاريع المشتركة بين القط</w:t>
            </w:r>
            <w:r>
              <w:rPr>
                <w:rFonts w:hint="cs"/>
                <w:rtl/>
                <w:lang w:bidi="ar-SY"/>
              </w:rPr>
              <w:t>اعين العام والخاص فيما يتعلق ب</w:t>
            </w:r>
            <w:r w:rsidR="00AF2DDB" w:rsidRPr="004F3EAB">
              <w:rPr>
                <w:rFonts w:hint="cs"/>
                <w:rtl/>
                <w:lang w:bidi="ar-SY"/>
              </w:rPr>
              <w:t xml:space="preserve">توعية </w:t>
            </w:r>
            <w:r w:rsidRPr="004F3EAB">
              <w:rPr>
                <w:rFonts w:hint="cs"/>
                <w:rtl/>
                <w:lang w:bidi="ar-SY"/>
              </w:rPr>
              <w:t xml:space="preserve">الصناعات الإبداعية </w:t>
            </w:r>
            <w:r>
              <w:rPr>
                <w:rFonts w:hint="cs"/>
                <w:rtl/>
                <w:lang w:bidi="ar-SY"/>
              </w:rPr>
              <w:t>بالملكية الفكرية</w:t>
            </w:r>
            <w:r w:rsidR="00AF2DDB" w:rsidRPr="004F3EAB">
              <w:rPr>
                <w:rFonts w:hint="cs"/>
                <w:rtl/>
                <w:lang w:bidi="ar-SY"/>
              </w:rPr>
              <w:t>؛</w:t>
            </w:r>
          </w:p>
          <w:p w14:paraId="341D22CE" w14:textId="66F85126" w:rsidR="00AF2DDB" w:rsidRPr="004F3EAB" w:rsidRDefault="001641AB" w:rsidP="001641AB">
            <w:pPr>
              <w:pStyle w:val="BodyText"/>
              <w:numPr>
                <w:ilvl w:val="1"/>
                <w:numId w:val="18"/>
              </w:numPr>
              <w:ind w:left="1697" w:hanging="617"/>
              <w:rPr>
                <w:lang w:bidi="ar-SY"/>
              </w:rPr>
            </w:pPr>
            <w:r>
              <w:rPr>
                <w:rFonts w:hint="cs"/>
                <w:rtl/>
                <w:lang w:bidi="ar-SY"/>
              </w:rPr>
              <w:t>و</w:t>
            </w:r>
            <w:r w:rsidR="00B17F11">
              <w:rPr>
                <w:rFonts w:hint="cs"/>
                <w:rtl/>
                <w:lang w:bidi="ar-SY"/>
              </w:rPr>
              <w:t>اكتساب دور</w:t>
            </w:r>
            <w:r w:rsidR="003F6D2E" w:rsidRPr="004F3EAB">
              <w:rPr>
                <w:rFonts w:hint="cs"/>
                <w:rtl/>
                <w:lang w:bidi="ar-SY"/>
              </w:rPr>
              <w:t xml:space="preserve"> المنسق والداعي الرئيسي للأحداث، بما في ذلك الندوات وحلقات </w:t>
            </w:r>
            <w:r w:rsidR="00DC4FDB" w:rsidRPr="004F3EAB">
              <w:rPr>
                <w:rFonts w:hint="cs"/>
                <w:rtl/>
                <w:lang w:bidi="ar-SY"/>
              </w:rPr>
              <w:t>ا</w:t>
            </w:r>
            <w:r w:rsidR="003F6D2E" w:rsidRPr="004F3EAB">
              <w:rPr>
                <w:rFonts w:hint="cs"/>
                <w:rtl/>
                <w:lang w:bidi="ar-SY"/>
              </w:rPr>
              <w:t xml:space="preserve">لعمل، التي ترمي إلى تثقيف الشبكات التي </w:t>
            </w:r>
            <w:r w:rsidR="00DC4FDB" w:rsidRPr="004F3EAB">
              <w:rPr>
                <w:rFonts w:hint="cs"/>
                <w:rtl/>
                <w:lang w:bidi="ar-SY"/>
              </w:rPr>
              <w:t>تربط</w:t>
            </w:r>
            <w:r w:rsidR="003F6D2E" w:rsidRPr="004F3EAB">
              <w:rPr>
                <w:rFonts w:hint="cs"/>
                <w:rtl/>
                <w:lang w:bidi="ar-SY"/>
              </w:rPr>
              <w:t xml:space="preserve"> بين الحكومات المحلية والشركات الإبداعية </w:t>
            </w:r>
            <w:r>
              <w:rPr>
                <w:rFonts w:hint="cs"/>
                <w:rtl/>
                <w:lang w:bidi="ar-SY"/>
              </w:rPr>
              <w:t>وتمكين</w:t>
            </w:r>
            <w:r w:rsidR="00DC4FDB" w:rsidRPr="004F3EAB">
              <w:rPr>
                <w:rFonts w:hint="cs"/>
                <w:rtl/>
                <w:lang w:bidi="ar-SY"/>
              </w:rPr>
              <w:t xml:space="preserve"> </w:t>
            </w:r>
            <w:r>
              <w:rPr>
                <w:rFonts w:hint="cs"/>
                <w:rtl/>
                <w:lang w:bidi="ar-SY"/>
              </w:rPr>
              <w:t>تلك</w:t>
            </w:r>
            <w:r w:rsidR="00DC4FDB" w:rsidRPr="004F3EAB">
              <w:rPr>
                <w:rFonts w:hint="cs"/>
                <w:rtl/>
                <w:lang w:bidi="ar-SY"/>
              </w:rPr>
              <w:t xml:space="preserve"> الشبكات وتقويتها </w:t>
            </w:r>
            <w:r w:rsidR="003F6D2E" w:rsidRPr="004F3EAB">
              <w:rPr>
                <w:rFonts w:hint="cs"/>
                <w:rtl/>
                <w:lang w:bidi="ar-SY"/>
              </w:rPr>
              <w:t>من أجل</w:t>
            </w:r>
            <w:r>
              <w:rPr>
                <w:rFonts w:hint="cs"/>
                <w:rtl/>
                <w:lang w:bidi="ar-SY"/>
              </w:rPr>
              <w:t xml:space="preserve"> تحديد استراتيجيات</w:t>
            </w:r>
            <w:r w:rsidR="003F6D2E" w:rsidRPr="004F3EAB">
              <w:rPr>
                <w:rFonts w:hint="cs"/>
                <w:rtl/>
                <w:lang w:bidi="ar-SY"/>
              </w:rPr>
              <w:t xml:space="preserve"> إ</w:t>
            </w:r>
            <w:r>
              <w:rPr>
                <w:rFonts w:hint="cs"/>
                <w:rtl/>
                <w:lang w:bidi="ar-SY"/>
              </w:rPr>
              <w:t>دارة الملكية الفكرية واستغلالها</w:t>
            </w:r>
            <w:r w:rsidR="003F6D2E" w:rsidRPr="004F3EAB">
              <w:rPr>
                <w:rFonts w:hint="cs"/>
                <w:rtl/>
                <w:lang w:bidi="ar-SY"/>
              </w:rPr>
              <w:t>؛</w:t>
            </w:r>
          </w:p>
          <w:p w14:paraId="717CB909" w14:textId="61A6189E" w:rsidR="003F6D2E" w:rsidRPr="004F3EAB" w:rsidRDefault="001641AB" w:rsidP="001641AB">
            <w:pPr>
              <w:pStyle w:val="BodyText"/>
              <w:numPr>
                <w:ilvl w:val="1"/>
                <w:numId w:val="18"/>
              </w:numPr>
              <w:ind w:left="1697" w:hanging="617"/>
              <w:rPr>
                <w:lang w:bidi="ar-SY"/>
              </w:rPr>
            </w:pPr>
            <w:r>
              <w:rPr>
                <w:rFonts w:hint="cs"/>
                <w:rtl/>
                <w:lang w:bidi="ar-SY"/>
              </w:rPr>
              <w:t>ونشر</w:t>
            </w:r>
            <w:r w:rsidR="003F6D2E" w:rsidRPr="004F3EAB">
              <w:rPr>
                <w:rFonts w:hint="cs"/>
                <w:rtl/>
                <w:lang w:bidi="ar-SY"/>
              </w:rPr>
              <w:t xml:space="preserve"> المعلومات على الشركات </w:t>
            </w:r>
            <w:r w:rsidR="00DC4FDB" w:rsidRPr="004F3EAB">
              <w:rPr>
                <w:rFonts w:hint="cs"/>
                <w:rtl/>
                <w:lang w:bidi="ar-SY"/>
              </w:rPr>
              <w:t xml:space="preserve">العاملة </w:t>
            </w:r>
            <w:r w:rsidR="003F6D2E" w:rsidRPr="004F3EAB">
              <w:rPr>
                <w:rFonts w:hint="cs"/>
                <w:rtl/>
                <w:lang w:bidi="ar-SY"/>
              </w:rPr>
              <w:t xml:space="preserve">في </w:t>
            </w:r>
            <w:r w:rsidR="00DC4FDB" w:rsidRPr="004F3EAB">
              <w:rPr>
                <w:rFonts w:hint="cs"/>
                <w:rtl/>
                <w:lang w:bidi="ar-SY"/>
              </w:rPr>
              <w:t xml:space="preserve">ميدان </w:t>
            </w:r>
            <w:r w:rsidR="003F6D2E" w:rsidRPr="004F3EAB">
              <w:rPr>
                <w:rFonts w:hint="cs"/>
                <w:rtl/>
                <w:lang w:bidi="ar-SY"/>
              </w:rPr>
              <w:t>الصناعات الإبداعية، وخصوصاً المعلومات المتعلقة</w:t>
            </w:r>
            <w:r w:rsidR="00DC4FDB" w:rsidRPr="004F3EAB">
              <w:rPr>
                <w:rFonts w:hint="cs"/>
                <w:rtl/>
                <w:lang w:bidi="ar-SY"/>
              </w:rPr>
              <w:t xml:space="preserve"> بالتغيرات الحاصلة</w:t>
            </w:r>
            <w:r w:rsidR="003F6D2E" w:rsidRPr="004F3EAB">
              <w:rPr>
                <w:rFonts w:hint="cs"/>
                <w:rtl/>
                <w:lang w:bidi="ar-SY"/>
              </w:rPr>
              <w:t xml:space="preserve"> </w:t>
            </w:r>
            <w:r w:rsidR="00DC4FDB" w:rsidRPr="004F3EAB">
              <w:rPr>
                <w:rFonts w:hint="cs"/>
                <w:rtl/>
                <w:lang w:bidi="ar-SY"/>
              </w:rPr>
              <w:t xml:space="preserve">في </w:t>
            </w:r>
            <w:r w:rsidR="003F6D2E" w:rsidRPr="004F3EAB">
              <w:rPr>
                <w:rFonts w:hint="cs"/>
                <w:rtl/>
                <w:lang w:bidi="ar-SY"/>
              </w:rPr>
              <w:t xml:space="preserve">المناخ </w:t>
            </w:r>
            <w:r>
              <w:rPr>
                <w:rFonts w:hint="cs"/>
                <w:rtl/>
                <w:lang w:bidi="ar-SY"/>
              </w:rPr>
              <w:t>التنظيمي</w:t>
            </w:r>
            <w:r w:rsidR="003F6D2E" w:rsidRPr="004F3EAB">
              <w:rPr>
                <w:rFonts w:hint="cs"/>
                <w:rtl/>
                <w:lang w:bidi="ar-SY"/>
              </w:rPr>
              <w:t xml:space="preserve"> أو مناخ </w:t>
            </w:r>
            <w:r>
              <w:rPr>
                <w:rFonts w:hint="cs"/>
                <w:rtl/>
                <w:lang w:bidi="ar-SY"/>
              </w:rPr>
              <w:t>الأعمال</w:t>
            </w:r>
            <w:r w:rsidR="003F6D2E" w:rsidRPr="004F3EAB">
              <w:rPr>
                <w:rFonts w:hint="cs"/>
                <w:rtl/>
                <w:lang w:bidi="ar-SY"/>
              </w:rPr>
              <w:t>؛</w:t>
            </w:r>
          </w:p>
          <w:p w14:paraId="59C41339" w14:textId="453B2261" w:rsidR="003F6D2E" w:rsidRPr="004F3EAB" w:rsidRDefault="001641AB" w:rsidP="00A853BA">
            <w:pPr>
              <w:pStyle w:val="BodyText"/>
              <w:numPr>
                <w:ilvl w:val="0"/>
                <w:numId w:val="18"/>
              </w:numPr>
              <w:rPr>
                <w:lang w:bidi="ar-SY"/>
              </w:rPr>
            </w:pPr>
            <w:r>
              <w:rPr>
                <w:rFonts w:hint="cs"/>
                <w:rtl/>
                <w:lang w:bidi="ar-SY"/>
              </w:rPr>
              <w:t>والعمل،</w:t>
            </w:r>
            <w:r w:rsidR="00146EDC" w:rsidRPr="004F3EAB">
              <w:rPr>
                <w:rFonts w:hint="cs"/>
                <w:rtl/>
                <w:lang w:bidi="ar-SY"/>
              </w:rPr>
              <w:t xml:space="preserve"> داخل </w:t>
            </w:r>
            <w:r w:rsidR="00A853BA">
              <w:rPr>
                <w:rFonts w:hint="cs"/>
                <w:rtl/>
                <w:lang w:bidi="ar-SY"/>
              </w:rPr>
              <w:t>كل قطاع</w:t>
            </w:r>
            <w:r w:rsidR="00146EDC" w:rsidRPr="004F3EAB">
              <w:rPr>
                <w:rFonts w:hint="cs"/>
                <w:rtl/>
                <w:lang w:bidi="ar-SY"/>
              </w:rPr>
              <w:t xml:space="preserve"> </w:t>
            </w:r>
            <w:r w:rsidR="00A853BA">
              <w:rPr>
                <w:rFonts w:hint="cs"/>
                <w:rtl/>
                <w:lang w:bidi="ar-SY"/>
              </w:rPr>
              <w:t>وفيما بين القطاعات</w:t>
            </w:r>
            <w:r w:rsidR="00DC4FDB" w:rsidRPr="004F3EAB">
              <w:rPr>
                <w:rFonts w:hint="cs"/>
                <w:rtl/>
                <w:lang w:bidi="ar-SY"/>
              </w:rPr>
              <w:t>،</w:t>
            </w:r>
            <w:r w:rsidR="00146EDC" w:rsidRPr="004F3EAB">
              <w:rPr>
                <w:rFonts w:hint="cs"/>
                <w:rtl/>
                <w:lang w:bidi="ar-SY"/>
              </w:rPr>
              <w:t xml:space="preserve"> </w:t>
            </w:r>
            <w:r>
              <w:rPr>
                <w:rFonts w:hint="cs"/>
                <w:rtl/>
                <w:lang w:bidi="ar-SY"/>
              </w:rPr>
              <w:t xml:space="preserve">على تعزيز الشبكات </w:t>
            </w:r>
            <w:r w:rsidR="00146EDC" w:rsidRPr="004F3EAB">
              <w:rPr>
                <w:rFonts w:hint="cs"/>
                <w:rtl/>
                <w:lang w:bidi="ar-SY"/>
              </w:rPr>
              <w:t xml:space="preserve">التي تربط بين أعضاء الصناعات الإبداعية، من أجل زيادة سهولة التعاون وتسهيل نقل المعارف، بما في ذلك عن طريق تنظيم أحداث واجتماعات </w:t>
            </w:r>
            <w:r w:rsidR="00DC4FDB" w:rsidRPr="004F3EAB">
              <w:rPr>
                <w:rFonts w:hint="cs"/>
                <w:rtl/>
                <w:lang w:bidi="ar-SY"/>
              </w:rPr>
              <w:t xml:space="preserve">ترمي </w:t>
            </w:r>
            <w:r w:rsidR="00146EDC" w:rsidRPr="004F3EAB">
              <w:rPr>
                <w:rFonts w:hint="cs"/>
                <w:rtl/>
                <w:lang w:bidi="ar-SY"/>
              </w:rPr>
              <w:t xml:space="preserve">إلى توسيع شبكة العلاقات، </w:t>
            </w:r>
            <w:r w:rsidR="00DC4FDB" w:rsidRPr="004F3EAB">
              <w:rPr>
                <w:rFonts w:hint="cs"/>
                <w:rtl/>
                <w:lang w:bidi="ar-SY"/>
              </w:rPr>
              <w:t>و</w:t>
            </w:r>
            <w:r w:rsidR="00146EDC" w:rsidRPr="004F3EAB">
              <w:rPr>
                <w:rFonts w:hint="cs"/>
                <w:rtl/>
                <w:lang w:bidi="ar-SY"/>
              </w:rPr>
              <w:t xml:space="preserve">عن طريق </w:t>
            </w:r>
            <w:r w:rsidR="00A853BA">
              <w:rPr>
                <w:rFonts w:hint="cs"/>
                <w:rtl/>
                <w:lang w:bidi="ar-SY"/>
              </w:rPr>
              <w:t>ال</w:t>
            </w:r>
            <w:r w:rsidR="00146EDC" w:rsidRPr="004F3EAB">
              <w:rPr>
                <w:rFonts w:hint="cs"/>
                <w:rtl/>
                <w:lang w:bidi="ar-SY"/>
              </w:rPr>
              <w:t>أحداث التدريب</w:t>
            </w:r>
            <w:r w:rsidR="00A853BA">
              <w:rPr>
                <w:rFonts w:hint="cs"/>
                <w:rtl/>
                <w:lang w:bidi="ar-SY"/>
              </w:rPr>
              <w:t>ية والتثقيفية</w:t>
            </w:r>
            <w:r w:rsidR="00146EDC" w:rsidRPr="004F3EAB">
              <w:rPr>
                <w:rFonts w:hint="cs"/>
                <w:rtl/>
                <w:lang w:bidi="ar-SY"/>
              </w:rPr>
              <w:t>؛</w:t>
            </w:r>
          </w:p>
          <w:p w14:paraId="63180FDD" w14:textId="765B66A6" w:rsidR="00146EDC" w:rsidRPr="004F3EAB" w:rsidRDefault="00A853BA" w:rsidP="00146EDC">
            <w:pPr>
              <w:pStyle w:val="BodyText"/>
              <w:numPr>
                <w:ilvl w:val="0"/>
                <w:numId w:val="18"/>
              </w:numPr>
              <w:rPr>
                <w:lang w:bidi="ar-SY"/>
              </w:rPr>
            </w:pPr>
            <w:r>
              <w:rPr>
                <w:rFonts w:hint="cs"/>
                <w:rtl/>
                <w:lang w:bidi="ar-SY"/>
              </w:rPr>
              <w:t>وإنشاء برامج للتدريب والتثقيف</w:t>
            </w:r>
            <w:r w:rsidR="00146EDC" w:rsidRPr="004F3EAB">
              <w:rPr>
                <w:rFonts w:hint="cs"/>
                <w:rtl/>
                <w:lang w:bidi="ar-SY"/>
              </w:rPr>
              <w:t xml:space="preserve">، </w:t>
            </w:r>
            <w:r w:rsidR="00DC4FDB" w:rsidRPr="004F3EAB">
              <w:rPr>
                <w:rFonts w:hint="cs"/>
                <w:rtl/>
                <w:lang w:bidi="ar-SY"/>
              </w:rPr>
              <w:t>بما في ذلك</w:t>
            </w:r>
            <w:r w:rsidR="00146EDC" w:rsidRPr="004F3EAB">
              <w:rPr>
                <w:rFonts w:hint="cs"/>
                <w:rtl/>
                <w:lang w:bidi="ar-SY"/>
              </w:rPr>
              <w:t xml:space="preserve"> الندوات وحلقات العمل على سبيل المثال لا الحصر، من أجل التوعية بمسائل</w:t>
            </w:r>
            <w:r w:rsidR="00DC4FDB" w:rsidRPr="004F3EAB">
              <w:rPr>
                <w:rFonts w:hint="cs"/>
                <w:rtl/>
                <w:lang w:bidi="ar-SY"/>
              </w:rPr>
              <w:t xml:space="preserve"> من قبيل</w:t>
            </w:r>
            <w:r w:rsidR="00146EDC" w:rsidRPr="004F3EAB">
              <w:rPr>
                <w:rFonts w:hint="cs"/>
                <w:rtl/>
                <w:lang w:bidi="ar-SY"/>
              </w:rPr>
              <w:t>:</w:t>
            </w:r>
          </w:p>
          <w:p w14:paraId="51228443" w14:textId="5C7D7FEE" w:rsidR="00146EDC" w:rsidRPr="004F3EAB" w:rsidRDefault="00146EDC" w:rsidP="00A853BA">
            <w:pPr>
              <w:pStyle w:val="BodyText"/>
              <w:numPr>
                <w:ilvl w:val="1"/>
                <w:numId w:val="18"/>
              </w:numPr>
              <w:ind w:left="1697" w:hanging="617"/>
              <w:rPr>
                <w:lang w:bidi="ar-SY"/>
              </w:rPr>
            </w:pPr>
            <w:r w:rsidRPr="004F3EAB">
              <w:rPr>
                <w:rFonts w:hint="cs"/>
                <w:rtl/>
                <w:lang w:bidi="ar-SY"/>
              </w:rPr>
              <w:t xml:space="preserve">الدور الذي يمكن أن يؤديه نظام الملكية الفكرية في </w:t>
            </w:r>
            <w:r w:rsidR="00A853BA">
              <w:rPr>
                <w:rFonts w:hint="cs"/>
                <w:rtl/>
                <w:lang w:bidi="ar-SY"/>
              </w:rPr>
              <w:t>استنباط</w:t>
            </w:r>
            <w:r w:rsidRPr="004F3EAB">
              <w:rPr>
                <w:rFonts w:hint="cs"/>
                <w:rtl/>
                <w:lang w:bidi="ar-SY"/>
              </w:rPr>
              <w:t xml:space="preserve"> الأفكار الإبداعية والابتكارية؛</w:t>
            </w:r>
          </w:p>
          <w:p w14:paraId="077F4B1C" w14:textId="69C72124" w:rsidR="00146EDC" w:rsidRPr="004F3EAB" w:rsidRDefault="00146EDC" w:rsidP="00AC61B0">
            <w:pPr>
              <w:pStyle w:val="BodyText"/>
              <w:numPr>
                <w:ilvl w:val="1"/>
                <w:numId w:val="18"/>
              </w:numPr>
              <w:ind w:left="1697" w:hanging="617"/>
              <w:rPr>
                <w:lang w:bidi="ar-SY"/>
              </w:rPr>
            </w:pPr>
            <w:r w:rsidRPr="004F3EAB">
              <w:rPr>
                <w:rFonts w:hint="cs"/>
                <w:rtl/>
                <w:lang w:bidi="ar-SY"/>
              </w:rPr>
              <w:t xml:space="preserve">وعمليات تسجيل الملكية الفكرية، والتكاليف التي تنطوي عليها، </w:t>
            </w:r>
            <w:r w:rsidR="000E3A01" w:rsidRPr="004F3EAB">
              <w:rPr>
                <w:rFonts w:hint="cs"/>
                <w:rtl/>
                <w:lang w:bidi="ar-SY"/>
              </w:rPr>
              <w:t>وسُبل</w:t>
            </w:r>
            <w:r w:rsidRPr="004F3EAB">
              <w:rPr>
                <w:rFonts w:hint="cs"/>
                <w:rtl/>
                <w:lang w:bidi="ar-SY"/>
              </w:rPr>
              <w:t xml:space="preserve"> </w:t>
            </w:r>
            <w:r w:rsidR="00AC61B0">
              <w:rPr>
                <w:rFonts w:hint="cs"/>
                <w:rtl/>
                <w:lang w:bidi="ar-SY"/>
              </w:rPr>
              <w:t>تسهيل</w:t>
            </w:r>
            <w:r w:rsidRPr="004F3EAB">
              <w:rPr>
                <w:rFonts w:hint="cs"/>
                <w:rtl/>
                <w:lang w:bidi="ar-SY"/>
              </w:rPr>
              <w:t xml:space="preserve"> استخدام نظام الملكية الفكرية؛</w:t>
            </w:r>
          </w:p>
          <w:p w14:paraId="28BE995E" w14:textId="42DE4CFA" w:rsidR="00146EDC" w:rsidRPr="004F3EAB" w:rsidRDefault="00CA4CF2" w:rsidP="00146EDC">
            <w:pPr>
              <w:pStyle w:val="BodyText"/>
              <w:numPr>
                <w:ilvl w:val="1"/>
                <w:numId w:val="18"/>
              </w:numPr>
              <w:ind w:left="1697" w:hanging="617"/>
              <w:rPr>
                <w:lang w:bidi="ar-SY"/>
              </w:rPr>
            </w:pPr>
            <w:r w:rsidRPr="004F3EAB">
              <w:rPr>
                <w:rFonts w:hint="cs"/>
                <w:rtl/>
                <w:lang w:bidi="ar-SY"/>
              </w:rPr>
              <w:t xml:space="preserve">وضرورة احترام </w:t>
            </w:r>
            <w:r w:rsidR="00EB7C05" w:rsidRPr="004F3EAB">
              <w:rPr>
                <w:rFonts w:hint="cs"/>
                <w:rtl/>
                <w:lang w:bidi="ar-SY"/>
              </w:rPr>
              <w:t xml:space="preserve">وإنفاذ </w:t>
            </w:r>
            <w:r w:rsidRPr="004F3EAB">
              <w:rPr>
                <w:rFonts w:hint="cs"/>
                <w:rtl/>
                <w:lang w:bidi="ar-SY"/>
              </w:rPr>
              <w:t xml:space="preserve">الملكية الفكرية </w:t>
            </w:r>
            <w:r w:rsidR="0043042D" w:rsidRPr="004F3EAB">
              <w:rPr>
                <w:rFonts w:hint="cs"/>
                <w:rtl/>
                <w:lang w:bidi="ar-SY"/>
              </w:rPr>
              <w:t xml:space="preserve">بوصفها </w:t>
            </w:r>
            <w:r w:rsidR="00DC4FDB" w:rsidRPr="004F3EAB">
              <w:rPr>
                <w:rFonts w:hint="cs"/>
                <w:rtl/>
                <w:lang w:bidi="ar-SY"/>
              </w:rPr>
              <w:t>الأصول</w:t>
            </w:r>
            <w:r w:rsidRPr="004F3EAB">
              <w:rPr>
                <w:rFonts w:hint="cs"/>
                <w:rtl/>
                <w:lang w:bidi="ar-SY"/>
              </w:rPr>
              <w:t xml:space="preserve"> الرئيسي</w:t>
            </w:r>
            <w:r w:rsidR="00DC4FDB" w:rsidRPr="004F3EAB">
              <w:rPr>
                <w:rFonts w:hint="cs"/>
                <w:rtl/>
                <w:lang w:bidi="ar-SY"/>
              </w:rPr>
              <w:t>ة</w:t>
            </w:r>
            <w:r w:rsidRPr="004F3EAB">
              <w:rPr>
                <w:rFonts w:hint="cs"/>
                <w:rtl/>
                <w:lang w:bidi="ar-SY"/>
              </w:rPr>
              <w:t xml:space="preserve"> للصناعات الإبداعية.</w:t>
            </w:r>
          </w:p>
          <w:p w14:paraId="7342CFA1" w14:textId="261DAF15" w:rsidR="00146EDC" w:rsidRPr="004F3EAB" w:rsidRDefault="00146EDC" w:rsidP="00AC61B0">
            <w:pPr>
              <w:pStyle w:val="BodyText"/>
              <w:numPr>
                <w:ilvl w:val="0"/>
                <w:numId w:val="18"/>
              </w:numPr>
              <w:rPr>
                <w:lang w:bidi="ar-SY"/>
              </w:rPr>
            </w:pPr>
            <w:r w:rsidRPr="004F3EAB">
              <w:rPr>
                <w:rFonts w:hint="cs"/>
                <w:rtl/>
                <w:lang w:bidi="ar-SY"/>
              </w:rPr>
              <w:t>و</w:t>
            </w:r>
            <w:r w:rsidR="000E3A01" w:rsidRPr="004F3EAB">
              <w:rPr>
                <w:rFonts w:hint="cs"/>
                <w:rtl/>
                <w:lang w:bidi="ar-SY"/>
              </w:rPr>
              <w:t>تهيئة س</w:t>
            </w:r>
            <w:r w:rsidR="00AC61B0">
              <w:rPr>
                <w:rFonts w:hint="cs"/>
                <w:rtl/>
                <w:lang w:bidi="ar-SY"/>
              </w:rPr>
              <w:t>ُ</w:t>
            </w:r>
            <w:r w:rsidR="000E3A01" w:rsidRPr="004F3EAB">
              <w:rPr>
                <w:rFonts w:hint="cs"/>
                <w:rtl/>
                <w:lang w:bidi="ar-SY"/>
              </w:rPr>
              <w:t xml:space="preserve">بل إقليمية ووطنية تربط </w:t>
            </w:r>
            <w:r w:rsidR="00EB7C05" w:rsidRPr="004F3EAB">
              <w:rPr>
                <w:rFonts w:hint="cs"/>
                <w:rtl/>
                <w:lang w:bidi="ar-SY"/>
              </w:rPr>
              <w:t>الشركات</w:t>
            </w:r>
            <w:r w:rsidR="000E3A01" w:rsidRPr="004F3EAB">
              <w:rPr>
                <w:rFonts w:hint="cs"/>
                <w:rtl/>
                <w:lang w:bidi="ar-SY"/>
              </w:rPr>
              <w:t xml:space="preserve"> الإبداعية بالمحامين من أجل </w:t>
            </w:r>
            <w:r w:rsidR="00AC61B0">
              <w:rPr>
                <w:rFonts w:hint="cs"/>
                <w:rtl/>
                <w:lang w:bidi="ar-SY"/>
              </w:rPr>
              <w:t xml:space="preserve">الاستفادة من خدمات عدة </w:t>
            </w:r>
            <w:r w:rsidR="000E3A01" w:rsidRPr="004F3EAB">
              <w:rPr>
                <w:rFonts w:hint="cs"/>
                <w:rtl/>
                <w:lang w:bidi="ar-SY"/>
              </w:rPr>
              <w:t>من</w:t>
            </w:r>
            <w:r w:rsidR="00EB7C05" w:rsidRPr="004F3EAB">
              <w:rPr>
                <w:rFonts w:hint="cs"/>
                <w:rtl/>
                <w:lang w:bidi="ar-SY"/>
              </w:rPr>
              <w:t>ها</w:t>
            </w:r>
            <w:r w:rsidR="000E3A01" w:rsidRPr="004F3EAB">
              <w:rPr>
                <w:rFonts w:hint="cs"/>
                <w:rtl/>
                <w:lang w:bidi="ar-SY"/>
              </w:rPr>
              <w:t xml:space="preserve"> الدعم والتدريب </w:t>
            </w:r>
            <w:r w:rsidR="00AC61B0">
              <w:rPr>
                <w:rFonts w:hint="cs"/>
                <w:rtl/>
                <w:lang w:bidi="ar-SY"/>
              </w:rPr>
              <w:t>في المجال القانوني</w:t>
            </w:r>
            <w:r w:rsidRPr="004F3EAB">
              <w:rPr>
                <w:rFonts w:hint="cs"/>
                <w:rtl/>
                <w:lang w:bidi="ar-SY"/>
              </w:rPr>
              <w:t>.</w:t>
            </w:r>
          </w:p>
        </w:tc>
      </w:tr>
      <w:tr w:rsidR="001E0BE9" w:rsidRPr="001E0BE9" w14:paraId="2513D9C9" w14:textId="77777777" w:rsidTr="001E0BE9">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974D5" w14:textId="3CFCA88F" w:rsidR="001E0BE9" w:rsidRPr="001E0BE9" w:rsidRDefault="0085124A" w:rsidP="001E0BE9">
            <w:pPr>
              <w:pStyle w:val="BodyText"/>
              <w:rPr>
                <w:lang w:bidi="ar-SY"/>
              </w:rPr>
            </w:pPr>
            <w:r>
              <w:rPr>
                <w:rFonts w:hint="cs"/>
                <w:rtl/>
                <w:lang w:bidi="ar-SY"/>
              </w:rPr>
              <w:t xml:space="preserve">3.2 </w:t>
            </w:r>
            <w:r w:rsidRPr="0085124A">
              <w:rPr>
                <w:rFonts w:hint="cs"/>
                <w:u w:val="single"/>
                <w:rtl/>
                <w:lang w:bidi="ar-SY"/>
              </w:rPr>
              <w:t>استراتيجية التنفيذ</w:t>
            </w:r>
          </w:p>
        </w:tc>
      </w:tr>
      <w:tr w:rsidR="001E0BE9" w:rsidRPr="001E0BE9" w14:paraId="338ABEB8" w14:textId="77777777" w:rsidTr="001E0BE9">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19CEC" w14:textId="77777777" w:rsidR="001E0BE9" w:rsidRPr="004F3EAB" w:rsidRDefault="00C56C17" w:rsidP="001E0BE9">
            <w:pPr>
              <w:pStyle w:val="BodyText"/>
              <w:rPr>
                <w:rtl/>
                <w:lang w:bidi="ar-SY"/>
              </w:rPr>
            </w:pPr>
            <w:r w:rsidRPr="004F3EAB">
              <w:rPr>
                <w:rFonts w:hint="cs"/>
                <w:rtl/>
                <w:lang w:bidi="ar-SY"/>
              </w:rPr>
              <w:t>ستُحقق أهداف المشروع عن طريق النتائج والأنشطة التالية:</w:t>
            </w:r>
          </w:p>
          <w:p w14:paraId="3ED4F8CA" w14:textId="548C4B87" w:rsidR="00C56C17" w:rsidRPr="004F3EAB" w:rsidRDefault="00C56C17" w:rsidP="00334CFE">
            <w:pPr>
              <w:pStyle w:val="BodyText"/>
              <w:rPr>
                <w:rtl/>
                <w:lang w:bidi="ar-SY"/>
              </w:rPr>
            </w:pPr>
            <w:r w:rsidRPr="004F3EAB">
              <w:rPr>
                <w:rFonts w:hint="cs"/>
                <w:rtl/>
                <w:lang w:bidi="ar-SY"/>
              </w:rPr>
              <w:t xml:space="preserve">النتيجة 1- </w:t>
            </w:r>
            <w:r w:rsidR="0063575B">
              <w:rPr>
                <w:rFonts w:hint="cs"/>
                <w:rtl/>
                <w:lang w:bidi="ar-SY"/>
              </w:rPr>
              <w:t xml:space="preserve">فهم </w:t>
            </w:r>
            <w:r w:rsidR="00334CFE">
              <w:rPr>
                <w:rFonts w:hint="cs"/>
                <w:rtl/>
                <w:lang w:bidi="ar-SY"/>
              </w:rPr>
              <w:t>أفضل ل</w:t>
            </w:r>
            <w:r w:rsidRPr="004F3EAB">
              <w:rPr>
                <w:rFonts w:hint="cs"/>
                <w:rtl/>
                <w:lang w:bidi="ar-SY"/>
              </w:rPr>
              <w:t xml:space="preserve">نطاق </w:t>
            </w:r>
            <w:r w:rsidR="0063575B" w:rsidRPr="004F3EAB">
              <w:rPr>
                <w:rFonts w:hint="cs"/>
                <w:rtl/>
                <w:lang w:bidi="ar-SY"/>
              </w:rPr>
              <w:t>الاستخدام غير الكافي لنظام الملكية الفكرية في الصناعات الإبداعية</w:t>
            </w:r>
            <w:r w:rsidR="0063575B">
              <w:rPr>
                <w:rFonts w:hint="cs"/>
                <w:rtl/>
                <w:lang w:bidi="ar-SY"/>
              </w:rPr>
              <w:t>،</w:t>
            </w:r>
            <w:r w:rsidR="0063575B" w:rsidRPr="004F3EAB">
              <w:rPr>
                <w:rFonts w:hint="cs"/>
                <w:rtl/>
                <w:lang w:bidi="ar-SY"/>
              </w:rPr>
              <w:t xml:space="preserve"> </w:t>
            </w:r>
            <w:r w:rsidRPr="004F3EAB">
              <w:rPr>
                <w:rFonts w:hint="cs"/>
                <w:rtl/>
                <w:lang w:bidi="ar-SY"/>
              </w:rPr>
              <w:t>والأسباب الكامنة وراء</w:t>
            </w:r>
            <w:r w:rsidR="0063575B">
              <w:rPr>
                <w:rFonts w:hint="cs"/>
                <w:rtl/>
                <w:lang w:bidi="ar-SY"/>
              </w:rPr>
              <w:t xml:space="preserve"> ذلك</w:t>
            </w:r>
            <w:r w:rsidRPr="004F3EAB">
              <w:rPr>
                <w:rFonts w:hint="cs"/>
                <w:rtl/>
                <w:lang w:bidi="ar-SY"/>
              </w:rPr>
              <w:t>.</w:t>
            </w:r>
          </w:p>
          <w:p w14:paraId="62C6D82E" w14:textId="286A0DBE" w:rsidR="00C56C17" w:rsidRPr="004F3EAB" w:rsidRDefault="00C56C17" w:rsidP="00C56C17">
            <w:pPr>
              <w:pStyle w:val="BodyText"/>
              <w:rPr>
                <w:lang w:bidi="ar-SY"/>
              </w:rPr>
            </w:pPr>
            <w:r w:rsidRPr="004F3EAB">
              <w:rPr>
                <w:rFonts w:hint="cs"/>
                <w:rtl/>
                <w:lang w:bidi="ar-SY"/>
              </w:rPr>
              <w:t>الأنشطة:</w:t>
            </w:r>
          </w:p>
          <w:p w14:paraId="15CB2BCF" w14:textId="42FC4A89" w:rsidR="00EE11F8" w:rsidRPr="004F3EAB" w:rsidRDefault="00EE11F8" w:rsidP="00334CFE">
            <w:pPr>
              <w:pStyle w:val="BodyText"/>
              <w:numPr>
                <w:ilvl w:val="0"/>
                <w:numId w:val="19"/>
              </w:numPr>
              <w:ind w:left="714" w:hanging="357"/>
              <w:rPr>
                <w:lang w:bidi="ar-SY"/>
              </w:rPr>
            </w:pPr>
            <w:r w:rsidRPr="004F3EAB">
              <w:rPr>
                <w:rFonts w:hint="cs"/>
                <w:rtl/>
                <w:lang w:bidi="ar-SY"/>
              </w:rPr>
              <w:t xml:space="preserve">إجراء استعراض للمؤلفات الخاصة بحالة </w:t>
            </w:r>
            <w:r w:rsidR="00334CFE">
              <w:rPr>
                <w:rFonts w:hint="cs"/>
                <w:rtl/>
                <w:lang w:bidi="ar-SY"/>
              </w:rPr>
              <w:t>الشركات الإبداعية فيما يخص نفاذها</w:t>
            </w:r>
            <w:r w:rsidRPr="004F3EAB">
              <w:rPr>
                <w:rFonts w:hint="cs"/>
                <w:rtl/>
                <w:lang w:bidi="ar-SY"/>
              </w:rPr>
              <w:t xml:space="preserve"> إلى نظام الملكية الفكرية </w:t>
            </w:r>
            <w:r w:rsidR="00A663FF">
              <w:rPr>
                <w:rFonts w:hint="cs"/>
                <w:rtl/>
                <w:lang w:bidi="ar-SY"/>
              </w:rPr>
              <w:t>واستخدامها</w:t>
            </w:r>
            <w:r w:rsidR="00334CFE">
              <w:rPr>
                <w:rFonts w:hint="cs"/>
                <w:rtl/>
                <w:lang w:bidi="ar-SY"/>
              </w:rPr>
              <w:t xml:space="preserve"> لذلك</w:t>
            </w:r>
            <w:r w:rsidR="00A96ED0" w:rsidRPr="004F3EAB">
              <w:rPr>
                <w:rFonts w:hint="cs"/>
                <w:rtl/>
                <w:lang w:bidi="ar-SY"/>
              </w:rPr>
              <w:t xml:space="preserve"> النظام</w:t>
            </w:r>
            <w:r w:rsidRPr="004F3EAB">
              <w:rPr>
                <w:rFonts w:hint="cs"/>
                <w:rtl/>
                <w:lang w:bidi="ar-SY"/>
              </w:rPr>
              <w:t xml:space="preserve"> لأغراض حساب الأصول وإدارتها وحمايتها وما إلى ذلك؛</w:t>
            </w:r>
          </w:p>
          <w:p w14:paraId="079DF52A" w14:textId="56B12DA8" w:rsidR="00EE11F8" w:rsidRPr="004F3EAB" w:rsidRDefault="00EE11F8" w:rsidP="00334CFE">
            <w:pPr>
              <w:pStyle w:val="BodyText"/>
              <w:numPr>
                <w:ilvl w:val="0"/>
                <w:numId w:val="19"/>
              </w:numPr>
              <w:ind w:left="714" w:hanging="428"/>
              <w:rPr>
                <w:lang w:bidi="ar-SY"/>
              </w:rPr>
            </w:pPr>
            <w:r w:rsidRPr="004F3EAB">
              <w:rPr>
                <w:rtl/>
                <w:lang w:bidi="ar-SY"/>
              </w:rPr>
              <w:t xml:space="preserve">جمع </w:t>
            </w:r>
            <w:bookmarkStart w:id="5" w:name="_Hlk36551761"/>
            <w:r w:rsidRPr="004F3EAB">
              <w:rPr>
                <w:rFonts w:hint="cs"/>
                <w:rtl/>
                <w:lang w:bidi="ar-SY"/>
              </w:rPr>
              <w:t>أفضل الممارسات</w:t>
            </w:r>
            <w:r w:rsidRPr="004F3EAB">
              <w:rPr>
                <w:rtl/>
                <w:lang w:bidi="ar-SY"/>
              </w:rPr>
              <w:t xml:space="preserve"> والنماذج والأمثلة عن البرامج والمبادرات </w:t>
            </w:r>
            <w:r w:rsidR="00A96ED0" w:rsidRPr="004F3EAB">
              <w:rPr>
                <w:rFonts w:hint="cs"/>
                <w:rtl/>
                <w:lang w:bidi="ar-SY"/>
              </w:rPr>
              <w:t>المصممة</w:t>
            </w:r>
            <w:r w:rsidRPr="004F3EAB">
              <w:rPr>
                <w:rtl/>
                <w:lang w:bidi="ar-SY"/>
              </w:rPr>
              <w:t xml:space="preserve"> </w:t>
            </w:r>
            <w:r w:rsidR="00A96ED0" w:rsidRPr="004F3EAB">
              <w:rPr>
                <w:rFonts w:hint="cs"/>
                <w:rtl/>
                <w:lang w:bidi="ar-SY"/>
              </w:rPr>
              <w:t>ل</w:t>
            </w:r>
            <w:r w:rsidRPr="004F3EAB">
              <w:rPr>
                <w:rtl/>
                <w:lang w:bidi="ar-SY"/>
              </w:rPr>
              <w:t>دعم </w:t>
            </w:r>
            <w:r w:rsidRPr="004F3EAB">
              <w:rPr>
                <w:rFonts w:hint="cs"/>
                <w:rtl/>
                <w:lang w:bidi="ar-SY"/>
              </w:rPr>
              <w:t>الشركات الإبداعية</w:t>
            </w:r>
            <w:bookmarkEnd w:id="5"/>
            <w:r w:rsidRPr="004F3EAB">
              <w:rPr>
                <w:rFonts w:hint="cs"/>
                <w:rtl/>
                <w:lang w:bidi="ar-SY"/>
              </w:rPr>
              <w:t xml:space="preserve"> </w:t>
            </w:r>
            <w:r w:rsidR="00334CFE">
              <w:rPr>
                <w:rFonts w:hint="cs"/>
                <w:rtl/>
                <w:lang w:bidi="ar-SA"/>
              </w:rPr>
              <w:t>ب</w:t>
            </w:r>
            <w:r w:rsidR="00A663FF">
              <w:rPr>
                <w:rFonts w:hint="cs"/>
                <w:rtl/>
                <w:lang w:bidi="ar-SY"/>
              </w:rPr>
              <w:t>استخدام</w:t>
            </w:r>
            <w:r w:rsidRPr="004F3EAB">
              <w:rPr>
                <w:rFonts w:hint="cs"/>
                <w:rtl/>
                <w:lang w:bidi="ar-SY"/>
              </w:rPr>
              <w:t xml:space="preserve"> </w:t>
            </w:r>
            <w:r w:rsidR="00334CFE">
              <w:rPr>
                <w:rFonts w:hint="cs"/>
                <w:rtl/>
                <w:lang w:bidi="ar-SY"/>
              </w:rPr>
              <w:t xml:space="preserve">الأساليب الجيدة لإدارة </w:t>
            </w:r>
            <w:r w:rsidRPr="004F3EAB">
              <w:rPr>
                <w:rFonts w:hint="cs"/>
                <w:rtl/>
                <w:lang w:bidi="ar-SY"/>
              </w:rPr>
              <w:t>حقوق الملكية الفكرية</w:t>
            </w:r>
            <w:r w:rsidR="00334CFE">
              <w:rPr>
                <w:rFonts w:hint="cs"/>
                <w:rtl/>
                <w:lang w:bidi="ar-SY"/>
              </w:rPr>
              <w:t xml:space="preserve"> وإنفاذها</w:t>
            </w:r>
            <w:r w:rsidRPr="004F3EAB">
              <w:rPr>
                <w:rFonts w:hint="cs"/>
                <w:rtl/>
                <w:lang w:bidi="ar-SY"/>
              </w:rPr>
              <w:t>؛</w:t>
            </w:r>
          </w:p>
          <w:p w14:paraId="6AD21803" w14:textId="6F1124B6" w:rsidR="00EE11F8" w:rsidRPr="004F3EAB" w:rsidRDefault="00EE11F8" w:rsidP="00077C41">
            <w:pPr>
              <w:pStyle w:val="BodyText"/>
              <w:keepNext/>
              <w:rPr>
                <w:rtl/>
                <w:lang w:bidi="ar-SY"/>
              </w:rPr>
            </w:pPr>
            <w:r w:rsidRPr="004F3EAB">
              <w:rPr>
                <w:rFonts w:hint="cs"/>
                <w:rtl/>
                <w:lang w:bidi="ar-SY"/>
              </w:rPr>
              <w:t xml:space="preserve">النتيجة 2- </w:t>
            </w:r>
            <w:r w:rsidR="00077C41">
              <w:rPr>
                <w:rFonts w:hint="cs"/>
                <w:rtl/>
                <w:lang w:bidi="ar-SA"/>
              </w:rPr>
              <w:t xml:space="preserve">إرساء </w:t>
            </w:r>
            <w:r w:rsidR="004B3739" w:rsidRPr="004F3EAB">
              <w:rPr>
                <w:rFonts w:hint="cs"/>
                <w:rtl/>
                <w:lang w:bidi="ar-SY"/>
              </w:rPr>
              <w:t>أسس مرجعية وطنية في أربعة بلدان مشاركة.</w:t>
            </w:r>
          </w:p>
          <w:p w14:paraId="1E9C415C" w14:textId="4E8AD395" w:rsidR="004B3739" w:rsidRPr="004F3EAB" w:rsidRDefault="004B3739" w:rsidP="00334CFE">
            <w:pPr>
              <w:pStyle w:val="BodyText"/>
              <w:keepNext/>
              <w:rPr>
                <w:rtl/>
                <w:lang w:bidi="ar-SY"/>
              </w:rPr>
            </w:pPr>
            <w:r w:rsidRPr="004F3EAB">
              <w:rPr>
                <w:rFonts w:hint="cs"/>
                <w:rtl/>
                <w:lang w:bidi="ar-SY"/>
              </w:rPr>
              <w:t>الأنشطة:</w:t>
            </w:r>
          </w:p>
          <w:p w14:paraId="3EE3EB5F" w14:textId="2DDE6C27" w:rsidR="004B3739" w:rsidRPr="004F3EAB" w:rsidRDefault="004B3739" w:rsidP="00A0264B">
            <w:pPr>
              <w:pStyle w:val="BodyText"/>
              <w:numPr>
                <w:ilvl w:val="0"/>
                <w:numId w:val="20"/>
              </w:numPr>
              <w:ind w:hanging="434"/>
              <w:rPr>
                <w:lang w:bidi="ar-SY"/>
              </w:rPr>
            </w:pPr>
            <w:r w:rsidRPr="004F3EAB">
              <w:rPr>
                <w:rFonts w:hint="cs"/>
                <w:rtl/>
                <w:lang w:bidi="ar-SY"/>
              </w:rPr>
              <w:t xml:space="preserve">جمع </w:t>
            </w:r>
            <w:r w:rsidR="004B67F3">
              <w:rPr>
                <w:rFonts w:hint="cs"/>
                <w:rtl/>
                <w:lang w:bidi="ar-SY"/>
              </w:rPr>
              <w:t>ال</w:t>
            </w:r>
            <w:r w:rsidRPr="004F3EAB">
              <w:rPr>
                <w:rFonts w:hint="cs"/>
                <w:rtl/>
                <w:lang w:bidi="ar-SY"/>
              </w:rPr>
              <w:t xml:space="preserve">بيانات عن </w:t>
            </w:r>
            <w:r w:rsidR="00A0264B">
              <w:rPr>
                <w:rFonts w:hint="cs"/>
                <w:rtl/>
                <w:lang w:bidi="ar-SY"/>
              </w:rPr>
              <w:t>المشكلات</w:t>
            </w:r>
            <w:r w:rsidRPr="004F3EAB">
              <w:rPr>
                <w:rFonts w:hint="cs"/>
                <w:rtl/>
                <w:lang w:bidi="ar-SY"/>
              </w:rPr>
              <w:t xml:space="preserve"> التي تواجهها الصناعات الإبداعية فيما يخص حماية الملكية الفكرية، وخصوصاً </w:t>
            </w:r>
            <w:r w:rsidR="00A0264B">
              <w:rPr>
                <w:rFonts w:hint="cs"/>
                <w:rtl/>
                <w:lang w:bidi="ar-SY"/>
              </w:rPr>
              <w:t>المشكلات</w:t>
            </w:r>
            <w:r w:rsidRPr="004F3EAB">
              <w:rPr>
                <w:rFonts w:hint="cs"/>
                <w:rtl/>
                <w:lang w:bidi="ar-SY"/>
              </w:rPr>
              <w:t xml:space="preserve"> التي تتعلق بنفاذ </w:t>
            </w:r>
            <w:r w:rsidR="004B67F3">
              <w:rPr>
                <w:rFonts w:hint="cs"/>
                <w:rtl/>
                <w:lang w:bidi="ar-SY"/>
              </w:rPr>
              <w:t>تلك</w:t>
            </w:r>
            <w:r w:rsidRPr="004F3EAB">
              <w:rPr>
                <w:rFonts w:hint="cs"/>
                <w:rtl/>
                <w:lang w:bidi="ar-SY"/>
              </w:rPr>
              <w:t xml:space="preserve"> الصناعات إلى نظام الملكية الفكرية </w:t>
            </w:r>
            <w:r w:rsidR="00A663FF">
              <w:rPr>
                <w:rFonts w:hint="cs"/>
                <w:rtl/>
                <w:lang w:bidi="ar-SY"/>
              </w:rPr>
              <w:t>واستخدامها</w:t>
            </w:r>
            <w:r w:rsidRPr="004F3EAB">
              <w:rPr>
                <w:rFonts w:hint="cs"/>
                <w:rtl/>
                <w:lang w:bidi="ar-SY"/>
              </w:rPr>
              <w:t xml:space="preserve"> </w:t>
            </w:r>
            <w:r w:rsidR="004B67F3">
              <w:rPr>
                <w:rFonts w:hint="cs"/>
                <w:rtl/>
                <w:lang w:bidi="ar-SY"/>
              </w:rPr>
              <w:t>له</w:t>
            </w:r>
            <w:r w:rsidRPr="004F3EAB">
              <w:rPr>
                <w:rFonts w:hint="cs"/>
                <w:rtl/>
                <w:lang w:bidi="ar-SY"/>
              </w:rPr>
              <w:t xml:space="preserve">، </w:t>
            </w:r>
            <w:r w:rsidR="002B6C96" w:rsidRPr="004F3EAB">
              <w:rPr>
                <w:rFonts w:hint="cs"/>
                <w:rtl/>
                <w:lang w:bidi="ar-SY"/>
              </w:rPr>
              <w:t>فضلاً عن</w:t>
            </w:r>
            <w:r w:rsidR="004B67F3">
              <w:rPr>
                <w:rFonts w:hint="cs"/>
                <w:rtl/>
                <w:lang w:bidi="ar-SY"/>
              </w:rPr>
              <w:t xml:space="preserve"> ح</w:t>
            </w:r>
            <w:r w:rsidRPr="004F3EAB">
              <w:rPr>
                <w:rFonts w:hint="cs"/>
                <w:rtl/>
                <w:lang w:bidi="ar-SY"/>
              </w:rPr>
              <w:t xml:space="preserve">ماية </w:t>
            </w:r>
            <w:r w:rsidR="004B67F3">
              <w:rPr>
                <w:rFonts w:hint="cs"/>
                <w:rtl/>
                <w:lang w:bidi="ar-SY"/>
              </w:rPr>
              <w:t xml:space="preserve">أشكال الملكية </w:t>
            </w:r>
            <w:r w:rsidR="004B67F3" w:rsidRPr="004F3EAB">
              <w:rPr>
                <w:rFonts w:hint="cs"/>
                <w:rtl/>
                <w:lang w:bidi="ar-SY"/>
              </w:rPr>
              <w:t xml:space="preserve">الفكرية الإبداعية </w:t>
            </w:r>
            <w:r w:rsidR="004B67F3">
              <w:rPr>
                <w:rFonts w:hint="cs"/>
                <w:rtl/>
                <w:lang w:bidi="ar-SY"/>
              </w:rPr>
              <w:t>و</w:t>
            </w:r>
            <w:r w:rsidR="00602ABA" w:rsidRPr="004F3EAB">
              <w:rPr>
                <w:rFonts w:hint="cs"/>
                <w:rtl/>
                <w:lang w:bidi="ar-SY"/>
              </w:rPr>
              <w:t>تسويق</w:t>
            </w:r>
            <w:r w:rsidR="004B67F3">
              <w:rPr>
                <w:rFonts w:hint="cs"/>
                <w:rtl/>
                <w:lang w:bidi="ar-SY"/>
              </w:rPr>
              <w:t>ها</w:t>
            </w:r>
            <w:r w:rsidR="00602ABA" w:rsidRPr="004F3EAB">
              <w:rPr>
                <w:rFonts w:hint="cs"/>
                <w:rtl/>
                <w:lang w:bidi="ar-SY"/>
              </w:rPr>
              <w:t xml:space="preserve"> </w:t>
            </w:r>
            <w:r w:rsidRPr="004F3EAB">
              <w:rPr>
                <w:rFonts w:hint="cs"/>
                <w:rtl/>
                <w:lang w:bidi="ar-SY"/>
              </w:rPr>
              <w:t>في البلدان الأربعة؛</w:t>
            </w:r>
          </w:p>
          <w:p w14:paraId="5B45186E" w14:textId="10597FAC" w:rsidR="004B3739" w:rsidRPr="004F3EAB" w:rsidRDefault="004B67F3" w:rsidP="004B67F3">
            <w:pPr>
              <w:pStyle w:val="BodyText"/>
              <w:numPr>
                <w:ilvl w:val="0"/>
                <w:numId w:val="20"/>
              </w:numPr>
              <w:ind w:left="782" w:hanging="496"/>
              <w:rPr>
                <w:lang w:bidi="ar-SY"/>
              </w:rPr>
            </w:pPr>
            <w:r w:rsidRPr="004F3EAB">
              <w:rPr>
                <w:rFonts w:hint="cs"/>
                <w:rtl/>
                <w:lang w:bidi="ar-SY"/>
              </w:rPr>
              <w:t xml:space="preserve">وجمع البيانات </w:t>
            </w:r>
            <w:r>
              <w:rPr>
                <w:rFonts w:hint="cs"/>
                <w:rtl/>
                <w:lang w:bidi="ar-SY"/>
              </w:rPr>
              <w:t>ورسم خرائط</w:t>
            </w:r>
            <w:r w:rsidR="002B6C96" w:rsidRPr="004F3EAB">
              <w:rPr>
                <w:rFonts w:hint="cs"/>
                <w:rtl/>
                <w:lang w:bidi="ar-SY"/>
              </w:rPr>
              <w:t xml:space="preserve"> </w:t>
            </w:r>
            <w:r w:rsidR="004B3739" w:rsidRPr="004F3EAB">
              <w:rPr>
                <w:rFonts w:hint="cs"/>
                <w:rtl/>
                <w:lang w:bidi="ar-SY"/>
              </w:rPr>
              <w:t xml:space="preserve">العمليات القائمة </w:t>
            </w:r>
            <w:r>
              <w:rPr>
                <w:rFonts w:hint="cs"/>
                <w:rtl/>
                <w:lang w:bidi="ar-SY"/>
              </w:rPr>
              <w:t>الخاصة ب</w:t>
            </w:r>
            <w:r w:rsidR="004B3739" w:rsidRPr="004F3EAB">
              <w:rPr>
                <w:rFonts w:hint="cs"/>
                <w:rtl/>
                <w:lang w:bidi="ar-SY"/>
              </w:rPr>
              <w:t>تسجيل حقوق الملكية الفكرية والعوائق المحتملة في كل مرحلة</w:t>
            </w:r>
            <w:r w:rsidR="002B6C96" w:rsidRPr="004F3EAB">
              <w:rPr>
                <w:rFonts w:hint="cs"/>
                <w:rtl/>
                <w:lang w:bidi="ar-SY"/>
              </w:rPr>
              <w:t xml:space="preserve"> من المراحل</w:t>
            </w:r>
            <w:r w:rsidR="004B3739" w:rsidRPr="004F3EAB">
              <w:rPr>
                <w:rFonts w:hint="cs"/>
                <w:rtl/>
                <w:lang w:bidi="ar-SY"/>
              </w:rPr>
              <w:t xml:space="preserve"> بالنسبة إلى الصناعات الإبداعية في البلدان الأربعة؛</w:t>
            </w:r>
          </w:p>
          <w:p w14:paraId="437A12F4" w14:textId="3F266D9D" w:rsidR="004B3739" w:rsidRPr="004F3EAB" w:rsidRDefault="004B67F3" w:rsidP="00A0264B">
            <w:pPr>
              <w:pStyle w:val="BodyText"/>
              <w:numPr>
                <w:ilvl w:val="0"/>
                <w:numId w:val="20"/>
              </w:numPr>
              <w:ind w:left="712" w:hanging="426"/>
              <w:rPr>
                <w:lang w:bidi="ar-SY"/>
              </w:rPr>
            </w:pPr>
            <w:r>
              <w:rPr>
                <w:rFonts w:hint="cs"/>
                <w:rtl/>
                <w:lang w:bidi="ar-SY"/>
              </w:rPr>
              <w:t>و</w:t>
            </w:r>
            <w:r w:rsidR="004B3739" w:rsidRPr="004F3EAB">
              <w:rPr>
                <w:rFonts w:hint="cs"/>
                <w:rtl/>
                <w:lang w:bidi="ar-SY"/>
              </w:rPr>
              <w:t xml:space="preserve">جمع </w:t>
            </w:r>
            <w:r>
              <w:rPr>
                <w:rFonts w:hint="cs"/>
                <w:rtl/>
                <w:lang w:bidi="ar-SY"/>
              </w:rPr>
              <w:t>ال</w:t>
            </w:r>
            <w:r w:rsidR="004B3739" w:rsidRPr="004F3EAB">
              <w:rPr>
                <w:rFonts w:hint="cs"/>
                <w:rtl/>
                <w:lang w:bidi="ar-SY"/>
              </w:rPr>
              <w:t xml:space="preserve">بيانات عن </w:t>
            </w:r>
            <w:r w:rsidR="00A0264B">
              <w:rPr>
                <w:rFonts w:hint="cs"/>
                <w:rtl/>
                <w:lang w:bidi="ar-SY"/>
              </w:rPr>
              <w:t>المشكلات</w:t>
            </w:r>
            <w:r w:rsidR="002B6C96" w:rsidRPr="004F3EAB">
              <w:rPr>
                <w:rFonts w:hint="cs"/>
                <w:rtl/>
                <w:lang w:bidi="ar-SY"/>
              </w:rPr>
              <w:t xml:space="preserve"> </w:t>
            </w:r>
            <w:r w:rsidR="00A0264B">
              <w:rPr>
                <w:rFonts w:hint="cs"/>
                <w:rtl/>
                <w:lang w:bidi="ar-SY"/>
              </w:rPr>
              <w:t>القائمة فيما يتعلق بإدارة ال</w:t>
            </w:r>
            <w:r w:rsidR="004B3739" w:rsidRPr="004F3EAB">
              <w:rPr>
                <w:rFonts w:hint="cs"/>
                <w:rtl/>
                <w:lang w:bidi="ar-SY"/>
              </w:rPr>
              <w:t xml:space="preserve">ملكية الفكرية </w:t>
            </w:r>
            <w:r w:rsidR="00A0264B">
              <w:rPr>
                <w:rFonts w:hint="cs"/>
                <w:rtl/>
                <w:lang w:bidi="ar-SY"/>
              </w:rPr>
              <w:t>على الصعيد الوطني من قبل</w:t>
            </w:r>
            <w:r w:rsidR="004B3739" w:rsidRPr="004F3EAB">
              <w:rPr>
                <w:rFonts w:hint="cs"/>
                <w:rtl/>
                <w:lang w:bidi="ar-SY"/>
              </w:rPr>
              <w:t xml:space="preserve"> السلطات الوطني</w:t>
            </w:r>
            <w:r w:rsidR="002B6C96" w:rsidRPr="004F3EAB">
              <w:rPr>
                <w:rFonts w:hint="cs"/>
                <w:rtl/>
                <w:lang w:bidi="ar-SY"/>
              </w:rPr>
              <w:t>ة</w:t>
            </w:r>
            <w:r w:rsidR="004B3739" w:rsidRPr="004F3EAB">
              <w:rPr>
                <w:rFonts w:hint="cs"/>
                <w:rtl/>
                <w:lang w:bidi="ar-SY"/>
              </w:rPr>
              <w:t>، بما في ذلك عن طريق مكاتب الملكية الفكرية على سبيل المثال لا الحصر؛</w:t>
            </w:r>
          </w:p>
          <w:p w14:paraId="0DDEAFFB" w14:textId="67B315B7" w:rsidR="004B3739" w:rsidRPr="004F3EAB" w:rsidRDefault="00A0264B" w:rsidP="0048417E">
            <w:pPr>
              <w:pStyle w:val="BodyText"/>
              <w:numPr>
                <w:ilvl w:val="0"/>
                <w:numId w:val="20"/>
              </w:numPr>
              <w:ind w:left="712" w:hanging="426"/>
              <w:rPr>
                <w:lang w:bidi="ar-SY"/>
              </w:rPr>
            </w:pPr>
            <w:r>
              <w:rPr>
                <w:rFonts w:hint="cs"/>
                <w:rtl/>
                <w:lang w:bidi="ar-SY"/>
              </w:rPr>
              <w:t xml:space="preserve">والسعي، على الصعيد الوطني، إلى </w:t>
            </w:r>
            <w:r w:rsidR="004B3739" w:rsidRPr="004F3EAB">
              <w:rPr>
                <w:rFonts w:hint="cs"/>
                <w:rtl/>
                <w:lang w:bidi="ar-SY"/>
              </w:rPr>
              <w:t>تحديد جهات الاتصال وأصحاب المصلحة و</w:t>
            </w:r>
            <w:r>
              <w:rPr>
                <w:rFonts w:hint="cs"/>
                <w:rtl/>
                <w:lang w:bidi="ar-SY"/>
              </w:rPr>
              <w:t>أبرز جهات إنتاج وتسويق المنتجات الإبداعية</w:t>
            </w:r>
            <w:r w:rsidR="004B3739" w:rsidRPr="004F3EAB">
              <w:rPr>
                <w:rFonts w:hint="cs"/>
                <w:rtl/>
                <w:lang w:bidi="ar-SY"/>
              </w:rPr>
              <w:t xml:space="preserve"> </w:t>
            </w:r>
            <w:r>
              <w:rPr>
                <w:rFonts w:hint="cs"/>
                <w:rtl/>
                <w:lang w:bidi="ar-SY"/>
              </w:rPr>
              <w:t xml:space="preserve">والشركات الرائدة والمحامين </w:t>
            </w:r>
            <w:r w:rsidR="0048417E">
              <w:rPr>
                <w:rFonts w:hint="cs"/>
                <w:rtl/>
                <w:lang w:bidi="ar-SY"/>
              </w:rPr>
              <w:t>ممن لديهم استعداد ل</w:t>
            </w:r>
            <w:r>
              <w:rPr>
                <w:rFonts w:hint="cs"/>
                <w:rtl/>
                <w:lang w:bidi="ar-SY"/>
              </w:rPr>
              <w:t xml:space="preserve">توفير دعم </w:t>
            </w:r>
            <w:r w:rsidR="004B3739" w:rsidRPr="004F3EAB">
              <w:rPr>
                <w:rFonts w:hint="cs"/>
                <w:rtl/>
                <w:lang w:bidi="ar-SY"/>
              </w:rPr>
              <w:t>قانوني</w:t>
            </w:r>
            <w:r w:rsidR="0048417E">
              <w:rPr>
                <w:rFonts w:hint="cs"/>
                <w:rtl/>
                <w:lang w:bidi="ar-SY"/>
              </w:rPr>
              <w:t>،</w:t>
            </w:r>
            <w:r w:rsidR="004B3739" w:rsidRPr="004F3EAB">
              <w:rPr>
                <w:rFonts w:hint="cs"/>
                <w:rtl/>
                <w:lang w:bidi="ar-SY"/>
              </w:rPr>
              <w:t xml:space="preserve"> وما إلى ذلك؛</w:t>
            </w:r>
          </w:p>
          <w:p w14:paraId="4621157E" w14:textId="4F73E27C" w:rsidR="004B3739" w:rsidRPr="004F3EAB" w:rsidRDefault="004B3739" w:rsidP="0048417E">
            <w:pPr>
              <w:pStyle w:val="BodyText"/>
              <w:rPr>
                <w:rtl/>
                <w:lang w:bidi="ar-SY"/>
              </w:rPr>
            </w:pPr>
            <w:r w:rsidRPr="004F3EAB">
              <w:rPr>
                <w:rFonts w:hint="cs"/>
                <w:rtl/>
                <w:lang w:bidi="ar-SY"/>
              </w:rPr>
              <w:t xml:space="preserve">النتيجة 3- </w:t>
            </w:r>
            <w:r w:rsidR="00254744" w:rsidRPr="004F3EAB">
              <w:rPr>
                <w:rFonts w:hint="cs"/>
                <w:rtl/>
                <w:lang w:bidi="ar-SY"/>
              </w:rPr>
              <w:t xml:space="preserve">مواد مخصصة للصناعات الإبداعية لتدريب أصحاب المصلحة </w:t>
            </w:r>
            <w:r w:rsidR="0048417E">
              <w:rPr>
                <w:rFonts w:hint="cs"/>
                <w:rtl/>
                <w:lang w:bidi="ar-SY"/>
              </w:rPr>
              <w:t>المعنيين</w:t>
            </w:r>
            <w:r w:rsidR="00254744" w:rsidRPr="004F3EAB">
              <w:rPr>
                <w:rFonts w:hint="cs"/>
                <w:rtl/>
                <w:lang w:bidi="ar-SY"/>
              </w:rPr>
              <w:t xml:space="preserve"> على حماية الملكية الفكرية </w:t>
            </w:r>
            <w:r w:rsidR="0048417E">
              <w:rPr>
                <w:rFonts w:hint="cs"/>
                <w:rtl/>
                <w:lang w:bidi="ar-SY"/>
              </w:rPr>
              <w:t>و</w:t>
            </w:r>
            <w:r w:rsidR="00254744" w:rsidRPr="004F3EAB">
              <w:rPr>
                <w:rFonts w:hint="cs"/>
                <w:rtl/>
                <w:lang w:bidi="ar-SY"/>
              </w:rPr>
              <w:t>إدارتها واستغلالها وإنفاذها.</w:t>
            </w:r>
          </w:p>
          <w:p w14:paraId="4914FAF1" w14:textId="77777777" w:rsidR="00C56C17" w:rsidRPr="004F3EAB" w:rsidRDefault="00254744" w:rsidP="00254744">
            <w:pPr>
              <w:pStyle w:val="BodyText"/>
              <w:rPr>
                <w:rtl/>
                <w:lang w:bidi="ar-SA"/>
              </w:rPr>
            </w:pPr>
            <w:r w:rsidRPr="00C300AB">
              <w:rPr>
                <w:rFonts w:hint="cs"/>
                <w:rtl/>
                <w:lang w:bidi="ar-SY"/>
              </w:rPr>
              <w:t>الأنشطة:</w:t>
            </w:r>
          </w:p>
          <w:p w14:paraId="2B50052F" w14:textId="4BFB115A" w:rsidR="00254744" w:rsidRPr="004F3EAB" w:rsidRDefault="00513DBF" w:rsidP="00C300AB">
            <w:pPr>
              <w:pStyle w:val="BodyText"/>
              <w:numPr>
                <w:ilvl w:val="0"/>
                <w:numId w:val="21"/>
              </w:numPr>
              <w:ind w:hanging="434"/>
              <w:rPr>
                <w:lang w:bidi="ar-SY"/>
              </w:rPr>
            </w:pPr>
            <w:r w:rsidRPr="004F3EAB">
              <w:rPr>
                <w:rFonts w:hint="cs"/>
                <w:rtl/>
                <w:lang w:bidi="ar-SY"/>
              </w:rPr>
              <w:t xml:space="preserve">إعداد مواد للحكومات بشأن </w:t>
            </w:r>
            <w:r w:rsidR="002B6C96" w:rsidRPr="004F3EAB">
              <w:rPr>
                <w:rFonts w:hint="cs"/>
                <w:rtl/>
                <w:lang w:bidi="ar-SY"/>
              </w:rPr>
              <w:t>ال</w:t>
            </w:r>
            <w:r w:rsidRPr="004F3EAB">
              <w:rPr>
                <w:rFonts w:hint="cs"/>
                <w:rtl/>
                <w:lang w:bidi="ar-SY"/>
              </w:rPr>
              <w:t>س</w:t>
            </w:r>
            <w:r w:rsidR="002B6C96" w:rsidRPr="004F3EAB">
              <w:rPr>
                <w:rFonts w:hint="cs"/>
                <w:rtl/>
                <w:lang w:bidi="ar-SY"/>
              </w:rPr>
              <w:t>ُ</w:t>
            </w:r>
            <w:r w:rsidRPr="004F3EAB">
              <w:rPr>
                <w:rFonts w:hint="cs"/>
                <w:rtl/>
                <w:lang w:bidi="ar-SY"/>
              </w:rPr>
              <w:t xml:space="preserve">بل التي يمكن بها </w:t>
            </w:r>
            <w:r w:rsidR="004742B4" w:rsidRPr="004F3EAB">
              <w:rPr>
                <w:rFonts w:hint="cs"/>
                <w:rtl/>
                <w:lang w:bidi="ar-SY"/>
              </w:rPr>
              <w:t xml:space="preserve">استخدام </w:t>
            </w:r>
            <w:r w:rsidRPr="004F3EAB">
              <w:rPr>
                <w:rFonts w:hint="cs"/>
                <w:rtl/>
                <w:lang w:bidi="ar-SY"/>
              </w:rPr>
              <w:t xml:space="preserve">إدارة الملكية الفكرية وإنفاذها </w:t>
            </w:r>
            <w:r w:rsidR="00406FFD">
              <w:rPr>
                <w:rFonts w:hint="cs"/>
                <w:rtl/>
                <w:lang w:bidi="ar-SY"/>
              </w:rPr>
              <w:t xml:space="preserve">من أجل </w:t>
            </w:r>
            <w:r w:rsidRPr="004F3EAB">
              <w:rPr>
                <w:rFonts w:hint="cs"/>
                <w:rtl/>
                <w:lang w:bidi="ar-SY"/>
              </w:rPr>
              <w:t>تعزيز الصناعات الإبداعية</w:t>
            </w:r>
            <w:r w:rsidR="00406FFD">
              <w:rPr>
                <w:rFonts w:hint="cs"/>
                <w:rtl/>
                <w:lang w:bidi="ar-SY"/>
              </w:rPr>
              <w:t xml:space="preserve">، </w:t>
            </w:r>
            <w:r w:rsidR="00826477">
              <w:rPr>
                <w:rFonts w:hint="cs"/>
                <w:rtl/>
                <w:lang w:bidi="ar-SY"/>
              </w:rPr>
              <w:t xml:space="preserve">ووضع </w:t>
            </w:r>
            <w:r w:rsidRPr="004F3EAB">
              <w:rPr>
                <w:rFonts w:hint="cs"/>
                <w:rtl/>
                <w:lang w:bidi="ar-SY"/>
              </w:rPr>
              <w:t xml:space="preserve">استراتيجيات </w:t>
            </w:r>
            <w:r w:rsidR="00C300AB">
              <w:rPr>
                <w:rFonts w:hint="cs"/>
                <w:rtl/>
                <w:lang w:bidi="ar-SY"/>
              </w:rPr>
              <w:t>في مجال السياسة العامة</w:t>
            </w:r>
            <w:r w:rsidRPr="004F3EAB">
              <w:rPr>
                <w:rFonts w:hint="cs"/>
                <w:rtl/>
                <w:lang w:bidi="ar-SY"/>
              </w:rPr>
              <w:t xml:space="preserve"> </w:t>
            </w:r>
            <w:r w:rsidR="00826477">
              <w:rPr>
                <w:rFonts w:hint="cs"/>
                <w:rtl/>
                <w:lang w:bidi="ar-SY"/>
              </w:rPr>
              <w:t xml:space="preserve">ترمي </w:t>
            </w:r>
            <w:r w:rsidR="00406FFD">
              <w:rPr>
                <w:rFonts w:hint="cs"/>
                <w:rtl/>
                <w:lang w:bidi="ar-SY"/>
              </w:rPr>
              <w:t xml:space="preserve">إلى </w:t>
            </w:r>
            <w:r w:rsidRPr="004F3EAB">
              <w:rPr>
                <w:rFonts w:hint="cs"/>
                <w:rtl/>
                <w:lang w:bidi="ar-SY"/>
              </w:rPr>
              <w:t xml:space="preserve">زيادة النفاذ </w:t>
            </w:r>
            <w:r w:rsidR="00C300AB">
              <w:rPr>
                <w:rFonts w:hint="cs"/>
                <w:rtl/>
                <w:lang w:bidi="ar-SY"/>
              </w:rPr>
              <w:t>إلى</w:t>
            </w:r>
            <w:r w:rsidRPr="004F3EAB">
              <w:rPr>
                <w:rFonts w:hint="cs"/>
                <w:rtl/>
                <w:lang w:bidi="ar-SY"/>
              </w:rPr>
              <w:t xml:space="preserve"> نظام الملكية الفكرية</w:t>
            </w:r>
            <w:r w:rsidR="00C300AB">
              <w:rPr>
                <w:rFonts w:hint="cs"/>
                <w:rtl/>
                <w:lang w:bidi="ar-SY"/>
              </w:rPr>
              <w:t xml:space="preserve"> واستخدامه</w:t>
            </w:r>
            <w:r w:rsidR="00406FFD">
              <w:rPr>
                <w:rFonts w:hint="cs"/>
                <w:rtl/>
                <w:lang w:bidi="ar-SY"/>
              </w:rPr>
              <w:t>،</w:t>
            </w:r>
            <w:r w:rsidRPr="004F3EAB">
              <w:rPr>
                <w:rFonts w:hint="cs"/>
                <w:rtl/>
                <w:lang w:bidi="ar-SY"/>
              </w:rPr>
              <w:t xml:space="preserve"> وتحسين إدارة أنظمة الملكية الفكرية؛</w:t>
            </w:r>
          </w:p>
          <w:p w14:paraId="17B7377A" w14:textId="3513E9AB" w:rsidR="00513DBF" w:rsidRPr="004F3EAB" w:rsidRDefault="00513DBF" w:rsidP="00C300AB">
            <w:pPr>
              <w:pStyle w:val="BodyText"/>
              <w:numPr>
                <w:ilvl w:val="0"/>
                <w:numId w:val="21"/>
              </w:numPr>
              <w:ind w:hanging="434"/>
              <w:rPr>
                <w:lang w:bidi="ar-SY"/>
              </w:rPr>
            </w:pPr>
            <w:r w:rsidRPr="004F3EAB">
              <w:rPr>
                <w:rFonts w:hint="cs"/>
                <w:rtl/>
                <w:lang w:bidi="ar-SY"/>
              </w:rPr>
              <w:t xml:space="preserve">إعداد مواد للصناعات الإبداعية في مجال تحديد حقوق الملكية الفكرية </w:t>
            </w:r>
            <w:r w:rsidR="004742B4" w:rsidRPr="004F3EAB">
              <w:rPr>
                <w:rFonts w:hint="cs"/>
                <w:rtl/>
                <w:lang w:bidi="ar-SY"/>
              </w:rPr>
              <w:t>الخاصة</w:t>
            </w:r>
            <w:r w:rsidRPr="004F3EAB">
              <w:rPr>
                <w:rFonts w:hint="cs"/>
                <w:rtl/>
                <w:lang w:bidi="ar-SY"/>
              </w:rPr>
              <w:t xml:space="preserve"> </w:t>
            </w:r>
            <w:r w:rsidR="004742B4" w:rsidRPr="004F3EAB">
              <w:rPr>
                <w:rFonts w:hint="cs"/>
                <w:rtl/>
                <w:lang w:bidi="ar-SY"/>
              </w:rPr>
              <w:t xml:space="preserve">بها وإدارة </w:t>
            </w:r>
            <w:r w:rsidR="00C300AB">
              <w:rPr>
                <w:rFonts w:hint="cs"/>
                <w:rtl/>
                <w:lang w:bidi="ar-SY"/>
              </w:rPr>
              <w:t>تلك</w:t>
            </w:r>
            <w:r w:rsidR="004742B4" w:rsidRPr="004F3EAB">
              <w:rPr>
                <w:rFonts w:hint="cs"/>
                <w:rtl/>
                <w:lang w:bidi="ar-SY"/>
              </w:rPr>
              <w:t xml:space="preserve"> الحقوق وإنفاذها </w:t>
            </w:r>
            <w:r w:rsidRPr="004F3EAB">
              <w:rPr>
                <w:rFonts w:hint="cs"/>
                <w:rtl/>
                <w:lang w:bidi="ar-SY"/>
              </w:rPr>
              <w:t>باعتبارها أصول</w:t>
            </w:r>
            <w:r w:rsidR="004742B4" w:rsidRPr="004F3EAB">
              <w:rPr>
                <w:rFonts w:hint="cs"/>
                <w:rtl/>
                <w:lang w:bidi="ar-SY"/>
              </w:rPr>
              <w:t>اً</w:t>
            </w:r>
            <w:r w:rsidRPr="004F3EAB">
              <w:rPr>
                <w:rFonts w:hint="cs"/>
                <w:rtl/>
                <w:lang w:bidi="ar-SY"/>
              </w:rPr>
              <w:t xml:space="preserve"> </w:t>
            </w:r>
            <w:r w:rsidR="00C300AB">
              <w:rPr>
                <w:rFonts w:hint="cs"/>
                <w:rtl/>
                <w:lang w:bidi="ar-SY"/>
              </w:rPr>
              <w:t>مؤسسية</w:t>
            </w:r>
            <w:r w:rsidRPr="004F3EAB">
              <w:rPr>
                <w:rFonts w:hint="cs"/>
                <w:rtl/>
                <w:lang w:bidi="ar-SY"/>
              </w:rPr>
              <w:t>.</w:t>
            </w:r>
          </w:p>
          <w:p w14:paraId="2499402F" w14:textId="239B99D8" w:rsidR="00513DBF" w:rsidRPr="004F3EAB" w:rsidRDefault="00513DBF" w:rsidP="00064786">
            <w:pPr>
              <w:pStyle w:val="BodyText"/>
              <w:rPr>
                <w:rtl/>
                <w:lang w:bidi="ar-SY"/>
              </w:rPr>
            </w:pPr>
            <w:r w:rsidRPr="004F3EAB">
              <w:rPr>
                <w:rFonts w:hint="cs"/>
                <w:rtl/>
                <w:lang w:bidi="ar-SY"/>
              </w:rPr>
              <w:t xml:space="preserve">النتيجة 4- </w:t>
            </w:r>
            <w:r w:rsidR="00025811" w:rsidRPr="004F3EAB">
              <w:rPr>
                <w:rFonts w:hint="cs"/>
                <w:rtl/>
                <w:lang w:bidi="ar-SY"/>
              </w:rPr>
              <w:t xml:space="preserve">زيادة </w:t>
            </w:r>
            <w:r w:rsidR="00064786">
              <w:rPr>
                <w:rFonts w:hint="cs"/>
                <w:rtl/>
                <w:lang w:bidi="ar-SY"/>
              </w:rPr>
              <w:t>وعي</w:t>
            </w:r>
            <w:r w:rsidR="00025811" w:rsidRPr="004F3EAB">
              <w:rPr>
                <w:rFonts w:hint="cs"/>
                <w:rtl/>
                <w:lang w:bidi="ar-SY"/>
              </w:rPr>
              <w:t xml:space="preserve"> الشركات </w:t>
            </w:r>
            <w:r w:rsidR="000A562C">
              <w:rPr>
                <w:rFonts w:hint="cs"/>
                <w:rtl/>
                <w:lang w:bidi="ar-SY"/>
              </w:rPr>
              <w:t>العاملة</w:t>
            </w:r>
            <w:r w:rsidR="00025811" w:rsidRPr="004F3EAB">
              <w:rPr>
                <w:rFonts w:hint="cs"/>
                <w:rtl/>
                <w:lang w:bidi="ar-SY"/>
              </w:rPr>
              <w:t xml:space="preserve"> في </w:t>
            </w:r>
            <w:r w:rsidR="004D1A5A" w:rsidRPr="004F3EAB">
              <w:rPr>
                <w:rFonts w:hint="cs"/>
                <w:rtl/>
                <w:lang w:bidi="ar-SY"/>
              </w:rPr>
              <w:t xml:space="preserve">ميدان </w:t>
            </w:r>
            <w:r w:rsidR="00025811" w:rsidRPr="004F3EAB">
              <w:rPr>
                <w:rFonts w:hint="cs"/>
                <w:rtl/>
                <w:lang w:bidi="ar-SY"/>
              </w:rPr>
              <w:t xml:space="preserve">الصناعات الإبداعية </w:t>
            </w:r>
            <w:r w:rsidR="004742B4" w:rsidRPr="004F3EAB">
              <w:rPr>
                <w:rFonts w:hint="cs"/>
                <w:rtl/>
                <w:lang w:bidi="ar-SY"/>
              </w:rPr>
              <w:t>ب</w:t>
            </w:r>
            <w:r w:rsidR="00025811" w:rsidRPr="004F3EAB">
              <w:rPr>
                <w:rFonts w:hint="cs"/>
                <w:rtl/>
                <w:lang w:bidi="ar-SY"/>
              </w:rPr>
              <w:t xml:space="preserve">أهمية استخدام نظام الملكية الفكرية والقدرة على القيام بخيارات استراتيجية مستنيرة </w:t>
            </w:r>
            <w:r w:rsidR="00064786">
              <w:rPr>
                <w:rFonts w:hint="cs"/>
                <w:rtl/>
                <w:lang w:bidi="ar-SY"/>
              </w:rPr>
              <w:t>في هذا الصدد</w:t>
            </w:r>
            <w:r w:rsidR="00025811" w:rsidRPr="004F3EAB">
              <w:rPr>
                <w:rFonts w:hint="cs"/>
                <w:rtl/>
                <w:lang w:bidi="ar-SY"/>
              </w:rPr>
              <w:t>.</w:t>
            </w:r>
          </w:p>
          <w:p w14:paraId="7B0829AB" w14:textId="77777777" w:rsidR="00025811" w:rsidRPr="004F3EAB" w:rsidRDefault="00025811" w:rsidP="00513DBF">
            <w:pPr>
              <w:pStyle w:val="BodyText"/>
              <w:rPr>
                <w:rtl/>
                <w:lang w:bidi="ar-SY"/>
              </w:rPr>
            </w:pPr>
            <w:r w:rsidRPr="004F3EAB">
              <w:rPr>
                <w:rFonts w:hint="cs"/>
                <w:rtl/>
                <w:lang w:bidi="ar-SY"/>
              </w:rPr>
              <w:t>الأنشطة:</w:t>
            </w:r>
          </w:p>
          <w:p w14:paraId="53BDB281" w14:textId="3891FA5B" w:rsidR="00025811" w:rsidRPr="004F3EAB" w:rsidRDefault="00025811" w:rsidP="00F93387">
            <w:pPr>
              <w:pStyle w:val="BodyText"/>
              <w:numPr>
                <w:ilvl w:val="0"/>
                <w:numId w:val="22"/>
              </w:numPr>
              <w:ind w:hanging="434"/>
              <w:rPr>
                <w:lang w:bidi="ar-SY"/>
              </w:rPr>
            </w:pPr>
            <w:r w:rsidRPr="004F3EAB">
              <w:rPr>
                <w:rFonts w:hint="cs"/>
                <w:rtl/>
                <w:lang w:bidi="ar-SY"/>
              </w:rPr>
              <w:t xml:space="preserve">العمل مع الجمعيات أو المنظمات الصناعية الوطنية و/أو الوكالات الحكومية </w:t>
            </w:r>
            <w:r w:rsidR="004D1A5A" w:rsidRPr="004F3EAB">
              <w:rPr>
                <w:rFonts w:hint="cs"/>
                <w:rtl/>
                <w:lang w:bidi="ar-SY"/>
              </w:rPr>
              <w:t>بهدف إنشاء برامج مشتركة لنش</w:t>
            </w:r>
            <w:r w:rsidR="00064786">
              <w:rPr>
                <w:rFonts w:hint="cs"/>
                <w:rtl/>
                <w:lang w:bidi="ar-SY"/>
              </w:rPr>
              <w:t>ر المعارف المتعلقة بفرص التعاون</w:t>
            </w:r>
            <w:r w:rsidR="00954D52">
              <w:rPr>
                <w:rFonts w:hint="cs"/>
                <w:rtl/>
                <w:lang w:bidi="ar-SY"/>
              </w:rPr>
              <w:t xml:space="preserve"> </w:t>
            </w:r>
            <w:r w:rsidR="004D1A5A" w:rsidRPr="004F3EAB">
              <w:rPr>
                <w:rFonts w:hint="cs"/>
                <w:rtl/>
                <w:lang w:bidi="ar-SY"/>
              </w:rPr>
              <w:t>وحماية الملكية الفكرية</w:t>
            </w:r>
            <w:r w:rsidR="00954D52">
              <w:rPr>
                <w:rFonts w:hint="cs"/>
                <w:rtl/>
                <w:lang w:bidi="ar-SY"/>
              </w:rPr>
              <w:t xml:space="preserve"> وإدارتها</w:t>
            </w:r>
            <w:r w:rsidR="004D1A5A" w:rsidRPr="004F3EAB">
              <w:rPr>
                <w:rFonts w:hint="cs"/>
                <w:rtl/>
                <w:lang w:bidi="ar-SY"/>
              </w:rPr>
              <w:t>؛</w:t>
            </w:r>
          </w:p>
          <w:p w14:paraId="38366A1D" w14:textId="62FB2B2A" w:rsidR="004D1A5A" w:rsidRPr="004F3EAB" w:rsidRDefault="004D1A5A" w:rsidP="00064786">
            <w:pPr>
              <w:pStyle w:val="BodyText"/>
              <w:numPr>
                <w:ilvl w:val="0"/>
                <w:numId w:val="22"/>
              </w:numPr>
              <w:ind w:left="712" w:hanging="426"/>
              <w:rPr>
                <w:lang w:bidi="ar-SY"/>
              </w:rPr>
            </w:pPr>
            <w:r w:rsidRPr="004F3EAB">
              <w:rPr>
                <w:rFonts w:hint="cs"/>
                <w:rtl/>
                <w:lang w:bidi="ar-SY"/>
              </w:rPr>
              <w:t xml:space="preserve">عقد ثلاثة أحداث وطنية للشركات </w:t>
            </w:r>
            <w:r w:rsidR="000A562C">
              <w:rPr>
                <w:rFonts w:hint="cs"/>
                <w:rtl/>
                <w:lang w:bidi="ar-SY"/>
              </w:rPr>
              <w:t>العاملة</w:t>
            </w:r>
            <w:r w:rsidRPr="004F3EAB">
              <w:rPr>
                <w:rFonts w:hint="cs"/>
                <w:rtl/>
                <w:lang w:bidi="ar-SY"/>
              </w:rPr>
              <w:t xml:space="preserve"> في ميدان الصناعات الإبداعية تهدف إلى زيادة </w:t>
            </w:r>
            <w:r w:rsidR="00064786">
              <w:rPr>
                <w:rFonts w:hint="cs"/>
                <w:rtl/>
                <w:lang w:bidi="ar-SY"/>
              </w:rPr>
              <w:t>الوعي</w:t>
            </w:r>
            <w:r w:rsidRPr="004F3EAB">
              <w:rPr>
                <w:rFonts w:hint="cs"/>
                <w:rtl/>
                <w:lang w:bidi="ar-SY"/>
              </w:rPr>
              <w:t xml:space="preserve"> بأهمية </w:t>
            </w:r>
            <w:r w:rsidR="00064786">
              <w:rPr>
                <w:rFonts w:hint="cs"/>
                <w:rtl/>
                <w:lang w:bidi="ar-SY"/>
              </w:rPr>
              <w:t xml:space="preserve">حماية </w:t>
            </w:r>
            <w:r w:rsidRPr="004F3EAB">
              <w:rPr>
                <w:rFonts w:hint="cs"/>
                <w:rtl/>
                <w:lang w:bidi="ar-SY"/>
              </w:rPr>
              <w:t xml:space="preserve">الملكية </w:t>
            </w:r>
            <w:r w:rsidR="00064786">
              <w:rPr>
                <w:rFonts w:hint="cs"/>
                <w:rtl/>
                <w:lang w:bidi="ar-SY"/>
              </w:rPr>
              <w:t xml:space="preserve">الفكرية وإدارتها والاستراتيجيات الخاصة بها </w:t>
            </w:r>
            <w:r w:rsidRPr="004F3EAB">
              <w:rPr>
                <w:rFonts w:hint="cs"/>
                <w:rtl/>
                <w:lang w:bidi="ar-SY"/>
              </w:rPr>
              <w:t>بالنسبة إلى الشركات؛</w:t>
            </w:r>
          </w:p>
          <w:p w14:paraId="4081DF91" w14:textId="5F9DB399" w:rsidR="004D1A5A" w:rsidRPr="004F3EAB" w:rsidRDefault="004D1A5A" w:rsidP="004D1A5A">
            <w:pPr>
              <w:pStyle w:val="BodyText"/>
              <w:rPr>
                <w:rtl/>
                <w:lang w:bidi="ar-SY"/>
              </w:rPr>
            </w:pPr>
            <w:r w:rsidRPr="004F3EAB">
              <w:rPr>
                <w:rFonts w:hint="cs"/>
                <w:rtl/>
                <w:lang w:bidi="ar-SY"/>
              </w:rPr>
              <w:t xml:space="preserve">النتيجة 5- إرساء شبكات واستحداث فرص توجيه فيما بين الفاعلين الرئيسيين في </w:t>
            </w:r>
            <w:r w:rsidR="00954D52">
              <w:rPr>
                <w:rFonts w:hint="cs"/>
                <w:rtl/>
                <w:lang w:bidi="ar-SY"/>
              </w:rPr>
              <w:t xml:space="preserve">ميدان </w:t>
            </w:r>
            <w:r w:rsidRPr="004F3EAB">
              <w:rPr>
                <w:rFonts w:hint="cs"/>
                <w:rtl/>
                <w:lang w:bidi="ar-SY"/>
              </w:rPr>
              <w:t>الصناعات الإبداعية.</w:t>
            </w:r>
          </w:p>
          <w:p w14:paraId="6868EF47" w14:textId="77777777" w:rsidR="004D1A5A" w:rsidRPr="004F3EAB" w:rsidRDefault="004D1A5A" w:rsidP="004D1A5A">
            <w:pPr>
              <w:pStyle w:val="BodyText"/>
              <w:rPr>
                <w:rtl/>
                <w:lang w:bidi="ar-SY"/>
              </w:rPr>
            </w:pPr>
            <w:r w:rsidRPr="004F3EAB">
              <w:rPr>
                <w:rFonts w:hint="cs"/>
                <w:rtl/>
                <w:lang w:bidi="ar-SY"/>
              </w:rPr>
              <w:t>الأنشطة:</w:t>
            </w:r>
          </w:p>
          <w:p w14:paraId="4BF99B47" w14:textId="70AAFDBA" w:rsidR="00155A4A" w:rsidRPr="004F3EAB" w:rsidRDefault="004D1A5A" w:rsidP="00954D52">
            <w:pPr>
              <w:pStyle w:val="BodyText"/>
              <w:numPr>
                <w:ilvl w:val="0"/>
                <w:numId w:val="23"/>
              </w:numPr>
              <w:rPr>
                <w:lang w:bidi="ar-SY"/>
              </w:rPr>
            </w:pPr>
            <w:r w:rsidRPr="004F3EAB">
              <w:rPr>
                <w:rFonts w:hint="cs"/>
                <w:rtl/>
                <w:lang w:bidi="ar-SY"/>
              </w:rPr>
              <w:t xml:space="preserve">إنشاء قاعدة بيانات </w:t>
            </w:r>
            <w:r w:rsidR="00155A4A" w:rsidRPr="004F3EAB">
              <w:rPr>
                <w:rFonts w:hint="cs"/>
                <w:rtl/>
                <w:lang w:bidi="ar-SY"/>
              </w:rPr>
              <w:t>بأسماء الموجِهين، وكذلك الموجَهين المحتملين، وملفاتهم ومعلومات الاتصال</w:t>
            </w:r>
            <w:r w:rsidR="00CD33F1" w:rsidRPr="004F3EAB">
              <w:rPr>
                <w:rFonts w:hint="cs"/>
                <w:rtl/>
                <w:lang w:bidi="ar-SY"/>
              </w:rPr>
              <w:t xml:space="preserve"> الخاصة</w:t>
            </w:r>
            <w:r w:rsidR="00155A4A" w:rsidRPr="004F3EAB">
              <w:rPr>
                <w:rFonts w:hint="cs"/>
                <w:rtl/>
                <w:lang w:bidi="ar-SY"/>
              </w:rPr>
              <w:t xml:space="preserve"> بهم يمكن النفاذ إليها على شبكة الإنترنت وخارج </w:t>
            </w:r>
            <w:r w:rsidR="00954D52">
              <w:rPr>
                <w:rFonts w:hint="cs"/>
                <w:rtl/>
                <w:lang w:bidi="ar-SY"/>
              </w:rPr>
              <w:t>تلك ال</w:t>
            </w:r>
            <w:r w:rsidR="00155A4A" w:rsidRPr="004F3EAB">
              <w:rPr>
                <w:rFonts w:hint="cs"/>
                <w:rtl/>
                <w:lang w:bidi="ar-SY"/>
              </w:rPr>
              <w:t xml:space="preserve">شبكة في الشركات المحلية </w:t>
            </w:r>
            <w:r w:rsidR="00DB2198">
              <w:rPr>
                <w:rFonts w:hint="cs"/>
                <w:rtl/>
                <w:lang w:bidi="ar-SY"/>
              </w:rPr>
              <w:t>العاملة</w:t>
            </w:r>
            <w:r w:rsidR="00155A4A" w:rsidRPr="004F3EAB">
              <w:rPr>
                <w:rFonts w:hint="cs"/>
                <w:rtl/>
                <w:lang w:bidi="ar-SY"/>
              </w:rPr>
              <w:t xml:space="preserve"> في ميدان الصناعة الإبداعية؛</w:t>
            </w:r>
          </w:p>
          <w:p w14:paraId="3F11D309" w14:textId="77777777" w:rsidR="00155A4A" w:rsidRPr="004F3EAB" w:rsidRDefault="00155A4A" w:rsidP="00F93387">
            <w:pPr>
              <w:pStyle w:val="BodyText"/>
              <w:numPr>
                <w:ilvl w:val="0"/>
                <w:numId w:val="23"/>
              </w:numPr>
              <w:ind w:hanging="434"/>
              <w:rPr>
                <w:lang w:bidi="ar-SY"/>
              </w:rPr>
            </w:pPr>
            <w:r w:rsidRPr="004F3EAB">
              <w:rPr>
                <w:rFonts w:hint="cs"/>
                <w:rtl/>
                <w:lang w:bidi="ar-SY"/>
              </w:rPr>
              <w:t>عقد حدثين للتدريب وتوسيع شبكة العلاقات تربط أعضاء الشبكات المذكورة بالموجِهين المحتملين للشركات.</w:t>
            </w:r>
          </w:p>
          <w:p w14:paraId="26C016CC" w14:textId="77777777" w:rsidR="00155A4A" w:rsidRPr="004F3EAB" w:rsidRDefault="00155A4A" w:rsidP="00155A4A">
            <w:pPr>
              <w:pStyle w:val="BodyText"/>
              <w:rPr>
                <w:rtl/>
                <w:lang w:bidi="ar-SY"/>
              </w:rPr>
            </w:pPr>
            <w:r w:rsidRPr="004F3EAB">
              <w:rPr>
                <w:rFonts w:hint="cs"/>
                <w:rtl/>
                <w:lang w:bidi="ar-SY"/>
              </w:rPr>
              <w:t>النتيجة 6- إنشاء منصات وطنية وإقليمية للشركات الإبداعية تركز على إدارة الملكية الفكرية.</w:t>
            </w:r>
          </w:p>
          <w:p w14:paraId="2C2D0EB9" w14:textId="77777777" w:rsidR="00155A4A" w:rsidRPr="004F3EAB" w:rsidRDefault="00155A4A" w:rsidP="00155A4A">
            <w:pPr>
              <w:pStyle w:val="BodyText"/>
              <w:rPr>
                <w:rtl/>
                <w:lang w:bidi="ar-SY"/>
              </w:rPr>
            </w:pPr>
            <w:r w:rsidRPr="004F3EAB">
              <w:rPr>
                <w:rFonts w:hint="cs"/>
                <w:rtl/>
                <w:lang w:bidi="ar-SY"/>
              </w:rPr>
              <w:t>الأنشطة:</w:t>
            </w:r>
          </w:p>
          <w:p w14:paraId="6F0AC94B" w14:textId="70014D48" w:rsidR="00155A4A" w:rsidRPr="004F3EAB" w:rsidRDefault="00CD33F1" w:rsidP="00E80387">
            <w:pPr>
              <w:pStyle w:val="BodyText"/>
              <w:numPr>
                <w:ilvl w:val="0"/>
                <w:numId w:val="24"/>
              </w:numPr>
              <w:rPr>
                <w:lang w:bidi="ar-SY"/>
              </w:rPr>
            </w:pPr>
            <w:r w:rsidRPr="004F3EAB">
              <w:rPr>
                <w:rFonts w:hint="cs"/>
                <w:rtl/>
                <w:lang w:bidi="ar-SY"/>
              </w:rPr>
              <w:t xml:space="preserve">إنشاء قاعدة بيانات بأسماء شركات التسويق الإبداعية وملفاتها ومعلومات الاتصال الخاصة بها يمكن النفاذ إليها على شبكة الإنترنت وخارج </w:t>
            </w:r>
            <w:r w:rsidR="00E80387">
              <w:rPr>
                <w:rFonts w:hint="cs"/>
                <w:rtl/>
                <w:lang w:bidi="ar-SY"/>
              </w:rPr>
              <w:t>تلك ال</w:t>
            </w:r>
            <w:r w:rsidRPr="004F3EAB">
              <w:rPr>
                <w:rFonts w:hint="cs"/>
                <w:rtl/>
                <w:lang w:bidi="ar-SY"/>
              </w:rPr>
              <w:t>شبكة في</w:t>
            </w:r>
            <w:r w:rsidR="00B71B28" w:rsidRPr="004F3EAB">
              <w:rPr>
                <w:rFonts w:hint="cs"/>
                <w:rtl/>
                <w:lang w:bidi="ar-SY"/>
              </w:rPr>
              <w:t xml:space="preserve"> مراكز الصناعات الإبداعية على الصعيد المحلي؛</w:t>
            </w:r>
          </w:p>
          <w:p w14:paraId="7C2031F0" w14:textId="32A4F4E2" w:rsidR="00B71B28" w:rsidRPr="004F3EAB" w:rsidRDefault="00B71B28" w:rsidP="00F93387">
            <w:pPr>
              <w:pStyle w:val="BodyText"/>
              <w:numPr>
                <w:ilvl w:val="0"/>
                <w:numId w:val="24"/>
              </w:numPr>
              <w:ind w:hanging="434"/>
              <w:rPr>
                <w:lang w:bidi="ar-SY"/>
              </w:rPr>
            </w:pPr>
            <w:r w:rsidRPr="004F3EAB">
              <w:rPr>
                <w:rFonts w:hint="cs"/>
                <w:rtl/>
                <w:lang w:bidi="ar-SY"/>
              </w:rPr>
              <w:t>تحدي</w:t>
            </w:r>
            <w:r w:rsidR="00D21A2F" w:rsidRPr="004F3EAB">
              <w:rPr>
                <w:rFonts w:hint="cs"/>
                <w:rtl/>
                <w:lang w:bidi="ar-SY"/>
              </w:rPr>
              <w:t>د</w:t>
            </w:r>
            <w:r w:rsidRPr="004F3EAB">
              <w:rPr>
                <w:rFonts w:hint="cs"/>
                <w:rtl/>
                <w:lang w:bidi="ar-SY"/>
              </w:rPr>
              <w:t xml:space="preserve"> منسق وطني و</w:t>
            </w:r>
            <w:r w:rsidR="00277B2F">
              <w:rPr>
                <w:rFonts w:hint="cs"/>
                <w:rtl/>
                <w:lang w:bidi="ar-SY"/>
              </w:rPr>
              <w:t xml:space="preserve">إنشاء </w:t>
            </w:r>
            <w:r w:rsidR="00077C41">
              <w:rPr>
                <w:rFonts w:hint="cs"/>
                <w:rtl/>
                <w:lang w:bidi="ar-SY"/>
              </w:rPr>
              <w:t>مراكز إقليمية لل</w:t>
            </w:r>
            <w:r w:rsidRPr="004F3EAB">
              <w:rPr>
                <w:rFonts w:hint="cs"/>
                <w:rtl/>
                <w:lang w:bidi="ar-SY"/>
              </w:rPr>
              <w:t>صناعات الإبداعية.</w:t>
            </w:r>
          </w:p>
          <w:p w14:paraId="3B866EB9" w14:textId="7467892C" w:rsidR="00B71B28" w:rsidRPr="004F3EAB" w:rsidRDefault="00B71B28" w:rsidP="00077C41">
            <w:pPr>
              <w:pStyle w:val="BodyText"/>
              <w:rPr>
                <w:rtl/>
                <w:lang w:bidi="ar-SY"/>
              </w:rPr>
            </w:pPr>
            <w:r w:rsidRPr="004F3EAB">
              <w:rPr>
                <w:rFonts w:hint="cs"/>
                <w:rtl/>
                <w:lang w:bidi="ar-SY"/>
              </w:rPr>
              <w:t xml:space="preserve">النتيجة 7- تحسين </w:t>
            </w:r>
            <w:r w:rsidR="00077C41">
              <w:rPr>
                <w:rFonts w:hint="cs"/>
                <w:rtl/>
                <w:lang w:bidi="ar-SY"/>
              </w:rPr>
              <w:t>وعي</w:t>
            </w:r>
            <w:r w:rsidRPr="004F3EAB">
              <w:rPr>
                <w:rFonts w:hint="cs"/>
                <w:rtl/>
                <w:lang w:bidi="ar-SY"/>
              </w:rPr>
              <w:t xml:space="preserve"> </w:t>
            </w:r>
            <w:r w:rsidR="00077C41" w:rsidRPr="004F3EAB">
              <w:rPr>
                <w:rFonts w:hint="cs"/>
                <w:rtl/>
                <w:lang w:bidi="ar-SY"/>
              </w:rPr>
              <w:t>السلطات الوطني</w:t>
            </w:r>
            <w:r w:rsidR="00077C41">
              <w:rPr>
                <w:rFonts w:hint="cs"/>
                <w:rtl/>
                <w:lang w:val="fr-CH" w:bidi="ar-SY"/>
              </w:rPr>
              <w:t>ة</w:t>
            </w:r>
            <w:r w:rsidR="00E453E7">
              <w:rPr>
                <w:rFonts w:hint="cs"/>
                <w:rtl/>
                <w:lang w:bidi="ar-SY"/>
              </w:rPr>
              <w:t>، بما في ذلك</w:t>
            </w:r>
            <w:r w:rsidR="00077C41">
              <w:rPr>
                <w:rFonts w:hint="cs"/>
                <w:rtl/>
                <w:lang w:bidi="ar-SY"/>
              </w:rPr>
              <w:t xml:space="preserve"> </w:t>
            </w:r>
            <w:r w:rsidR="00077C41" w:rsidRPr="004F3EAB">
              <w:rPr>
                <w:rFonts w:hint="cs"/>
                <w:rtl/>
                <w:lang w:bidi="ar-SY"/>
              </w:rPr>
              <w:t>مكاتب الملكية الفكرية على سبيل المثال لا الحصر</w:t>
            </w:r>
            <w:r w:rsidR="00077C41">
              <w:rPr>
                <w:rFonts w:hint="cs"/>
                <w:rtl/>
                <w:lang w:bidi="ar-SY"/>
              </w:rPr>
              <w:t xml:space="preserve">، </w:t>
            </w:r>
            <w:r w:rsidRPr="004F3EAB">
              <w:rPr>
                <w:rFonts w:hint="cs"/>
                <w:rtl/>
                <w:lang w:bidi="ar-SY"/>
              </w:rPr>
              <w:t>بنظام الملكية الفكرية و</w:t>
            </w:r>
            <w:r w:rsidR="00077C41">
              <w:rPr>
                <w:rFonts w:hint="cs"/>
                <w:rtl/>
                <w:lang w:bidi="ar-SY"/>
              </w:rPr>
              <w:t xml:space="preserve">تحسين </w:t>
            </w:r>
            <w:r w:rsidRPr="004F3EAB">
              <w:rPr>
                <w:rFonts w:hint="cs"/>
                <w:rtl/>
                <w:lang w:bidi="ar-SY"/>
              </w:rPr>
              <w:t>إدارته</w:t>
            </w:r>
            <w:r w:rsidR="00077C41">
              <w:rPr>
                <w:rFonts w:hint="cs"/>
                <w:rtl/>
                <w:lang w:bidi="ar-SY"/>
              </w:rPr>
              <w:t>ا لذلك النظام</w:t>
            </w:r>
            <w:r w:rsidRPr="004F3EAB">
              <w:rPr>
                <w:rFonts w:hint="cs"/>
                <w:rtl/>
                <w:lang w:bidi="ar-SY"/>
              </w:rPr>
              <w:t>.</w:t>
            </w:r>
          </w:p>
          <w:p w14:paraId="6A9773D1" w14:textId="77777777" w:rsidR="00B71B28" w:rsidRPr="004F3EAB" w:rsidRDefault="00B71B28" w:rsidP="00B71B28">
            <w:pPr>
              <w:pStyle w:val="BodyText"/>
              <w:rPr>
                <w:rtl/>
                <w:lang w:bidi="ar-SY"/>
              </w:rPr>
            </w:pPr>
            <w:r w:rsidRPr="004F3EAB">
              <w:rPr>
                <w:rFonts w:hint="cs"/>
                <w:rtl/>
                <w:lang w:bidi="ar-SY"/>
              </w:rPr>
              <w:t>الأنشطة:</w:t>
            </w:r>
          </w:p>
          <w:p w14:paraId="48EEFFFB" w14:textId="12B02D1F" w:rsidR="00B71B28" w:rsidRPr="004F3EAB" w:rsidRDefault="00B71B28" w:rsidP="00E453E7">
            <w:pPr>
              <w:pStyle w:val="BodyText"/>
              <w:ind w:left="570"/>
              <w:rPr>
                <w:rtl/>
                <w:lang w:bidi="ar-SY"/>
              </w:rPr>
            </w:pPr>
            <w:r w:rsidRPr="004F3EAB">
              <w:rPr>
                <w:rFonts w:hint="cs"/>
                <w:rtl/>
                <w:lang w:bidi="ar-SY"/>
              </w:rPr>
              <w:t>إنشاء برنامج تدريب بشأن</w:t>
            </w:r>
            <w:r w:rsidR="00826477">
              <w:rPr>
                <w:rFonts w:hint="cs"/>
                <w:rtl/>
                <w:lang w:bidi="ar-SY"/>
              </w:rPr>
              <w:t xml:space="preserve"> </w:t>
            </w:r>
            <w:r w:rsidR="00826477" w:rsidRPr="00826477">
              <w:rPr>
                <w:rFonts w:hint="cs"/>
                <w:rtl/>
                <w:lang w:bidi="ar-SY"/>
              </w:rPr>
              <w:t xml:space="preserve">السُبل التي يمكن بها استخدام إدارة الملكية الفكرية وإنفاذها من أجل تعزيز الصناعات الإبداعية، ووضع استراتيجيات </w:t>
            </w:r>
            <w:r w:rsidR="00E453E7">
              <w:rPr>
                <w:rFonts w:hint="cs"/>
                <w:rtl/>
                <w:lang w:bidi="ar-SY"/>
              </w:rPr>
              <w:t>في مجال السياسة العامة</w:t>
            </w:r>
            <w:r w:rsidR="00826477" w:rsidRPr="00826477">
              <w:rPr>
                <w:rFonts w:hint="cs"/>
                <w:rtl/>
                <w:lang w:bidi="ar-SY"/>
              </w:rPr>
              <w:t xml:space="preserve"> ترمي إلى زيادة النفاذ </w:t>
            </w:r>
            <w:r w:rsidR="00E453E7">
              <w:rPr>
                <w:rFonts w:hint="cs"/>
                <w:rtl/>
                <w:lang w:bidi="ar-SY"/>
              </w:rPr>
              <w:t>إلى</w:t>
            </w:r>
            <w:r w:rsidR="00826477" w:rsidRPr="00826477">
              <w:rPr>
                <w:rFonts w:hint="cs"/>
                <w:rtl/>
                <w:lang w:bidi="ar-SY"/>
              </w:rPr>
              <w:t xml:space="preserve"> نظام الملكية الفكرية</w:t>
            </w:r>
            <w:r w:rsidR="00E453E7">
              <w:rPr>
                <w:rFonts w:hint="cs"/>
                <w:rtl/>
                <w:lang w:bidi="ar-SY"/>
              </w:rPr>
              <w:t xml:space="preserve"> واستخدامه</w:t>
            </w:r>
            <w:r w:rsidR="00826477" w:rsidRPr="00826477">
              <w:rPr>
                <w:rFonts w:hint="cs"/>
                <w:rtl/>
                <w:lang w:bidi="ar-SY"/>
              </w:rPr>
              <w:t>، وتحسين إدارة أنظمة الملكية الفكرية؛</w:t>
            </w:r>
          </w:p>
          <w:p w14:paraId="77A1861D" w14:textId="6D30BB0D" w:rsidR="002C48DF" w:rsidRPr="004F3EAB" w:rsidRDefault="00E453E7" w:rsidP="00E453E7">
            <w:pPr>
              <w:pStyle w:val="BodyText"/>
              <w:rPr>
                <w:rtl/>
                <w:lang w:bidi="ar-SY"/>
              </w:rPr>
            </w:pPr>
            <w:r>
              <w:rPr>
                <w:rFonts w:hint="cs"/>
                <w:rtl/>
                <w:lang w:bidi="ar-SY"/>
              </w:rPr>
              <w:t>وستُختار، لأغراض ال</w:t>
            </w:r>
            <w:r w:rsidRPr="004F3EAB">
              <w:rPr>
                <w:rFonts w:hint="cs"/>
                <w:rtl/>
                <w:lang w:bidi="ar-SY"/>
              </w:rPr>
              <w:t>مشروع التجريبي</w:t>
            </w:r>
            <w:r>
              <w:rPr>
                <w:rFonts w:hint="cs"/>
                <w:rtl/>
                <w:lang w:bidi="ar-SY"/>
              </w:rPr>
              <w:t>،</w:t>
            </w:r>
            <w:r w:rsidRPr="004F3EAB">
              <w:rPr>
                <w:rFonts w:hint="cs"/>
                <w:rtl/>
                <w:lang w:bidi="ar-SY"/>
              </w:rPr>
              <w:t xml:space="preserve"> </w:t>
            </w:r>
            <w:r w:rsidR="0088141B" w:rsidRPr="004F3EAB">
              <w:rPr>
                <w:rFonts w:hint="cs"/>
                <w:rtl/>
                <w:lang w:bidi="ar-SY"/>
              </w:rPr>
              <w:t xml:space="preserve">أربعة (4) بلدان </w:t>
            </w:r>
            <w:r w:rsidR="002C48DF" w:rsidRPr="004F3EAB">
              <w:rPr>
                <w:rFonts w:hint="cs"/>
                <w:rtl/>
                <w:lang w:bidi="ar-SY"/>
              </w:rPr>
              <w:t>من البلدان ال</w:t>
            </w:r>
            <w:r w:rsidR="0088141B" w:rsidRPr="004F3EAB">
              <w:rPr>
                <w:rFonts w:hint="cs"/>
                <w:rtl/>
                <w:lang w:bidi="ar-SY"/>
              </w:rPr>
              <w:t xml:space="preserve">نامية و/أو </w:t>
            </w:r>
            <w:r w:rsidR="002C48DF" w:rsidRPr="004F3EAB">
              <w:rPr>
                <w:rFonts w:hint="cs"/>
                <w:rtl/>
                <w:lang w:bidi="ar-SY"/>
              </w:rPr>
              <w:t>والبلدان الأقل نمواً التي يوجد فيها نمو كبير للصناعات الإبداعية.</w:t>
            </w:r>
            <w:r w:rsidR="0075459D" w:rsidRPr="004F3EAB">
              <w:rPr>
                <w:rFonts w:hint="cs"/>
                <w:rtl/>
                <w:lang w:bidi="ar-SY"/>
              </w:rPr>
              <w:t xml:space="preserve"> وسيجري اختيار البلدان التجريبية، فضلاً عن إندونيس</w:t>
            </w:r>
            <w:r>
              <w:rPr>
                <w:rFonts w:hint="cs"/>
                <w:rtl/>
                <w:lang w:bidi="ar-SY"/>
              </w:rPr>
              <w:t>ي</w:t>
            </w:r>
            <w:r w:rsidR="0075459D" w:rsidRPr="004F3EAB">
              <w:rPr>
                <w:rFonts w:hint="cs"/>
                <w:rtl/>
                <w:lang w:bidi="ar-SY"/>
              </w:rPr>
              <w:t>ا، بالاستناد إلى المعايير التالية:</w:t>
            </w:r>
          </w:p>
          <w:p w14:paraId="5F68B06B" w14:textId="17145E64" w:rsidR="0075459D" w:rsidRPr="004F3EAB" w:rsidRDefault="0075459D" w:rsidP="0075459D">
            <w:pPr>
              <w:pStyle w:val="BodyText"/>
              <w:numPr>
                <w:ilvl w:val="0"/>
                <w:numId w:val="26"/>
              </w:numPr>
              <w:rPr>
                <w:lang w:bidi="ar-SY"/>
              </w:rPr>
            </w:pPr>
            <w:r w:rsidRPr="004F3EAB">
              <w:rPr>
                <w:rFonts w:hint="cs"/>
                <w:rtl/>
                <w:lang w:bidi="ar-SY"/>
              </w:rPr>
              <w:t>وجود إطار عمل وطني لحماية الملكية الفكرية؛</w:t>
            </w:r>
          </w:p>
          <w:p w14:paraId="0375D788" w14:textId="42CB7034" w:rsidR="0075459D" w:rsidRPr="004F3EAB" w:rsidRDefault="0075459D" w:rsidP="0075459D">
            <w:pPr>
              <w:pStyle w:val="BodyText"/>
              <w:numPr>
                <w:ilvl w:val="0"/>
                <w:numId w:val="26"/>
              </w:numPr>
              <w:rPr>
                <w:lang w:bidi="ar-SY"/>
              </w:rPr>
            </w:pPr>
            <w:r w:rsidRPr="004F3EAB">
              <w:rPr>
                <w:rFonts w:hint="cs"/>
                <w:rtl/>
                <w:lang w:bidi="ar-SY"/>
              </w:rPr>
              <w:t>وجود نفاذ إلى الإنترنت لدى 50% أو أكثر من السكان؛</w:t>
            </w:r>
          </w:p>
          <w:p w14:paraId="1F2A6042" w14:textId="09DF7892" w:rsidR="0075459D" w:rsidRPr="004F3EAB" w:rsidRDefault="0075459D" w:rsidP="0075459D">
            <w:pPr>
              <w:pStyle w:val="BodyText"/>
              <w:numPr>
                <w:ilvl w:val="0"/>
                <w:numId w:val="26"/>
              </w:numPr>
              <w:rPr>
                <w:lang w:bidi="ar-SY"/>
              </w:rPr>
            </w:pPr>
            <w:r w:rsidRPr="004F3EAB">
              <w:rPr>
                <w:rFonts w:hint="cs"/>
                <w:rtl/>
                <w:lang w:bidi="ar-SY"/>
              </w:rPr>
              <w:t>وجود عدد كبير من الشركات الإبداعية التي ت</w:t>
            </w:r>
            <w:r w:rsidR="00860B62">
              <w:rPr>
                <w:rFonts w:hint="cs"/>
                <w:rtl/>
                <w:lang w:bidi="ar-SY"/>
              </w:rPr>
              <w:t>ت</w:t>
            </w:r>
            <w:r w:rsidRPr="004F3EAB">
              <w:rPr>
                <w:rFonts w:hint="cs"/>
                <w:rtl/>
                <w:lang w:bidi="ar-SY"/>
              </w:rPr>
              <w:t xml:space="preserve">ناسب منتجاتها </w:t>
            </w:r>
            <w:r w:rsidR="00860B62">
              <w:rPr>
                <w:rFonts w:hint="cs"/>
                <w:rtl/>
                <w:lang w:bidi="ar-SY"/>
              </w:rPr>
              <w:t xml:space="preserve">مع </w:t>
            </w:r>
            <w:r w:rsidRPr="004F3EAB">
              <w:rPr>
                <w:rFonts w:hint="cs"/>
                <w:rtl/>
                <w:lang w:bidi="ar-SY"/>
              </w:rPr>
              <w:t>معايير الملكية الفكرية؛</w:t>
            </w:r>
          </w:p>
          <w:p w14:paraId="546951EC" w14:textId="6F3815B1" w:rsidR="0075459D" w:rsidRPr="004F3EAB" w:rsidRDefault="0075459D" w:rsidP="00AA4D22">
            <w:pPr>
              <w:pStyle w:val="BodyText"/>
              <w:numPr>
                <w:ilvl w:val="0"/>
                <w:numId w:val="26"/>
              </w:numPr>
              <w:rPr>
                <w:lang w:bidi="ar-SY"/>
              </w:rPr>
            </w:pPr>
            <w:r w:rsidRPr="004F3EAB">
              <w:rPr>
                <w:rFonts w:hint="cs"/>
                <w:rtl/>
                <w:lang w:bidi="ar-SY"/>
              </w:rPr>
              <w:t xml:space="preserve">وجود جمعيات أو منظمات </w:t>
            </w:r>
            <w:r w:rsidR="00AA4D22">
              <w:rPr>
                <w:rFonts w:hint="cs"/>
                <w:rtl/>
                <w:lang w:bidi="ar-SY"/>
              </w:rPr>
              <w:t>وطنية أو محلية</w:t>
            </w:r>
            <w:r w:rsidRPr="004F3EAB">
              <w:rPr>
                <w:rFonts w:hint="cs"/>
                <w:rtl/>
                <w:lang w:bidi="ar-SY"/>
              </w:rPr>
              <w:t xml:space="preserve"> مخصصة لدعم </w:t>
            </w:r>
            <w:r w:rsidR="00AA4D22">
              <w:rPr>
                <w:rFonts w:hint="cs"/>
                <w:rtl/>
                <w:lang w:bidi="ar-SY"/>
              </w:rPr>
              <w:t>الصناعات</w:t>
            </w:r>
            <w:r w:rsidRPr="004F3EAB">
              <w:rPr>
                <w:rFonts w:hint="cs"/>
                <w:rtl/>
                <w:lang w:bidi="ar-SY"/>
              </w:rPr>
              <w:t xml:space="preserve"> الإبداعية، و/أو مؤسسات أو هيئات حكومية مسؤولة عن الصناعات المذكورة؛</w:t>
            </w:r>
          </w:p>
          <w:p w14:paraId="792ECE59" w14:textId="2C5F446E" w:rsidR="0075459D" w:rsidRPr="004F3EAB" w:rsidRDefault="00AA4D22" w:rsidP="00AA4D22">
            <w:pPr>
              <w:pStyle w:val="BodyText"/>
              <w:numPr>
                <w:ilvl w:val="0"/>
                <w:numId w:val="26"/>
              </w:numPr>
              <w:rPr>
                <w:lang w:bidi="ar-SY"/>
              </w:rPr>
            </w:pPr>
            <w:r>
              <w:rPr>
                <w:rFonts w:hint="cs"/>
                <w:rtl/>
                <w:lang w:bidi="ar-SY"/>
              </w:rPr>
              <w:t>وجود مستوى مؤكّد من ال</w:t>
            </w:r>
            <w:r w:rsidR="0075459D" w:rsidRPr="004F3EAB">
              <w:rPr>
                <w:rFonts w:hint="cs"/>
                <w:rtl/>
                <w:lang w:bidi="ar-SY"/>
              </w:rPr>
              <w:t xml:space="preserve">اهتمام </w:t>
            </w:r>
            <w:r>
              <w:rPr>
                <w:rFonts w:hint="cs"/>
                <w:rtl/>
                <w:lang w:bidi="ar-SY"/>
              </w:rPr>
              <w:t xml:space="preserve">والقدرة لدى </w:t>
            </w:r>
            <w:r w:rsidR="0075459D" w:rsidRPr="004F3EAB">
              <w:rPr>
                <w:rFonts w:hint="cs"/>
                <w:rtl/>
                <w:lang w:bidi="ar-SY"/>
              </w:rPr>
              <w:t>أصحاب المصلحة</w:t>
            </w:r>
            <w:r>
              <w:rPr>
                <w:rFonts w:hint="cs"/>
                <w:rtl/>
                <w:lang w:bidi="ar-SY"/>
              </w:rPr>
              <w:t>،</w:t>
            </w:r>
            <w:r w:rsidR="0075459D" w:rsidRPr="004F3EAB">
              <w:rPr>
                <w:rFonts w:hint="cs"/>
                <w:rtl/>
                <w:lang w:bidi="ar-SY"/>
              </w:rPr>
              <w:t xml:space="preserve"> </w:t>
            </w:r>
            <w:r w:rsidRPr="00AA4D22">
              <w:rPr>
                <w:rFonts w:hint="cs"/>
                <w:rtl/>
                <w:lang w:bidi="ar-SY"/>
              </w:rPr>
              <w:t>بما في ذلك الشركات وما ذُكر آنفاً من جمعيات أو منظمات أو مؤسسات حكومية</w:t>
            </w:r>
            <w:r>
              <w:rPr>
                <w:rFonts w:hint="cs"/>
                <w:rtl/>
                <w:lang w:bidi="ar-SY"/>
              </w:rPr>
              <w:t>،</w:t>
            </w:r>
            <w:r w:rsidRPr="00AA4D22">
              <w:rPr>
                <w:rFonts w:hint="cs"/>
                <w:rtl/>
                <w:lang w:bidi="ar-SY"/>
              </w:rPr>
              <w:t xml:space="preserve"> </w:t>
            </w:r>
            <w:r>
              <w:rPr>
                <w:rFonts w:hint="cs"/>
                <w:rtl/>
                <w:lang w:bidi="ar-SY"/>
              </w:rPr>
              <w:t>من حيث</w:t>
            </w:r>
            <w:r w:rsidR="0018424A">
              <w:rPr>
                <w:rFonts w:hint="cs"/>
                <w:rtl/>
                <w:lang w:bidi="ar-SY"/>
              </w:rPr>
              <w:t xml:space="preserve"> </w:t>
            </w:r>
            <w:r>
              <w:rPr>
                <w:rFonts w:hint="cs"/>
                <w:rtl/>
                <w:lang w:bidi="ar-SY"/>
              </w:rPr>
              <w:t>المشاركة</w:t>
            </w:r>
            <w:r w:rsidR="0018424A" w:rsidRPr="004F3EAB">
              <w:rPr>
                <w:rFonts w:hint="cs"/>
                <w:rtl/>
                <w:lang w:bidi="ar-SY"/>
              </w:rPr>
              <w:t xml:space="preserve"> بشكل فعال في تنفيذ المشروع</w:t>
            </w:r>
            <w:r w:rsidR="007D6B64" w:rsidRPr="004F3EAB">
              <w:rPr>
                <w:rFonts w:hint="cs"/>
                <w:rtl/>
                <w:lang w:bidi="ar-SY"/>
              </w:rPr>
              <w:t>؛</w:t>
            </w:r>
          </w:p>
          <w:p w14:paraId="27BD6E12" w14:textId="38488590" w:rsidR="007D6B64" w:rsidRPr="004F3EAB" w:rsidRDefault="007D6B64" w:rsidP="00AA4D22">
            <w:pPr>
              <w:pStyle w:val="BodyText"/>
              <w:numPr>
                <w:ilvl w:val="0"/>
                <w:numId w:val="26"/>
              </w:numPr>
              <w:rPr>
                <w:lang w:bidi="ar-SY"/>
              </w:rPr>
            </w:pPr>
            <w:r w:rsidRPr="004F3EAB">
              <w:rPr>
                <w:rFonts w:hint="cs"/>
                <w:rtl/>
                <w:lang w:bidi="ar-SY"/>
              </w:rPr>
              <w:t xml:space="preserve">وجود مساهمة جوهرية للصناعات الإبداعية في الاقتصادات الإقليمية و/أو </w:t>
            </w:r>
            <w:r w:rsidR="00AA4D22">
              <w:rPr>
                <w:rFonts w:hint="cs"/>
                <w:rtl/>
                <w:lang w:bidi="ar-SY"/>
              </w:rPr>
              <w:t>الوطنية</w:t>
            </w:r>
            <w:r w:rsidRPr="004F3EAB">
              <w:rPr>
                <w:rFonts w:hint="cs"/>
                <w:rtl/>
                <w:lang w:bidi="ar-SY"/>
              </w:rPr>
              <w:t>؛</w:t>
            </w:r>
          </w:p>
          <w:p w14:paraId="68A1DC21" w14:textId="597C0AD7" w:rsidR="007D6B64" w:rsidRPr="004F3EAB" w:rsidRDefault="007D6B64" w:rsidP="0075459D">
            <w:pPr>
              <w:pStyle w:val="BodyText"/>
              <w:numPr>
                <w:ilvl w:val="0"/>
                <w:numId w:val="26"/>
              </w:numPr>
              <w:rPr>
                <w:rtl/>
                <w:lang w:bidi="ar-SY"/>
              </w:rPr>
            </w:pPr>
            <w:r w:rsidRPr="004F3EAB">
              <w:rPr>
                <w:rFonts w:hint="cs"/>
                <w:rtl/>
                <w:lang w:bidi="ar-SY"/>
              </w:rPr>
              <w:t>تو</w:t>
            </w:r>
            <w:r w:rsidR="00AA4D22">
              <w:rPr>
                <w:rFonts w:hint="cs"/>
                <w:rtl/>
                <w:lang w:bidi="ar-SY"/>
              </w:rPr>
              <w:t>افر الموارد ل</w:t>
            </w:r>
            <w:r w:rsidR="000F3E23">
              <w:rPr>
                <w:rFonts w:hint="cs"/>
                <w:rtl/>
                <w:lang w:bidi="ar-SY"/>
              </w:rPr>
              <w:t>مواصلة</w:t>
            </w:r>
            <w:r w:rsidRPr="004F3EAB">
              <w:rPr>
                <w:rFonts w:hint="cs"/>
                <w:rtl/>
                <w:lang w:bidi="ar-SY"/>
              </w:rPr>
              <w:t xml:space="preserve"> العمل بعد إنجاز المشروع.</w:t>
            </w:r>
          </w:p>
          <w:p w14:paraId="3D9EACE3" w14:textId="691FFB84" w:rsidR="0075459D" w:rsidRPr="004F3EAB" w:rsidRDefault="007D6B64" w:rsidP="00A97606">
            <w:pPr>
              <w:pStyle w:val="BodyText"/>
              <w:rPr>
                <w:rtl/>
                <w:lang w:bidi="ar-SY"/>
              </w:rPr>
            </w:pPr>
            <w:r w:rsidRPr="004F3EAB">
              <w:rPr>
                <w:rFonts w:hint="cs"/>
                <w:rtl/>
                <w:lang w:bidi="ar-SY"/>
              </w:rPr>
              <w:t>وإضافة إلى ذلك، ستُختار البلدان التجريبية بهدف ضمان التوازن</w:t>
            </w:r>
            <w:r w:rsidR="00EA4BC9">
              <w:rPr>
                <w:rFonts w:hint="cs"/>
                <w:rtl/>
                <w:lang w:bidi="ar-SY"/>
              </w:rPr>
              <w:t xml:space="preserve"> والتنوع</w:t>
            </w:r>
            <w:r w:rsidRPr="004F3EAB">
              <w:rPr>
                <w:rFonts w:hint="cs"/>
                <w:rtl/>
                <w:lang w:bidi="ar-SY"/>
              </w:rPr>
              <w:t xml:space="preserve"> الجغرافي</w:t>
            </w:r>
            <w:r w:rsidR="00EA4BC9">
              <w:rPr>
                <w:rFonts w:hint="cs"/>
                <w:rtl/>
                <w:lang w:bidi="ar-SY"/>
              </w:rPr>
              <w:t>ين</w:t>
            </w:r>
            <w:r w:rsidRPr="004F3EAB">
              <w:rPr>
                <w:rFonts w:hint="cs"/>
                <w:rtl/>
                <w:lang w:bidi="ar-SY"/>
              </w:rPr>
              <w:t xml:space="preserve"> </w:t>
            </w:r>
            <w:r w:rsidR="00A97606">
              <w:rPr>
                <w:rFonts w:hint="cs"/>
                <w:rtl/>
                <w:lang w:bidi="ar-SY"/>
              </w:rPr>
              <w:t>من حيث</w:t>
            </w:r>
            <w:r w:rsidRPr="004F3EAB">
              <w:rPr>
                <w:rFonts w:hint="cs"/>
                <w:rtl/>
                <w:lang w:bidi="ar-SY"/>
              </w:rPr>
              <w:t xml:space="preserve"> التنمية الاجتماعية والاقتصادية.</w:t>
            </w:r>
          </w:p>
          <w:p w14:paraId="5FCC1C02" w14:textId="77777777" w:rsidR="007D6B64" w:rsidRPr="004F3EAB" w:rsidRDefault="007D6B64" w:rsidP="002C48DF">
            <w:pPr>
              <w:pStyle w:val="BodyText"/>
              <w:rPr>
                <w:rtl/>
                <w:lang w:bidi="ar-SY"/>
              </w:rPr>
            </w:pPr>
            <w:r w:rsidRPr="004F3EAB">
              <w:rPr>
                <w:rFonts w:hint="cs"/>
                <w:rtl/>
                <w:lang w:bidi="ar-SY"/>
              </w:rPr>
              <w:t>وستقدم الدول الأعضاء المهتمة بالمشاركة في المشروع بصفة بلدان تجريبية مقترحاً يتضمن على الأقل العناصر التالية:</w:t>
            </w:r>
          </w:p>
          <w:p w14:paraId="26F02AC1" w14:textId="396C1CA9" w:rsidR="007D6B64" w:rsidRPr="004F3EAB" w:rsidRDefault="00707CD9" w:rsidP="007D6B64">
            <w:pPr>
              <w:pStyle w:val="BodyText"/>
              <w:numPr>
                <w:ilvl w:val="0"/>
                <w:numId w:val="27"/>
              </w:numPr>
              <w:rPr>
                <w:lang w:bidi="ar-SY"/>
              </w:rPr>
            </w:pPr>
            <w:r w:rsidRPr="004F3EAB">
              <w:rPr>
                <w:rFonts w:hint="cs"/>
                <w:rtl/>
                <w:lang w:bidi="ar-SY"/>
              </w:rPr>
              <w:t xml:space="preserve">معلومات عن حماية </w:t>
            </w:r>
            <w:r w:rsidR="002501A8">
              <w:rPr>
                <w:rFonts w:hint="cs"/>
                <w:rtl/>
                <w:lang w:bidi="ar-SY"/>
              </w:rPr>
              <w:t>ا</w:t>
            </w:r>
            <w:r w:rsidRPr="004F3EAB">
              <w:rPr>
                <w:rFonts w:hint="cs"/>
                <w:rtl/>
                <w:lang w:bidi="ar-SY"/>
              </w:rPr>
              <w:t>لملكية الفكرية والنفاذ إلى الإنترنت</w:t>
            </w:r>
            <w:r w:rsidR="002501A8">
              <w:rPr>
                <w:rFonts w:hint="cs"/>
                <w:rtl/>
                <w:lang w:bidi="ar-SY"/>
              </w:rPr>
              <w:t xml:space="preserve"> على الصعيد الوطني</w:t>
            </w:r>
            <w:r w:rsidRPr="004F3EAB">
              <w:rPr>
                <w:rFonts w:hint="cs"/>
                <w:rtl/>
                <w:lang w:bidi="ar-SY"/>
              </w:rPr>
              <w:t>، ويحبذ أن تكون مصحوبة ببيانات عن الإلمام الرقمي؛</w:t>
            </w:r>
          </w:p>
          <w:p w14:paraId="213F57F5" w14:textId="5D0967F9" w:rsidR="00707CD9" w:rsidRPr="004F3EAB" w:rsidRDefault="00A97606" w:rsidP="00A97606">
            <w:pPr>
              <w:pStyle w:val="BodyText"/>
              <w:numPr>
                <w:ilvl w:val="0"/>
                <w:numId w:val="27"/>
              </w:numPr>
              <w:ind w:hanging="434"/>
              <w:rPr>
                <w:lang w:bidi="ar-SY"/>
              </w:rPr>
            </w:pPr>
            <w:r>
              <w:rPr>
                <w:rFonts w:hint="cs"/>
                <w:rtl/>
                <w:lang w:bidi="ar-SY"/>
              </w:rPr>
              <w:t>بيان</w:t>
            </w:r>
            <w:r w:rsidR="00707CD9" w:rsidRPr="004F3EAB">
              <w:rPr>
                <w:rFonts w:hint="cs"/>
                <w:rtl/>
                <w:lang w:bidi="ar-SY"/>
              </w:rPr>
              <w:t xml:space="preserve"> الجمعيات أو المنظمات </w:t>
            </w:r>
            <w:r>
              <w:rPr>
                <w:rFonts w:hint="cs"/>
                <w:rtl/>
                <w:lang w:bidi="ar-SY"/>
              </w:rPr>
              <w:t>الوطنية</w:t>
            </w:r>
            <w:r w:rsidR="00707CD9" w:rsidRPr="004F3EAB">
              <w:rPr>
                <w:rFonts w:hint="cs"/>
                <w:rtl/>
                <w:lang w:bidi="ar-SY"/>
              </w:rPr>
              <w:t xml:space="preserve"> و/أو المحلي</w:t>
            </w:r>
            <w:r>
              <w:rPr>
                <w:rFonts w:hint="cs"/>
                <w:rtl/>
                <w:lang w:bidi="ar-SY"/>
              </w:rPr>
              <w:t>ة</w:t>
            </w:r>
            <w:r w:rsidR="00707CD9" w:rsidRPr="004F3EAB">
              <w:rPr>
                <w:rFonts w:hint="cs"/>
                <w:rtl/>
                <w:lang w:bidi="ar-SY"/>
              </w:rPr>
              <w:t xml:space="preserve">، و/أو المؤسسات الحكومية المخصصة تحديداً لحماية الملكية الفكرية وإدارتها </w:t>
            </w:r>
            <w:r w:rsidR="002501A8">
              <w:rPr>
                <w:rFonts w:hint="cs"/>
                <w:rtl/>
                <w:lang w:bidi="ar-SY"/>
              </w:rPr>
              <w:t>و</w:t>
            </w:r>
            <w:r>
              <w:rPr>
                <w:rFonts w:hint="cs"/>
                <w:rtl/>
                <w:lang w:bidi="ar-SY"/>
              </w:rPr>
              <w:t xml:space="preserve">توفير </w:t>
            </w:r>
            <w:r w:rsidR="002501A8">
              <w:rPr>
                <w:rFonts w:hint="cs"/>
                <w:rtl/>
                <w:lang w:bidi="ar-SY"/>
              </w:rPr>
              <w:t xml:space="preserve">الدعم </w:t>
            </w:r>
            <w:r>
              <w:rPr>
                <w:rFonts w:hint="cs"/>
                <w:rtl/>
                <w:lang w:bidi="ar-SY"/>
              </w:rPr>
              <w:t>المؤسسي</w:t>
            </w:r>
            <w:r w:rsidR="002501A8">
              <w:rPr>
                <w:rFonts w:hint="cs"/>
                <w:rtl/>
                <w:lang w:bidi="ar-SY"/>
              </w:rPr>
              <w:t xml:space="preserve"> ل</w:t>
            </w:r>
            <w:r w:rsidR="00707CD9" w:rsidRPr="004F3EAB">
              <w:rPr>
                <w:rFonts w:hint="cs"/>
                <w:rtl/>
                <w:lang w:bidi="ar-SY"/>
              </w:rPr>
              <w:t xml:space="preserve">لصناعات الإبداعية، </w:t>
            </w:r>
            <w:r>
              <w:rPr>
                <w:rFonts w:hint="cs"/>
                <w:rtl/>
                <w:lang w:bidi="ar-SY"/>
              </w:rPr>
              <w:t>و</w:t>
            </w:r>
            <w:r w:rsidR="002501A8">
              <w:rPr>
                <w:rFonts w:hint="cs"/>
                <w:rtl/>
                <w:lang w:bidi="ar-SY"/>
              </w:rPr>
              <w:t>القادرة على</w:t>
            </w:r>
            <w:r w:rsidR="00707CD9" w:rsidRPr="004F3EAB">
              <w:rPr>
                <w:rFonts w:hint="cs"/>
                <w:rtl/>
                <w:lang w:bidi="ar-SY"/>
              </w:rPr>
              <w:t xml:space="preserve"> التنسيق مع أمانة الويبو؛</w:t>
            </w:r>
          </w:p>
          <w:p w14:paraId="5CCAF63A" w14:textId="75F0AE20" w:rsidR="00707CD9" w:rsidRPr="004F3EAB" w:rsidRDefault="00A97606" w:rsidP="00A97606">
            <w:pPr>
              <w:pStyle w:val="BodyText"/>
              <w:numPr>
                <w:ilvl w:val="0"/>
                <w:numId w:val="27"/>
              </w:numPr>
              <w:ind w:hanging="434"/>
              <w:rPr>
                <w:lang w:bidi="ar-SY"/>
              </w:rPr>
            </w:pPr>
            <w:r>
              <w:rPr>
                <w:rFonts w:hint="cs"/>
                <w:rtl/>
                <w:lang w:bidi="ar-SY"/>
              </w:rPr>
              <w:t>بيان</w:t>
            </w:r>
            <w:r w:rsidR="00707CD9" w:rsidRPr="004F3EAB">
              <w:rPr>
                <w:rFonts w:hint="cs"/>
                <w:rtl/>
                <w:lang w:bidi="ar-SY"/>
              </w:rPr>
              <w:t xml:space="preserve"> </w:t>
            </w:r>
            <w:r>
              <w:rPr>
                <w:rFonts w:hint="cs"/>
                <w:rtl/>
                <w:lang w:bidi="ar-SY"/>
              </w:rPr>
              <w:t>ال</w:t>
            </w:r>
            <w:r w:rsidR="00707CD9" w:rsidRPr="004F3EAB">
              <w:rPr>
                <w:rFonts w:hint="cs"/>
                <w:rtl/>
                <w:lang w:bidi="ar-SY"/>
              </w:rPr>
              <w:t xml:space="preserve">قوانين </w:t>
            </w:r>
            <w:r w:rsidRPr="004F3EAB">
              <w:rPr>
                <w:rFonts w:hint="cs"/>
                <w:rtl/>
                <w:lang w:bidi="ar-SY"/>
              </w:rPr>
              <w:t xml:space="preserve">ومؤسسات </w:t>
            </w:r>
            <w:r>
              <w:rPr>
                <w:rFonts w:hint="cs"/>
                <w:rtl/>
                <w:lang w:bidi="ar-SY"/>
              </w:rPr>
              <w:t xml:space="preserve">الدعم </w:t>
            </w:r>
            <w:r w:rsidRPr="004F3EAB">
              <w:rPr>
                <w:rFonts w:hint="cs"/>
                <w:rtl/>
                <w:lang w:bidi="ar-SY"/>
              </w:rPr>
              <w:t xml:space="preserve">المخصصة </w:t>
            </w:r>
            <w:r>
              <w:rPr>
                <w:rFonts w:hint="cs"/>
                <w:rtl/>
                <w:lang w:bidi="ar-SY"/>
              </w:rPr>
              <w:t>ل</w:t>
            </w:r>
            <w:r w:rsidR="00707CD9" w:rsidRPr="004F3EAB">
              <w:rPr>
                <w:rFonts w:hint="cs"/>
                <w:rtl/>
                <w:lang w:bidi="ar-SY"/>
              </w:rPr>
              <w:t>حماية الملكية الفكرية بما يتماشى مع معايير الويبو؛</w:t>
            </w:r>
          </w:p>
          <w:p w14:paraId="027C6F8E" w14:textId="33900302" w:rsidR="00707CD9" w:rsidRPr="004F3EAB" w:rsidRDefault="00707CD9" w:rsidP="00A97606">
            <w:pPr>
              <w:pStyle w:val="BodyText"/>
              <w:numPr>
                <w:ilvl w:val="0"/>
                <w:numId w:val="27"/>
              </w:numPr>
              <w:ind w:hanging="434"/>
              <w:rPr>
                <w:lang w:bidi="ar-SY"/>
              </w:rPr>
            </w:pPr>
            <w:r w:rsidRPr="004F3EAB">
              <w:rPr>
                <w:rFonts w:hint="cs"/>
                <w:rtl/>
                <w:lang w:bidi="ar-SY"/>
              </w:rPr>
              <w:t xml:space="preserve">قدرة الوكالة/المؤسسة الرئيسية وأصحاب المصلحة الآخرين على </w:t>
            </w:r>
            <w:r w:rsidR="002501A8">
              <w:rPr>
                <w:rFonts w:hint="cs"/>
                <w:rtl/>
                <w:lang w:bidi="ar-SY"/>
              </w:rPr>
              <w:t>مواصلة</w:t>
            </w:r>
            <w:r w:rsidR="00A97606">
              <w:rPr>
                <w:rFonts w:hint="cs"/>
                <w:rtl/>
                <w:lang w:bidi="ar-SY"/>
              </w:rPr>
              <w:t xml:space="preserve"> تنفيذ الاستراتيجيات المقترحة بعد </w:t>
            </w:r>
            <w:r w:rsidRPr="004F3EAB">
              <w:rPr>
                <w:rFonts w:hint="cs"/>
                <w:rtl/>
                <w:lang w:bidi="ar-SY"/>
              </w:rPr>
              <w:t>إنجاز المشروع الحالي.</w:t>
            </w:r>
          </w:p>
          <w:p w14:paraId="22C9D205" w14:textId="1322BCF3" w:rsidR="00707CD9" w:rsidRPr="004F3EAB" w:rsidRDefault="00815BF3" w:rsidP="00A97606">
            <w:pPr>
              <w:pStyle w:val="BodyText"/>
              <w:rPr>
                <w:lang w:bidi="ar-SY"/>
              </w:rPr>
            </w:pPr>
            <w:r>
              <w:rPr>
                <w:rFonts w:hint="cs"/>
                <w:rtl/>
                <w:lang w:bidi="ar-SY"/>
              </w:rPr>
              <w:t>وستمك</w:t>
            </w:r>
            <w:r w:rsidR="00A97606">
              <w:rPr>
                <w:rFonts w:hint="cs"/>
                <w:rtl/>
                <w:lang w:bidi="ar-SY"/>
              </w:rPr>
              <w:t>ّ</w:t>
            </w:r>
            <w:r>
              <w:rPr>
                <w:rFonts w:hint="cs"/>
                <w:rtl/>
                <w:lang w:bidi="ar-SY"/>
              </w:rPr>
              <w:t>ن</w:t>
            </w:r>
            <w:r w:rsidR="00707CD9" w:rsidRPr="004F3EAB">
              <w:rPr>
                <w:rFonts w:hint="cs"/>
                <w:rtl/>
                <w:lang w:bidi="ar-SY"/>
              </w:rPr>
              <w:t xml:space="preserve"> عملية الاختيار المذكور</w:t>
            </w:r>
            <w:r w:rsidR="002501A8">
              <w:rPr>
                <w:rFonts w:hint="cs"/>
                <w:rtl/>
                <w:lang w:bidi="ar-SY"/>
              </w:rPr>
              <w:t>ة</w:t>
            </w:r>
            <w:r w:rsidR="00707CD9" w:rsidRPr="004F3EAB">
              <w:rPr>
                <w:rFonts w:hint="cs"/>
                <w:rtl/>
                <w:lang w:bidi="ar-SY"/>
              </w:rPr>
              <w:t xml:space="preserve"> أعلاه فريق المشروع (الوكالة/المؤسسة الرئيسية على المستوى القطري وفريق الويبو المعني بإدارة المشروع) </w:t>
            </w:r>
            <w:r>
              <w:rPr>
                <w:rFonts w:hint="cs"/>
                <w:rtl/>
                <w:lang w:bidi="ar-SY"/>
              </w:rPr>
              <w:t xml:space="preserve">من </w:t>
            </w:r>
            <w:r w:rsidR="00707CD9" w:rsidRPr="004F3EAB">
              <w:rPr>
                <w:rFonts w:hint="cs"/>
                <w:rtl/>
                <w:lang w:bidi="ar-SY"/>
              </w:rPr>
              <w:t xml:space="preserve">تقييم التزام المرشحين المحتملين </w:t>
            </w:r>
            <w:r>
              <w:rPr>
                <w:rFonts w:hint="cs"/>
                <w:rtl/>
                <w:lang w:bidi="ar-SY"/>
              </w:rPr>
              <w:t xml:space="preserve">وقدراتهم </w:t>
            </w:r>
            <w:r w:rsidR="00A97606">
              <w:rPr>
                <w:rFonts w:hint="cs"/>
                <w:rtl/>
                <w:lang w:bidi="ar-SY"/>
              </w:rPr>
              <w:t>الفعلية</w:t>
            </w:r>
            <w:r w:rsidRPr="00815BF3">
              <w:rPr>
                <w:rFonts w:hint="cs"/>
                <w:rtl/>
                <w:lang w:bidi="ar-SY"/>
              </w:rPr>
              <w:t xml:space="preserve"> </w:t>
            </w:r>
            <w:r>
              <w:rPr>
                <w:rFonts w:hint="cs"/>
                <w:rtl/>
                <w:lang w:bidi="ar-SY"/>
              </w:rPr>
              <w:t>على</w:t>
            </w:r>
            <w:r w:rsidR="00707CD9" w:rsidRPr="004F3EAB">
              <w:rPr>
                <w:rFonts w:hint="cs"/>
                <w:rtl/>
                <w:lang w:bidi="ar-SY"/>
              </w:rPr>
              <w:t xml:space="preserve"> استثمار الوقت والموارد في العملية.</w:t>
            </w:r>
          </w:p>
        </w:tc>
      </w:tr>
      <w:tr w:rsidR="001E0BE9" w:rsidRPr="001E0BE9" w14:paraId="0F730100" w14:textId="77777777" w:rsidTr="001E0BE9">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7DF70" w14:textId="42D12AE9" w:rsidR="001E0BE9" w:rsidRDefault="00707CD9" w:rsidP="00707CD9">
            <w:pPr>
              <w:pStyle w:val="BodyText"/>
              <w:rPr>
                <w:u w:val="single"/>
                <w:rtl/>
                <w:lang w:bidi="ar-SA"/>
              </w:rPr>
            </w:pPr>
            <w:r>
              <w:rPr>
                <w:rFonts w:hint="cs"/>
                <w:rtl/>
                <w:lang w:bidi="ar-SY"/>
              </w:rPr>
              <w:t xml:space="preserve">4.2 </w:t>
            </w:r>
            <w:r w:rsidRPr="00707CD9">
              <w:rPr>
                <w:u w:val="single"/>
                <w:rtl/>
                <w:lang w:bidi="ar-SA"/>
              </w:rPr>
              <w:t xml:space="preserve">المخاطر المحتملة </w:t>
            </w:r>
            <w:r w:rsidR="005F4212">
              <w:rPr>
                <w:rFonts w:hint="cs"/>
                <w:u w:val="single"/>
                <w:rtl/>
                <w:lang w:bidi="ar-SA"/>
              </w:rPr>
              <w:t>وتدابير</w:t>
            </w:r>
            <w:r w:rsidRPr="00707CD9">
              <w:rPr>
                <w:u w:val="single"/>
                <w:rtl/>
                <w:lang w:bidi="ar-SA"/>
              </w:rPr>
              <w:t xml:space="preserve"> التخفيف من آثارها</w:t>
            </w:r>
          </w:p>
          <w:p w14:paraId="1CF3A31F" w14:textId="5A3B91B9" w:rsidR="00707CD9" w:rsidRPr="004F3EAB" w:rsidRDefault="005F4212" w:rsidP="00707CD9">
            <w:pPr>
              <w:pStyle w:val="BodyText"/>
              <w:rPr>
                <w:rtl/>
                <w:lang w:bidi="ar-SY"/>
              </w:rPr>
            </w:pPr>
            <w:r w:rsidRPr="004F3EAB">
              <w:rPr>
                <w:rFonts w:hint="cs"/>
                <w:rtl/>
                <w:lang w:bidi="ar-SY"/>
              </w:rPr>
              <w:t>المخاطرة 1: قد لا توجد شبكة وطنية راسخة للصناعات الإبداعية المرتبطة بنظام الملكية الفكرية.</w:t>
            </w:r>
          </w:p>
          <w:p w14:paraId="6C485D81" w14:textId="6F5D8530" w:rsidR="005F4212" w:rsidRPr="004F3EAB" w:rsidRDefault="005F4212" w:rsidP="00F31986">
            <w:pPr>
              <w:pStyle w:val="BodyText"/>
              <w:rPr>
                <w:rtl/>
                <w:lang w:bidi="ar-SY"/>
              </w:rPr>
            </w:pPr>
            <w:r w:rsidRPr="004F3EAB">
              <w:rPr>
                <w:rFonts w:hint="cs"/>
                <w:rtl/>
                <w:lang w:bidi="ar-SY"/>
              </w:rPr>
              <w:t xml:space="preserve">تدبير التخفيف 1: سيعمل مدير المشروع مع الوكالات الحكومية </w:t>
            </w:r>
            <w:r w:rsidR="00F31986">
              <w:rPr>
                <w:rFonts w:hint="cs"/>
                <w:rtl/>
                <w:lang w:bidi="ar-SY"/>
              </w:rPr>
              <w:t>المعنية</w:t>
            </w:r>
            <w:r w:rsidRPr="004F3EAB">
              <w:rPr>
                <w:rFonts w:hint="cs"/>
                <w:rtl/>
                <w:lang w:bidi="ar-SY"/>
              </w:rPr>
              <w:t xml:space="preserve"> وسيدمج تنفيذ المشروع إلى جانب الأولويات </w:t>
            </w:r>
            <w:r w:rsidR="00F31986">
              <w:rPr>
                <w:rFonts w:hint="cs"/>
                <w:rtl/>
                <w:lang w:bidi="ar-SY"/>
              </w:rPr>
              <w:t xml:space="preserve">الحكومية </w:t>
            </w:r>
            <w:r w:rsidRPr="004F3EAB">
              <w:rPr>
                <w:rFonts w:hint="cs"/>
                <w:rtl/>
                <w:lang w:bidi="ar-SY"/>
              </w:rPr>
              <w:t xml:space="preserve">الحالية </w:t>
            </w:r>
            <w:r w:rsidR="00104468">
              <w:rPr>
                <w:rFonts w:hint="cs"/>
                <w:rtl/>
                <w:lang w:bidi="ar-SY"/>
              </w:rPr>
              <w:t>في إطار</w:t>
            </w:r>
            <w:r w:rsidRPr="004F3EAB">
              <w:rPr>
                <w:rFonts w:hint="cs"/>
                <w:rtl/>
                <w:lang w:bidi="ar-SY"/>
              </w:rPr>
              <w:t xml:space="preserve"> تطوير الصناعات الإبداعية؛</w:t>
            </w:r>
          </w:p>
          <w:p w14:paraId="68D62793" w14:textId="57AC9B66" w:rsidR="005F4212" w:rsidRPr="004F3EAB" w:rsidRDefault="005F4212" w:rsidP="005F4212">
            <w:pPr>
              <w:pStyle w:val="BodyText"/>
              <w:rPr>
                <w:rtl/>
                <w:lang w:bidi="ar-SY"/>
              </w:rPr>
            </w:pPr>
            <w:r w:rsidRPr="004F3EAB">
              <w:rPr>
                <w:rFonts w:hint="cs"/>
                <w:rtl/>
                <w:lang w:bidi="ar-SY"/>
              </w:rPr>
              <w:t xml:space="preserve">المخاطرة 2: قد لا </w:t>
            </w:r>
            <w:r w:rsidR="00104468">
              <w:rPr>
                <w:rFonts w:hint="cs"/>
                <w:rtl/>
                <w:lang w:bidi="ar-SY"/>
              </w:rPr>
              <w:t>ترى</w:t>
            </w:r>
            <w:r w:rsidRPr="004F3EAB">
              <w:rPr>
                <w:rFonts w:hint="cs"/>
                <w:rtl/>
                <w:lang w:bidi="ar-SY"/>
              </w:rPr>
              <w:t xml:space="preserve"> الشركات منفعة </w:t>
            </w:r>
            <w:r w:rsidR="00104468">
              <w:rPr>
                <w:rFonts w:hint="cs"/>
                <w:rtl/>
                <w:lang w:bidi="ar-SY"/>
              </w:rPr>
              <w:t>حقيقية</w:t>
            </w:r>
            <w:r w:rsidRPr="004F3EAB">
              <w:rPr>
                <w:rFonts w:hint="cs"/>
                <w:rtl/>
                <w:lang w:bidi="ar-SY"/>
              </w:rPr>
              <w:t xml:space="preserve"> من استخدام نظام الملكية الفكرية.</w:t>
            </w:r>
          </w:p>
          <w:p w14:paraId="248EA595" w14:textId="3917BBA9" w:rsidR="005F4212" w:rsidRPr="00707CD9" w:rsidRDefault="005F4212" w:rsidP="008E59F9">
            <w:pPr>
              <w:pStyle w:val="BodyText"/>
              <w:rPr>
                <w:sz w:val="30"/>
                <w:szCs w:val="30"/>
                <w:lang w:bidi="ar-SY"/>
              </w:rPr>
            </w:pPr>
            <w:r w:rsidRPr="004F3EAB">
              <w:rPr>
                <w:rFonts w:hint="cs"/>
                <w:rtl/>
                <w:lang w:bidi="ar-SY"/>
              </w:rPr>
              <w:t>تدبير التخفيف 2</w:t>
            </w:r>
            <w:r w:rsidR="00B90D94" w:rsidRPr="004F3EAB">
              <w:rPr>
                <w:rFonts w:hint="cs"/>
                <w:rtl/>
                <w:lang w:bidi="ar-SY"/>
              </w:rPr>
              <w:t xml:space="preserve">: </w:t>
            </w:r>
            <w:r w:rsidR="003B3BFF" w:rsidRPr="004F3EAB">
              <w:rPr>
                <w:rFonts w:hint="cs"/>
                <w:rtl/>
                <w:lang w:bidi="ar-SY"/>
              </w:rPr>
              <w:t xml:space="preserve">ينبغي إجراء تقييم معمق لظروف السوق ونوع </w:t>
            </w:r>
            <w:r w:rsidR="008E59F9">
              <w:rPr>
                <w:rFonts w:hint="cs"/>
                <w:rtl/>
                <w:lang w:bidi="ar-SY"/>
              </w:rPr>
              <w:t>أنشطة الأعمال</w:t>
            </w:r>
            <w:r w:rsidR="003B3BFF" w:rsidRPr="004F3EAB">
              <w:rPr>
                <w:rFonts w:hint="cs"/>
                <w:rtl/>
                <w:lang w:bidi="ar-SY"/>
              </w:rPr>
              <w:t xml:space="preserve"> التي يضطلع بها الفاعلون الرئيسيون </w:t>
            </w:r>
            <w:r w:rsidR="00104468">
              <w:rPr>
                <w:rFonts w:hint="cs"/>
                <w:rtl/>
                <w:lang w:bidi="ar-SY"/>
              </w:rPr>
              <w:t xml:space="preserve">على الصعيد المحلي </w:t>
            </w:r>
            <w:r w:rsidR="008E59F9">
              <w:rPr>
                <w:rFonts w:hint="cs"/>
                <w:rtl/>
                <w:lang w:bidi="ar-SY"/>
              </w:rPr>
              <w:t>قبل اختيار البلدان.</w:t>
            </w:r>
          </w:p>
        </w:tc>
      </w:tr>
      <w:tr w:rsidR="001E0BE9" w:rsidRPr="001E0BE9" w14:paraId="12C94557" w14:textId="77777777" w:rsidTr="001E0BE9">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78154" w14:textId="7F752E42" w:rsidR="001E0BE9" w:rsidRPr="008E59F9" w:rsidRDefault="008E59F9" w:rsidP="008E59F9">
            <w:pPr>
              <w:pStyle w:val="BodyText"/>
              <w:keepNext/>
              <w:rPr>
                <w:sz w:val="40"/>
                <w:szCs w:val="40"/>
                <w:lang w:bidi="ar-SY"/>
              </w:rPr>
            </w:pPr>
            <w:r w:rsidRPr="008E59F9">
              <w:rPr>
                <w:rFonts w:hint="cs"/>
                <w:sz w:val="40"/>
                <w:szCs w:val="40"/>
                <w:rtl/>
                <w:lang w:bidi="ar-SY"/>
              </w:rPr>
              <w:t>3.</w:t>
            </w:r>
            <w:r w:rsidRPr="008E59F9">
              <w:rPr>
                <w:sz w:val="40"/>
                <w:szCs w:val="40"/>
                <w:rtl/>
                <w:lang w:bidi="ar-SY"/>
              </w:rPr>
              <w:tab/>
            </w:r>
            <w:r w:rsidR="003B3BFF" w:rsidRPr="008E59F9">
              <w:rPr>
                <w:rFonts w:hint="cs"/>
                <w:sz w:val="40"/>
                <w:szCs w:val="40"/>
                <w:rtl/>
                <w:lang w:bidi="ar-SY"/>
              </w:rPr>
              <w:t>الاستعراض والتقييم</w:t>
            </w:r>
          </w:p>
        </w:tc>
      </w:tr>
      <w:tr w:rsidR="001E0BE9" w:rsidRPr="001E0BE9" w14:paraId="1A753606" w14:textId="77777777" w:rsidTr="001E0BE9">
        <w:trPr>
          <w:trHeight w:val="48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5DB91" w14:textId="783AFADC" w:rsidR="003B3BFF" w:rsidRPr="001E0BE9" w:rsidRDefault="003B3BFF" w:rsidP="003B3BFF">
            <w:pPr>
              <w:pStyle w:val="BodyText"/>
              <w:rPr>
                <w:lang w:bidi="ar-SY"/>
              </w:rPr>
            </w:pPr>
            <w:r w:rsidRPr="00735321">
              <w:rPr>
                <w:rFonts w:hint="cs"/>
                <w:rtl/>
                <w:lang w:bidi="ar-SY"/>
              </w:rPr>
              <w:t xml:space="preserve">1.3 </w:t>
            </w:r>
            <w:r w:rsidRPr="00735321">
              <w:rPr>
                <w:rFonts w:hint="cs"/>
                <w:u w:val="single"/>
                <w:rtl/>
                <w:lang w:bidi="ar-SY"/>
              </w:rPr>
              <w:t>الجدول الزمني لاستعراض المشروع</w:t>
            </w:r>
          </w:p>
        </w:tc>
      </w:tr>
      <w:tr w:rsidR="001E0BE9" w:rsidRPr="001E0BE9" w14:paraId="10720E83" w14:textId="77777777" w:rsidTr="001E0BE9">
        <w:trPr>
          <w:trHeight w:val="96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650AF" w14:textId="0578E7F2" w:rsidR="001E0BE9" w:rsidRPr="004F3EAB" w:rsidRDefault="00401F7B" w:rsidP="00735321">
            <w:pPr>
              <w:pStyle w:val="BodyText"/>
              <w:tabs>
                <w:tab w:val="left" w:pos="2415"/>
              </w:tabs>
              <w:rPr>
                <w:lang w:bidi="ar-SY"/>
              </w:rPr>
            </w:pPr>
            <w:r w:rsidRPr="004F3EAB">
              <w:rPr>
                <w:rFonts w:hint="cs"/>
                <w:rtl/>
                <w:lang w:bidi="ar-SY"/>
              </w:rPr>
              <w:t xml:space="preserve">سيُستعرض المشروع </w:t>
            </w:r>
            <w:r w:rsidR="00150B81" w:rsidRPr="004F3EAB">
              <w:rPr>
                <w:rFonts w:hint="cs"/>
                <w:rtl/>
                <w:lang w:bidi="ar-SY"/>
              </w:rPr>
              <w:t>مر</w:t>
            </w:r>
            <w:r w:rsidR="00735321">
              <w:rPr>
                <w:rFonts w:hint="cs"/>
                <w:rtl/>
                <w:lang w:bidi="ar-SA"/>
              </w:rPr>
              <w:t>ّ</w:t>
            </w:r>
            <w:r w:rsidR="00150B81" w:rsidRPr="004F3EAB">
              <w:rPr>
                <w:rFonts w:hint="cs"/>
                <w:rtl/>
                <w:lang w:bidi="ar-SY"/>
              </w:rPr>
              <w:t xml:space="preserve">تين في العام، </w:t>
            </w:r>
            <w:r w:rsidR="00735321">
              <w:rPr>
                <w:rFonts w:hint="cs"/>
                <w:rtl/>
                <w:lang w:bidi="ar-SY"/>
              </w:rPr>
              <w:t>وسيُقدم</w:t>
            </w:r>
            <w:r w:rsidR="00150B81" w:rsidRPr="004F3EAB">
              <w:rPr>
                <w:rFonts w:hint="cs"/>
                <w:rtl/>
                <w:lang w:bidi="ar-SY"/>
              </w:rPr>
              <w:t xml:space="preserve"> تقرير مرحلي إلى لجنة التنمية والجمعيات/المنظمات/ المؤسسات الحكومية على الصعيد الوطني. وفي نهاية المشروع، سيُجر</w:t>
            </w:r>
            <w:r w:rsidR="00B16DDF">
              <w:rPr>
                <w:rFonts w:hint="cs"/>
                <w:rtl/>
                <w:lang w:bidi="ar-SY"/>
              </w:rPr>
              <w:t>ى</w:t>
            </w:r>
            <w:r w:rsidR="00150B81" w:rsidRPr="004F3EAB">
              <w:rPr>
                <w:rFonts w:hint="cs"/>
                <w:rtl/>
                <w:lang w:bidi="ar-SY"/>
              </w:rPr>
              <w:t xml:space="preserve"> تقييم مستقل ويُقدم </w:t>
            </w:r>
            <w:r w:rsidR="00B16DDF">
              <w:rPr>
                <w:rFonts w:hint="cs"/>
                <w:rtl/>
                <w:lang w:bidi="ar-SY"/>
              </w:rPr>
              <w:t>التقرير الخاص به</w:t>
            </w:r>
            <w:r w:rsidR="00150B81" w:rsidRPr="004F3EAB">
              <w:rPr>
                <w:rFonts w:hint="cs"/>
                <w:rtl/>
                <w:lang w:bidi="ar-SY"/>
              </w:rPr>
              <w:t xml:space="preserve"> إلى لجنة التنمية.</w:t>
            </w:r>
          </w:p>
        </w:tc>
      </w:tr>
      <w:tr w:rsidR="001E0BE9" w:rsidRPr="001E0BE9" w14:paraId="52F0359B" w14:textId="77777777" w:rsidTr="001E0BE9">
        <w:trPr>
          <w:trHeight w:val="48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36F44" w14:textId="2D819337" w:rsidR="001E0BE9" w:rsidRPr="001E0BE9" w:rsidRDefault="00401F7B" w:rsidP="001E0BE9">
            <w:pPr>
              <w:pStyle w:val="BodyText"/>
              <w:rPr>
                <w:lang w:bidi="ar-SY"/>
              </w:rPr>
            </w:pPr>
            <w:r w:rsidRPr="007A7340">
              <w:rPr>
                <w:rFonts w:hint="cs"/>
                <w:rtl/>
                <w:lang w:bidi="ar-SY"/>
              </w:rPr>
              <w:t>2.3 التقييم الذاتي للمشروع</w:t>
            </w:r>
          </w:p>
        </w:tc>
      </w:tr>
      <w:tr w:rsidR="00401F7B" w:rsidRPr="004F3EAB" w14:paraId="0114238B" w14:textId="77777777" w:rsidTr="00D21A2F">
        <w:trPr>
          <w:trHeight w:val="243"/>
        </w:trPr>
        <w:tc>
          <w:tcPr>
            <w:tcW w:w="37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55419" w14:textId="3684FF1F" w:rsidR="00401F7B" w:rsidRPr="004F3EAB" w:rsidRDefault="00981562" w:rsidP="00401F7B">
            <w:pPr>
              <w:pStyle w:val="BodyText"/>
              <w:rPr>
                <w:lang w:bidi="ar-SY"/>
              </w:rPr>
            </w:pPr>
            <w:r w:rsidRPr="004F3EAB">
              <w:rPr>
                <w:rFonts w:eastAsia="SimSun" w:hint="cs"/>
                <w:i/>
                <w:iCs/>
                <w:rtl/>
                <w:lang w:eastAsia="zh-CN"/>
              </w:rPr>
              <w:t>نتائج</w:t>
            </w:r>
            <w:r w:rsidR="00401F7B" w:rsidRPr="004F3EAB">
              <w:rPr>
                <w:rFonts w:eastAsia="SimSun"/>
                <w:i/>
                <w:iCs/>
                <w:rtl/>
                <w:lang w:eastAsia="zh-CN"/>
              </w:rPr>
              <w:t xml:space="preserve"> المشروع</w:t>
            </w:r>
          </w:p>
        </w:tc>
        <w:tc>
          <w:tcPr>
            <w:tcW w:w="5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83D4A" w14:textId="2F528E34" w:rsidR="00401F7B" w:rsidRPr="004F3EAB" w:rsidRDefault="00401F7B" w:rsidP="00401F7B">
            <w:pPr>
              <w:pStyle w:val="BodyText"/>
              <w:rPr>
                <w:lang w:bidi="ar-SY"/>
              </w:rPr>
            </w:pPr>
            <w:r w:rsidRPr="004F3EAB">
              <w:rPr>
                <w:rFonts w:eastAsia="SimSun"/>
                <w:i/>
                <w:iCs/>
                <w:rtl/>
                <w:lang w:eastAsia="zh-CN"/>
              </w:rPr>
              <w:t xml:space="preserve">مؤشرات الإنجاز الناجح (مؤشرات </w:t>
            </w:r>
            <w:r w:rsidR="00A96ED0" w:rsidRPr="004F3EAB">
              <w:rPr>
                <w:rFonts w:eastAsia="SimSun" w:hint="cs"/>
                <w:i/>
                <w:iCs/>
                <w:rtl/>
                <w:lang w:eastAsia="zh-CN"/>
              </w:rPr>
              <w:t>النتائج</w:t>
            </w:r>
            <w:r w:rsidRPr="004F3EAB">
              <w:rPr>
                <w:rFonts w:eastAsia="SimSun"/>
                <w:i/>
                <w:iCs/>
                <w:rtl/>
                <w:lang w:eastAsia="zh-CN"/>
              </w:rPr>
              <w:t>)</w:t>
            </w:r>
          </w:p>
        </w:tc>
      </w:tr>
      <w:tr w:rsidR="001E0BE9" w:rsidRPr="004F3EAB" w14:paraId="5C536EC5" w14:textId="77777777" w:rsidTr="00D21A2F">
        <w:trPr>
          <w:trHeight w:val="243"/>
        </w:trPr>
        <w:tc>
          <w:tcPr>
            <w:tcW w:w="37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42EEF" w14:textId="6A2D44CD" w:rsidR="001E0BE9" w:rsidRPr="004F3EAB" w:rsidRDefault="00C514CD" w:rsidP="00C514CD">
            <w:pPr>
              <w:pStyle w:val="BodyText"/>
              <w:rPr>
                <w:lang w:bidi="ar-SY"/>
              </w:rPr>
            </w:pPr>
            <w:r>
              <w:rPr>
                <w:rFonts w:hint="cs"/>
                <w:rtl/>
                <w:lang w:bidi="ar-SY"/>
              </w:rPr>
              <w:t>1.</w:t>
            </w:r>
            <w:r>
              <w:rPr>
                <w:rtl/>
                <w:lang w:bidi="ar-SY"/>
              </w:rPr>
              <w:tab/>
            </w:r>
            <w:r w:rsidRPr="00C514CD">
              <w:rPr>
                <w:rFonts w:hint="cs"/>
                <w:rtl/>
                <w:lang w:bidi="ar-SY"/>
              </w:rPr>
              <w:t>فهم أفضل لنطاق الاستخدام غير الكافي لنظام الملكية الفكرية في الصناعات الإبداعية، والأسباب الكامنة وراء ذلك.</w:t>
            </w:r>
          </w:p>
        </w:tc>
        <w:tc>
          <w:tcPr>
            <w:tcW w:w="5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9912D" w14:textId="4457FEB4" w:rsidR="001E0BE9" w:rsidRPr="004F3EAB" w:rsidRDefault="00C514CD" w:rsidP="007A7340">
            <w:pPr>
              <w:pStyle w:val="BodyText"/>
              <w:ind w:left="484"/>
              <w:rPr>
                <w:lang w:bidi="ar-SY"/>
              </w:rPr>
            </w:pPr>
            <w:r>
              <w:rPr>
                <w:rFonts w:hint="cs"/>
                <w:rtl/>
                <w:lang w:bidi="ar-SY"/>
              </w:rPr>
              <w:t>"1"</w:t>
            </w:r>
            <w:r>
              <w:rPr>
                <w:rtl/>
                <w:lang w:bidi="ar-SY"/>
              </w:rPr>
              <w:tab/>
            </w:r>
            <w:r w:rsidR="007A7340">
              <w:rPr>
                <w:rFonts w:hint="cs"/>
                <w:rtl/>
                <w:lang w:bidi="ar-SA"/>
              </w:rPr>
              <w:t xml:space="preserve">تقارير </w:t>
            </w:r>
            <w:r w:rsidR="00E97942" w:rsidRPr="004F3EAB">
              <w:rPr>
                <w:rFonts w:hint="cs"/>
                <w:rtl/>
                <w:lang w:bidi="ar-SY"/>
              </w:rPr>
              <w:t>شامل</w:t>
            </w:r>
            <w:r w:rsidR="00B16DDF">
              <w:rPr>
                <w:rFonts w:hint="cs"/>
                <w:rtl/>
                <w:lang w:bidi="ar-SY"/>
              </w:rPr>
              <w:t>ة</w:t>
            </w:r>
            <w:r w:rsidR="00E97942" w:rsidRPr="004F3EAB">
              <w:rPr>
                <w:rFonts w:hint="cs"/>
                <w:rtl/>
                <w:lang w:bidi="ar-SY"/>
              </w:rPr>
              <w:t xml:space="preserve"> من كل بلد من البلدان الأربعة </w:t>
            </w:r>
            <w:r w:rsidR="00B16DDF">
              <w:rPr>
                <w:rFonts w:hint="cs"/>
                <w:rtl/>
                <w:lang w:bidi="ar-SY"/>
              </w:rPr>
              <w:t xml:space="preserve">تقوم على </w:t>
            </w:r>
            <w:r w:rsidR="00E97942" w:rsidRPr="004F3EAB">
              <w:rPr>
                <w:rFonts w:hint="cs"/>
                <w:rtl/>
                <w:lang w:bidi="ar-SY"/>
              </w:rPr>
              <w:t>مقابلات شخصية ودراسات استقصائية ووسائل أخرى لجمع البيانات الأولية</w:t>
            </w:r>
          </w:p>
        </w:tc>
      </w:tr>
      <w:tr w:rsidR="001E0BE9" w:rsidRPr="004F3EAB" w14:paraId="36D9DE34" w14:textId="77777777" w:rsidTr="00D21A2F">
        <w:trPr>
          <w:trHeight w:val="243"/>
        </w:trPr>
        <w:tc>
          <w:tcPr>
            <w:tcW w:w="37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D6C7D" w14:textId="14CB5857" w:rsidR="001E0BE9" w:rsidRPr="004F3EAB" w:rsidRDefault="00C514CD" w:rsidP="00C514CD">
            <w:pPr>
              <w:pStyle w:val="BodyText"/>
              <w:rPr>
                <w:lang w:bidi="ar-SY"/>
              </w:rPr>
            </w:pPr>
            <w:r>
              <w:rPr>
                <w:rFonts w:hint="cs"/>
                <w:rtl/>
                <w:lang w:bidi="ar-SY"/>
              </w:rPr>
              <w:t>2.</w:t>
            </w:r>
            <w:r>
              <w:rPr>
                <w:rtl/>
                <w:lang w:bidi="ar-SY"/>
              </w:rPr>
              <w:tab/>
            </w:r>
            <w:r w:rsidRPr="00C514CD">
              <w:rPr>
                <w:rFonts w:hint="cs"/>
                <w:rtl/>
                <w:lang w:bidi="ar-SA"/>
              </w:rPr>
              <w:t xml:space="preserve">إرساء </w:t>
            </w:r>
            <w:r w:rsidRPr="00C514CD">
              <w:rPr>
                <w:rFonts w:hint="cs"/>
                <w:rtl/>
                <w:lang w:bidi="ar-SY"/>
              </w:rPr>
              <w:t>أسس مرجعية وطنية في أربعة بلدان مشاركة.</w:t>
            </w:r>
          </w:p>
        </w:tc>
        <w:tc>
          <w:tcPr>
            <w:tcW w:w="5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236C3" w14:textId="29524A01" w:rsidR="001E0BE9" w:rsidRPr="004F3EAB" w:rsidRDefault="00150B81" w:rsidP="007A7340">
            <w:pPr>
              <w:pStyle w:val="BodyText"/>
              <w:ind w:left="484"/>
              <w:rPr>
                <w:rtl/>
                <w:lang w:bidi="ar-SY"/>
              </w:rPr>
            </w:pPr>
            <w:r w:rsidRPr="004F3EAB">
              <w:rPr>
                <w:rFonts w:hint="cs"/>
                <w:rtl/>
                <w:lang w:bidi="ar-SY"/>
              </w:rPr>
              <w:t>"1"</w:t>
            </w:r>
            <w:r w:rsidR="00C514CD">
              <w:rPr>
                <w:rtl/>
                <w:lang w:bidi="ar-SY"/>
              </w:rPr>
              <w:tab/>
            </w:r>
            <w:r w:rsidR="007A7340">
              <w:rPr>
                <w:rFonts w:hint="cs"/>
                <w:rtl/>
                <w:lang w:bidi="ar-SY"/>
              </w:rPr>
              <w:t>جمع</w:t>
            </w:r>
            <w:r w:rsidR="00E97942" w:rsidRPr="004F3EAB">
              <w:rPr>
                <w:rFonts w:hint="cs"/>
                <w:rtl/>
                <w:lang w:bidi="ar-SY"/>
              </w:rPr>
              <w:t xml:space="preserve"> </w:t>
            </w:r>
            <w:r w:rsidR="007A7340">
              <w:rPr>
                <w:rFonts w:hint="cs"/>
                <w:rtl/>
                <w:lang w:bidi="ar-SY"/>
              </w:rPr>
              <w:t>ال</w:t>
            </w:r>
            <w:r w:rsidR="00E97942" w:rsidRPr="004F3EAB">
              <w:rPr>
                <w:rFonts w:hint="cs"/>
                <w:rtl/>
                <w:lang w:bidi="ar-SY"/>
              </w:rPr>
              <w:t xml:space="preserve">بيانات </w:t>
            </w:r>
            <w:r w:rsidR="007A7340">
              <w:rPr>
                <w:rFonts w:hint="cs"/>
                <w:rtl/>
                <w:lang w:bidi="ar-SY"/>
              </w:rPr>
              <w:t>عن</w:t>
            </w:r>
            <w:r w:rsidR="00E97942" w:rsidRPr="004F3EAB">
              <w:rPr>
                <w:rFonts w:hint="cs"/>
                <w:rtl/>
                <w:lang w:bidi="ar-SY"/>
              </w:rPr>
              <w:t xml:space="preserve"> </w:t>
            </w:r>
            <w:r w:rsidR="007A7340">
              <w:rPr>
                <w:rFonts w:hint="cs"/>
                <w:rtl/>
                <w:lang w:bidi="ar-SY"/>
              </w:rPr>
              <w:t>المشكلات التي</w:t>
            </w:r>
            <w:r w:rsidR="00E97942" w:rsidRPr="004F3EAB">
              <w:rPr>
                <w:rFonts w:hint="cs"/>
                <w:rtl/>
                <w:lang w:bidi="ar-SY"/>
              </w:rPr>
              <w:t xml:space="preserve"> </w:t>
            </w:r>
            <w:r w:rsidR="007A7340">
              <w:rPr>
                <w:rFonts w:hint="cs"/>
                <w:rtl/>
                <w:lang w:bidi="ar-SY"/>
              </w:rPr>
              <w:t>ت</w:t>
            </w:r>
            <w:r w:rsidR="00E97942" w:rsidRPr="004F3EAB">
              <w:rPr>
                <w:rFonts w:hint="cs"/>
                <w:rtl/>
                <w:lang w:bidi="ar-SY"/>
              </w:rPr>
              <w:t xml:space="preserve">واجهتها الشركات </w:t>
            </w:r>
            <w:r w:rsidR="000A562C">
              <w:rPr>
                <w:rFonts w:hint="cs"/>
                <w:rtl/>
                <w:lang w:bidi="ar-SY"/>
              </w:rPr>
              <w:t>العاملة</w:t>
            </w:r>
            <w:r w:rsidR="00E97942" w:rsidRPr="004F3EAB">
              <w:rPr>
                <w:rFonts w:hint="cs"/>
                <w:rtl/>
                <w:lang w:bidi="ar-SY"/>
              </w:rPr>
              <w:t xml:space="preserve"> في ميدان الصناعات الإبداعية فيما يتعلق بحماية الملكية الفكرية وإدارتها؛</w:t>
            </w:r>
          </w:p>
          <w:p w14:paraId="76B23F67" w14:textId="11897739" w:rsidR="00150B81" w:rsidRPr="004F3EAB" w:rsidRDefault="00150B81" w:rsidP="007A7340">
            <w:pPr>
              <w:pStyle w:val="BodyText"/>
              <w:ind w:left="484"/>
              <w:rPr>
                <w:rtl/>
                <w:lang w:bidi="ar-SY"/>
              </w:rPr>
            </w:pPr>
            <w:r w:rsidRPr="004F3EAB">
              <w:rPr>
                <w:rFonts w:hint="cs"/>
                <w:rtl/>
                <w:lang w:bidi="ar-SY"/>
              </w:rPr>
              <w:t>"2"</w:t>
            </w:r>
            <w:r w:rsidR="007A7340">
              <w:rPr>
                <w:rtl/>
                <w:lang w:bidi="ar-SY"/>
              </w:rPr>
              <w:tab/>
            </w:r>
            <w:r w:rsidR="007A7340">
              <w:rPr>
                <w:rFonts w:hint="cs"/>
                <w:rtl/>
                <w:lang w:bidi="ar-SY"/>
              </w:rPr>
              <w:t xml:space="preserve">رسم خرائط </w:t>
            </w:r>
            <w:r w:rsidR="00E97942" w:rsidRPr="004F3EAB">
              <w:rPr>
                <w:rFonts w:hint="cs"/>
                <w:rtl/>
                <w:lang w:bidi="ar-SY"/>
              </w:rPr>
              <w:t xml:space="preserve">عملية تسجيل الملكية الفكرية والعوائق </w:t>
            </w:r>
            <w:r w:rsidR="00B16DDF">
              <w:rPr>
                <w:rFonts w:hint="cs"/>
                <w:rtl/>
                <w:lang w:bidi="ar-SY"/>
              </w:rPr>
              <w:t>التي يحتمل</w:t>
            </w:r>
            <w:r w:rsidR="00E97942" w:rsidRPr="004F3EAB">
              <w:rPr>
                <w:rFonts w:hint="cs"/>
                <w:rtl/>
                <w:lang w:bidi="ar-SY"/>
              </w:rPr>
              <w:t xml:space="preserve"> أن تواجهها الشركات </w:t>
            </w:r>
            <w:r w:rsidR="000A562C">
              <w:rPr>
                <w:rFonts w:hint="cs"/>
                <w:rtl/>
                <w:lang w:bidi="ar-SY"/>
              </w:rPr>
              <w:t>العاملة</w:t>
            </w:r>
            <w:r w:rsidR="00E97942" w:rsidRPr="004F3EAB">
              <w:rPr>
                <w:rFonts w:hint="cs"/>
                <w:rtl/>
                <w:lang w:bidi="ar-SY"/>
              </w:rPr>
              <w:t xml:space="preserve"> في ميدان الصناعات الإبداعية؛</w:t>
            </w:r>
          </w:p>
          <w:p w14:paraId="2471A529" w14:textId="226E8B1B" w:rsidR="00150B81" w:rsidRPr="004F3EAB" w:rsidRDefault="00150B81" w:rsidP="007A7340">
            <w:pPr>
              <w:pStyle w:val="BodyText"/>
              <w:ind w:left="484"/>
              <w:rPr>
                <w:lang w:bidi="ar-SY"/>
              </w:rPr>
            </w:pPr>
            <w:r w:rsidRPr="004F3EAB">
              <w:rPr>
                <w:rFonts w:hint="cs"/>
                <w:rtl/>
                <w:lang w:bidi="ar-SY"/>
              </w:rPr>
              <w:t>"3"</w:t>
            </w:r>
            <w:r w:rsidR="007A7340">
              <w:rPr>
                <w:rtl/>
                <w:lang w:bidi="ar-SY"/>
              </w:rPr>
              <w:tab/>
            </w:r>
            <w:r w:rsidR="007A7340">
              <w:rPr>
                <w:rFonts w:hint="cs"/>
                <w:rtl/>
                <w:lang w:bidi="ar-SY"/>
              </w:rPr>
              <w:t xml:space="preserve">وضع </w:t>
            </w:r>
            <w:r w:rsidR="00DC0C2C" w:rsidRPr="004F3EAB">
              <w:rPr>
                <w:rFonts w:hint="cs"/>
                <w:rtl/>
                <w:lang w:bidi="ar-SY"/>
              </w:rPr>
              <w:t xml:space="preserve">قائمة بجهات الاتصال وأصحاب المصلحة </w:t>
            </w:r>
            <w:r w:rsidR="00851FF4">
              <w:rPr>
                <w:rFonts w:hint="cs"/>
                <w:rtl/>
                <w:lang w:bidi="ar-SY"/>
              </w:rPr>
              <w:t xml:space="preserve">المحددين </w:t>
            </w:r>
            <w:r w:rsidR="00DC0C2C" w:rsidRPr="004F3EAB">
              <w:rPr>
                <w:rFonts w:hint="cs"/>
                <w:rtl/>
                <w:lang w:bidi="ar-SY"/>
              </w:rPr>
              <w:t>على الصعيد الوطني بوصفهم المستفيدين الرئيسيين من</w:t>
            </w:r>
            <w:r w:rsidR="00851FF4">
              <w:rPr>
                <w:rFonts w:hint="cs"/>
                <w:rtl/>
                <w:lang w:bidi="ar-SY"/>
              </w:rPr>
              <w:t xml:space="preserve"> تنفيذ</w:t>
            </w:r>
            <w:r w:rsidR="00DC0C2C" w:rsidRPr="004F3EAB">
              <w:rPr>
                <w:rFonts w:hint="cs"/>
                <w:rtl/>
                <w:lang w:bidi="ar-SY"/>
              </w:rPr>
              <w:t xml:space="preserve"> المشروع.</w:t>
            </w:r>
          </w:p>
        </w:tc>
      </w:tr>
      <w:tr w:rsidR="001E0BE9" w:rsidRPr="004F3EAB" w14:paraId="7E30CED5" w14:textId="77777777" w:rsidTr="00D21A2F">
        <w:trPr>
          <w:trHeight w:val="1203"/>
        </w:trPr>
        <w:tc>
          <w:tcPr>
            <w:tcW w:w="37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E2F3B" w14:textId="74B83CBE" w:rsidR="001E0BE9" w:rsidRPr="004F3EAB" w:rsidRDefault="007A7340" w:rsidP="007A7340">
            <w:pPr>
              <w:pStyle w:val="BodyText"/>
              <w:rPr>
                <w:lang w:bidi="ar-SY"/>
              </w:rPr>
            </w:pPr>
            <w:r>
              <w:rPr>
                <w:rFonts w:hint="cs"/>
                <w:rtl/>
                <w:lang w:bidi="ar-SY"/>
              </w:rPr>
              <w:t>3.</w:t>
            </w:r>
            <w:r>
              <w:rPr>
                <w:rtl/>
                <w:lang w:bidi="ar-SY"/>
              </w:rPr>
              <w:tab/>
            </w:r>
            <w:r>
              <w:rPr>
                <w:rFonts w:hint="cs"/>
                <w:rtl/>
                <w:lang w:bidi="ar-SY"/>
              </w:rPr>
              <w:t xml:space="preserve">إعداد </w:t>
            </w:r>
            <w:r w:rsidRPr="007A7340">
              <w:rPr>
                <w:rFonts w:hint="cs"/>
                <w:rtl/>
                <w:lang w:bidi="ar-SY"/>
              </w:rPr>
              <w:t>مواد مخصصة للصناعات الإبداعية لتدريب أصحاب المصلحة المعنيين على حماية الملكية الفكرية وإدارتها واستغلالها وإنفاذها</w:t>
            </w:r>
          </w:p>
        </w:tc>
        <w:tc>
          <w:tcPr>
            <w:tcW w:w="5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C7AD4" w14:textId="3E04429E" w:rsidR="001E0BE9" w:rsidRPr="004F3EAB" w:rsidRDefault="007A7340" w:rsidP="0053504F">
            <w:pPr>
              <w:pStyle w:val="BodyText"/>
              <w:ind w:left="484"/>
              <w:rPr>
                <w:lang w:bidi="ar-SY"/>
              </w:rPr>
            </w:pPr>
            <w:r>
              <w:rPr>
                <w:rFonts w:hint="cs"/>
                <w:rtl/>
                <w:lang w:bidi="ar-SY"/>
              </w:rPr>
              <w:t>"1"</w:t>
            </w:r>
            <w:r>
              <w:rPr>
                <w:rtl/>
                <w:lang w:bidi="ar-SY"/>
              </w:rPr>
              <w:tab/>
            </w:r>
            <w:r w:rsidR="00DC0C2C" w:rsidRPr="004F3EAB">
              <w:rPr>
                <w:rFonts w:hint="cs"/>
                <w:rtl/>
                <w:lang w:bidi="ar-SY"/>
              </w:rPr>
              <w:t xml:space="preserve">تحديد أدوات الملكية الفكرية المجدية التي يمكن استخدامها </w:t>
            </w:r>
            <w:r w:rsidR="0053504F">
              <w:rPr>
                <w:rFonts w:hint="cs"/>
                <w:rtl/>
                <w:lang w:bidi="ar-SY"/>
              </w:rPr>
              <w:t>من قبل</w:t>
            </w:r>
            <w:r w:rsidR="00DC0C2C" w:rsidRPr="004F3EAB">
              <w:rPr>
                <w:rFonts w:hint="cs"/>
                <w:rtl/>
                <w:lang w:bidi="ar-SY"/>
              </w:rPr>
              <w:t xml:space="preserve"> الشركات </w:t>
            </w:r>
            <w:r w:rsidR="000A562C">
              <w:rPr>
                <w:rFonts w:hint="cs"/>
                <w:rtl/>
                <w:lang w:bidi="ar-SY"/>
              </w:rPr>
              <w:t>العاملة</w:t>
            </w:r>
            <w:r w:rsidR="00DC0C2C" w:rsidRPr="004F3EAB">
              <w:rPr>
                <w:rFonts w:hint="cs"/>
                <w:rtl/>
                <w:lang w:bidi="ar-SY"/>
              </w:rPr>
              <w:t xml:space="preserve"> في ميدان الصناعات الإبداعية.</w:t>
            </w:r>
          </w:p>
        </w:tc>
      </w:tr>
      <w:tr w:rsidR="001E0BE9" w:rsidRPr="004F3EAB" w14:paraId="26D31D1E" w14:textId="77777777" w:rsidTr="00D21A2F">
        <w:trPr>
          <w:trHeight w:val="1203"/>
        </w:trPr>
        <w:tc>
          <w:tcPr>
            <w:tcW w:w="37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88D76" w14:textId="014E6BA4" w:rsidR="001E0BE9" w:rsidRPr="004F3EAB" w:rsidRDefault="0053504F" w:rsidP="0053504F">
            <w:pPr>
              <w:pStyle w:val="BodyText"/>
              <w:rPr>
                <w:lang w:bidi="ar-SY"/>
              </w:rPr>
            </w:pPr>
            <w:r>
              <w:rPr>
                <w:rFonts w:hint="cs"/>
                <w:rtl/>
                <w:lang w:bidi="ar-SY"/>
              </w:rPr>
              <w:t>4.</w:t>
            </w:r>
            <w:r>
              <w:rPr>
                <w:rtl/>
                <w:lang w:bidi="ar-SY"/>
              </w:rPr>
              <w:tab/>
            </w:r>
            <w:r w:rsidR="00D273F4" w:rsidRPr="00D273F4">
              <w:rPr>
                <w:rFonts w:hint="cs"/>
                <w:rtl/>
                <w:lang w:bidi="ar-SY"/>
              </w:rPr>
              <w:t xml:space="preserve">زيادة </w:t>
            </w:r>
            <w:r>
              <w:rPr>
                <w:rFonts w:hint="cs"/>
                <w:rtl/>
                <w:lang w:bidi="ar-SY"/>
              </w:rPr>
              <w:t>وعي</w:t>
            </w:r>
            <w:r w:rsidR="00D273F4" w:rsidRPr="00D273F4">
              <w:rPr>
                <w:rFonts w:hint="cs"/>
                <w:rtl/>
                <w:lang w:bidi="ar-SY"/>
              </w:rPr>
              <w:t xml:space="preserve"> </w:t>
            </w:r>
            <w:r w:rsidR="00D273F4">
              <w:rPr>
                <w:rFonts w:hint="cs"/>
                <w:rtl/>
                <w:lang w:bidi="ar-SY"/>
              </w:rPr>
              <w:t>الحكومات المحلية و</w:t>
            </w:r>
            <w:r w:rsidR="00D273F4" w:rsidRPr="00D273F4">
              <w:rPr>
                <w:rFonts w:hint="cs"/>
                <w:rtl/>
                <w:lang w:bidi="ar-SY"/>
              </w:rPr>
              <w:t xml:space="preserve">الشركات الإبداعية بأهمية استخدام نظام </w:t>
            </w:r>
            <w:r w:rsidR="00D273F4">
              <w:rPr>
                <w:rFonts w:hint="cs"/>
                <w:rtl/>
                <w:lang w:bidi="ar-SY"/>
              </w:rPr>
              <w:t xml:space="preserve">حقوق </w:t>
            </w:r>
            <w:r w:rsidR="00D273F4" w:rsidRPr="00D273F4">
              <w:rPr>
                <w:rFonts w:hint="cs"/>
                <w:rtl/>
                <w:lang w:bidi="ar-SY"/>
              </w:rPr>
              <w:t xml:space="preserve">الملكية الفكرية </w:t>
            </w:r>
            <w:r w:rsidR="00D273F4">
              <w:rPr>
                <w:rFonts w:hint="cs"/>
                <w:rtl/>
                <w:lang w:bidi="ar-SY"/>
              </w:rPr>
              <w:t xml:space="preserve">والتسويق الرقمي </w:t>
            </w:r>
            <w:r w:rsidR="00D273F4" w:rsidRPr="00D273F4">
              <w:rPr>
                <w:rFonts w:hint="cs"/>
                <w:rtl/>
                <w:lang w:bidi="ar-SY"/>
              </w:rPr>
              <w:t xml:space="preserve">والقدرة على القيام بخيارات استراتيجية مستنيرة </w:t>
            </w:r>
            <w:r>
              <w:rPr>
                <w:rFonts w:hint="cs"/>
                <w:rtl/>
                <w:lang w:bidi="ar-SY"/>
              </w:rPr>
              <w:t>في هذا الصدد.</w:t>
            </w:r>
          </w:p>
        </w:tc>
        <w:tc>
          <w:tcPr>
            <w:tcW w:w="5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7CBD2" w14:textId="39059D92" w:rsidR="001E0BE9" w:rsidRPr="004F3EAB" w:rsidRDefault="00DC0C2C" w:rsidP="0053504F">
            <w:pPr>
              <w:pStyle w:val="BodyText"/>
              <w:ind w:left="484"/>
              <w:rPr>
                <w:lang w:bidi="ar-SY"/>
              </w:rPr>
            </w:pPr>
            <w:r w:rsidRPr="004F3EAB">
              <w:rPr>
                <w:rFonts w:hint="cs"/>
                <w:rtl/>
                <w:lang w:bidi="ar-SY"/>
              </w:rPr>
              <w:t>"</w:t>
            </w:r>
            <w:r w:rsidR="0053504F">
              <w:rPr>
                <w:rFonts w:hint="cs"/>
                <w:rtl/>
                <w:lang w:bidi="ar-SY"/>
              </w:rPr>
              <w:t>1"</w:t>
            </w:r>
            <w:r w:rsidR="0053504F">
              <w:rPr>
                <w:rtl/>
                <w:lang w:bidi="ar-SY"/>
              </w:rPr>
              <w:tab/>
            </w:r>
            <w:r w:rsidRPr="004F3EAB">
              <w:rPr>
                <w:rFonts w:hint="cs"/>
                <w:rtl/>
                <w:lang w:bidi="ar-SY"/>
              </w:rPr>
              <w:t>تبليغ نسبة مئوية كبيرة من المشاركين في الأحداث الوطنية عن فهم أفضل لأهمية حماية الملكية الفكرية وإدارتها و</w:t>
            </w:r>
            <w:r w:rsidR="0053504F">
              <w:rPr>
                <w:rFonts w:hint="cs"/>
                <w:rtl/>
                <w:lang w:bidi="ar-SY"/>
              </w:rPr>
              <w:t>الاستراتيجيات الخاصة بها</w:t>
            </w:r>
            <w:r w:rsidRPr="004F3EAB">
              <w:rPr>
                <w:rFonts w:hint="cs"/>
                <w:rtl/>
                <w:lang w:bidi="ar-SY"/>
              </w:rPr>
              <w:t xml:space="preserve"> </w:t>
            </w:r>
            <w:r w:rsidR="003369DA">
              <w:rPr>
                <w:rFonts w:hint="cs"/>
                <w:rtl/>
                <w:lang w:bidi="ar-SY"/>
              </w:rPr>
              <w:t>بالنسبة إلى ا</w:t>
            </w:r>
            <w:r w:rsidRPr="004F3EAB">
              <w:rPr>
                <w:rFonts w:hint="cs"/>
                <w:rtl/>
                <w:lang w:bidi="ar-SY"/>
              </w:rPr>
              <w:t>لشركات.</w:t>
            </w:r>
          </w:p>
        </w:tc>
      </w:tr>
      <w:tr w:rsidR="001E0BE9" w:rsidRPr="004F3EAB" w14:paraId="4A2449FA" w14:textId="77777777" w:rsidTr="00D21A2F">
        <w:trPr>
          <w:trHeight w:val="1443"/>
        </w:trPr>
        <w:tc>
          <w:tcPr>
            <w:tcW w:w="37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9E394" w14:textId="61AF61F2" w:rsidR="001E0BE9" w:rsidRPr="004F3EAB" w:rsidRDefault="0053504F" w:rsidP="00423ADF">
            <w:pPr>
              <w:pStyle w:val="BodyText"/>
              <w:rPr>
                <w:lang w:bidi="ar-SY"/>
              </w:rPr>
            </w:pPr>
            <w:r>
              <w:rPr>
                <w:rFonts w:hint="cs"/>
                <w:rtl/>
                <w:lang w:bidi="ar-SY"/>
              </w:rPr>
              <w:t>5.</w:t>
            </w:r>
            <w:r>
              <w:rPr>
                <w:rtl/>
                <w:lang w:bidi="ar-SY"/>
              </w:rPr>
              <w:tab/>
            </w:r>
            <w:r w:rsidR="00150B81" w:rsidRPr="004F3EAB">
              <w:rPr>
                <w:rFonts w:hint="cs"/>
                <w:rtl/>
                <w:lang w:bidi="ar-SY"/>
              </w:rPr>
              <w:t xml:space="preserve">إرساء شبكات واستحداث فرص توجيه فيما بين الفاعلين </w:t>
            </w:r>
            <w:r w:rsidR="00277B2F">
              <w:rPr>
                <w:rFonts w:hint="cs"/>
                <w:rtl/>
                <w:lang w:bidi="ar-SY"/>
              </w:rPr>
              <w:t>في قطاع الصناعة</w:t>
            </w:r>
            <w:r w:rsidR="00150B81" w:rsidRPr="004F3EAB">
              <w:rPr>
                <w:rFonts w:hint="cs"/>
                <w:rtl/>
                <w:lang w:bidi="ar-SY"/>
              </w:rPr>
              <w:t xml:space="preserve"> </w:t>
            </w:r>
            <w:r w:rsidR="00277B2F">
              <w:rPr>
                <w:rFonts w:hint="cs"/>
                <w:rtl/>
                <w:lang w:bidi="ar-SY"/>
              </w:rPr>
              <w:t>والمنتجين الإبداعيين</w:t>
            </w:r>
          </w:p>
        </w:tc>
        <w:tc>
          <w:tcPr>
            <w:tcW w:w="5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11B15" w14:textId="2B342AAF" w:rsidR="001E0BE9" w:rsidRPr="004F3EAB" w:rsidRDefault="00DC0C2C" w:rsidP="00423ADF">
            <w:pPr>
              <w:pStyle w:val="BodyText"/>
              <w:ind w:left="484"/>
              <w:rPr>
                <w:rtl/>
                <w:lang w:bidi="ar-SY"/>
              </w:rPr>
            </w:pPr>
            <w:r w:rsidRPr="004F3EAB">
              <w:rPr>
                <w:rFonts w:hint="cs"/>
                <w:rtl/>
                <w:lang w:bidi="ar-SY"/>
              </w:rPr>
              <w:t>"1"</w:t>
            </w:r>
            <w:r w:rsidR="00423ADF">
              <w:rPr>
                <w:rtl/>
                <w:lang w:bidi="ar-SY"/>
              </w:rPr>
              <w:tab/>
            </w:r>
            <w:r w:rsidR="00D21A2F" w:rsidRPr="004F3EAB">
              <w:rPr>
                <w:rFonts w:hint="cs"/>
                <w:rtl/>
                <w:lang w:bidi="ar-SY"/>
              </w:rPr>
              <w:t>تبليغ نسبة مئوية كبيرة من المشاركين في الأحداث الوطنية عن فهم أفضل لأهمية التعاون في مجال تطوير الصناعات الإبداعية.</w:t>
            </w:r>
          </w:p>
          <w:p w14:paraId="1B5294D4" w14:textId="2336A48A" w:rsidR="00DC0C2C" w:rsidRPr="004F3EAB" w:rsidRDefault="00DC0C2C" w:rsidP="00423ADF">
            <w:pPr>
              <w:pStyle w:val="BodyText"/>
              <w:ind w:left="484"/>
              <w:rPr>
                <w:lang w:bidi="ar-SY"/>
              </w:rPr>
            </w:pPr>
            <w:r w:rsidRPr="004F3EAB">
              <w:rPr>
                <w:rFonts w:hint="cs"/>
                <w:rtl/>
                <w:lang w:bidi="ar-SY"/>
              </w:rPr>
              <w:t>"2"</w:t>
            </w:r>
            <w:r w:rsidR="00423ADF">
              <w:rPr>
                <w:rtl/>
                <w:lang w:bidi="ar-SY"/>
              </w:rPr>
              <w:tab/>
            </w:r>
            <w:r w:rsidR="00D21A2F" w:rsidRPr="004F3EAB">
              <w:rPr>
                <w:rFonts w:hint="cs"/>
                <w:rtl/>
                <w:lang w:bidi="ar-SY"/>
              </w:rPr>
              <w:t>إنشاء قائمة بجمعيات الصناعات الإبداعية والموجِهين المحتملين المحددين من أجل الأنشطة الوطنية المستقبلية بعد استكمال المشروع.</w:t>
            </w:r>
          </w:p>
        </w:tc>
      </w:tr>
      <w:tr w:rsidR="001E0BE9" w:rsidRPr="004F3EAB" w14:paraId="2DA73EA3" w14:textId="77777777" w:rsidTr="00D21A2F">
        <w:trPr>
          <w:trHeight w:val="834"/>
        </w:trPr>
        <w:tc>
          <w:tcPr>
            <w:tcW w:w="37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6E82A" w14:textId="0F9D7103" w:rsidR="001E0BE9" w:rsidRPr="004F3EAB" w:rsidRDefault="00423ADF" w:rsidP="00423ADF">
            <w:pPr>
              <w:pStyle w:val="BodyText"/>
              <w:rPr>
                <w:lang w:bidi="ar-SY"/>
              </w:rPr>
            </w:pPr>
            <w:r>
              <w:rPr>
                <w:rFonts w:hint="cs"/>
                <w:rtl/>
                <w:lang w:bidi="ar-SY"/>
              </w:rPr>
              <w:t>6.</w:t>
            </w:r>
            <w:r>
              <w:rPr>
                <w:rtl/>
                <w:lang w:bidi="ar-SY"/>
              </w:rPr>
              <w:tab/>
            </w:r>
            <w:r w:rsidR="00150B81" w:rsidRPr="004F3EAB">
              <w:rPr>
                <w:rFonts w:hint="cs"/>
                <w:rtl/>
                <w:lang w:bidi="ar-SY"/>
              </w:rPr>
              <w:t xml:space="preserve">إنشاء منصات </w:t>
            </w:r>
            <w:r w:rsidR="00277B2F">
              <w:rPr>
                <w:rFonts w:hint="cs"/>
                <w:rtl/>
                <w:lang w:bidi="ar-SY"/>
              </w:rPr>
              <w:t>للشركات والمنتجين الإبداعيين تربطهم بشركات التسويق الإبداعية</w:t>
            </w:r>
          </w:p>
        </w:tc>
        <w:tc>
          <w:tcPr>
            <w:tcW w:w="5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5861F" w14:textId="6B402BF3" w:rsidR="001E0BE9" w:rsidRPr="004F3EAB" w:rsidRDefault="00DC0C2C" w:rsidP="002A4728">
            <w:pPr>
              <w:pStyle w:val="BodyText"/>
              <w:ind w:left="484"/>
              <w:rPr>
                <w:lang w:bidi="ar-SY"/>
              </w:rPr>
            </w:pPr>
            <w:r w:rsidRPr="004F3EAB">
              <w:rPr>
                <w:rFonts w:hint="cs"/>
                <w:rtl/>
                <w:lang w:bidi="ar-SY"/>
              </w:rPr>
              <w:t>"1"</w:t>
            </w:r>
            <w:r w:rsidR="002A4728">
              <w:rPr>
                <w:rtl/>
                <w:lang w:bidi="ar-SY"/>
              </w:rPr>
              <w:tab/>
            </w:r>
            <w:r w:rsidR="00D21A2F" w:rsidRPr="004F3EAB">
              <w:rPr>
                <w:rFonts w:hint="cs"/>
                <w:rtl/>
                <w:lang w:bidi="ar-SY"/>
              </w:rPr>
              <w:t>تحديد منسق وطني و</w:t>
            </w:r>
            <w:r w:rsidR="00277B2F">
              <w:rPr>
                <w:rFonts w:hint="cs"/>
                <w:rtl/>
                <w:lang w:bidi="ar-SY"/>
              </w:rPr>
              <w:t xml:space="preserve">إنشاء </w:t>
            </w:r>
            <w:r w:rsidR="00D21A2F" w:rsidRPr="004F3EAB">
              <w:rPr>
                <w:rFonts w:hint="cs"/>
                <w:rtl/>
                <w:lang w:bidi="ar-SY"/>
              </w:rPr>
              <w:t>مراكز إقليمية تشرف عليها الوكالات الحكومية في البلدان المشاركة من أجل ضمان استدامة أثر المشروع بعد استكماله.</w:t>
            </w:r>
          </w:p>
        </w:tc>
      </w:tr>
    </w:tbl>
    <w:p w14:paraId="6D00C0CC" w14:textId="546AD318" w:rsidR="002A4728" w:rsidRDefault="002A4728" w:rsidP="002A4728">
      <w:pPr>
        <w:pStyle w:val="BodyText"/>
        <w:spacing w:before="120"/>
        <w:rPr>
          <w:rtl/>
          <w:lang w:val="es-ES" w:bidi="ar-SY"/>
        </w:rPr>
      </w:pPr>
    </w:p>
    <w:p w14:paraId="213129AB" w14:textId="77777777" w:rsidR="002A4728" w:rsidRDefault="002A4728">
      <w:pPr>
        <w:bidi w:val="0"/>
        <w:rPr>
          <w:rtl/>
          <w:lang w:val="es-ES" w:bidi="ar-SY"/>
        </w:rPr>
      </w:pPr>
      <w:r>
        <w:rPr>
          <w:rtl/>
          <w:lang w:val="es-ES" w:bidi="ar-SY"/>
        </w:rPr>
        <w:br w:type="page"/>
      </w:r>
    </w:p>
    <w:tbl>
      <w:tblPr>
        <w:bidiVisual/>
        <w:tblW w:w="92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651"/>
        <w:gridCol w:w="5634"/>
      </w:tblGrid>
      <w:tr w:rsidR="00D21A2F" w:rsidRPr="004F3EAB" w14:paraId="2034CEEB" w14:textId="77777777" w:rsidTr="00D30A75">
        <w:trPr>
          <w:trHeight w:val="483"/>
        </w:trPr>
        <w:tc>
          <w:tcPr>
            <w:tcW w:w="3651"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14:paraId="45465AC0" w14:textId="68CEBEBE" w:rsidR="00D21A2F" w:rsidRPr="004F3EAB" w:rsidRDefault="002A4728" w:rsidP="00D21A2F">
            <w:pPr>
              <w:pStyle w:val="BodyText"/>
              <w:rPr>
                <w:i/>
                <w:iCs/>
                <w:lang w:val="es-ES" w:bidi="ar-SY"/>
              </w:rPr>
            </w:pPr>
            <w:r>
              <w:rPr>
                <w:rFonts w:hint="cs"/>
                <w:i/>
                <w:iCs/>
                <w:rtl/>
                <w:lang w:val="es-ES" w:bidi="ar-SA"/>
              </w:rPr>
              <w:t>هدفا</w:t>
            </w:r>
            <w:r w:rsidR="00D21A2F" w:rsidRPr="004F3EAB">
              <w:rPr>
                <w:i/>
                <w:iCs/>
                <w:rtl/>
                <w:lang w:val="es-ES" w:bidi="ar-SA"/>
              </w:rPr>
              <w:t xml:space="preserve"> المشروع</w:t>
            </w:r>
          </w:p>
        </w:tc>
        <w:tc>
          <w:tcPr>
            <w:tcW w:w="5634"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14:paraId="371448AC" w14:textId="4F02B1DE" w:rsidR="00D21A2F" w:rsidRPr="004F3EAB" w:rsidRDefault="00D21A2F" w:rsidP="002A4728">
            <w:pPr>
              <w:pStyle w:val="BodyText"/>
              <w:rPr>
                <w:i/>
                <w:iCs/>
                <w:lang w:bidi="ar-SY"/>
              </w:rPr>
            </w:pPr>
            <w:r w:rsidRPr="004F3EAB">
              <w:rPr>
                <w:i/>
                <w:iCs/>
                <w:rtl/>
                <w:lang w:bidi="ar-SA"/>
              </w:rPr>
              <w:t xml:space="preserve">مؤشرات النجاح في تحقيق </w:t>
            </w:r>
            <w:r w:rsidR="002A4728">
              <w:rPr>
                <w:rFonts w:hint="cs"/>
                <w:i/>
                <w:iCs/>
                <w:rtl/>
                <w:lang w:bidi="ar-SA"/>
              </w:rPr>
              <w:t>هدفي</w:t>
            </w:r>
            <w:r w:rsidRPr="004F3EAB">
              <w:rPr>
                <w:i/>
                <w:iCs/>
                <w:rtl/>
                <w:lang w:bidi="ar-SA"/>
              </w:rPr>
              <w:t xml:space="preserve"> المشروع (مؤشرات النتائج)</w:t>
            </w:r>
          </w:p>
        </w:tc>
      </w:tr>
      <w:tr w:rsidR="00D21A2F" w:rsidRPr="004F3EAB" w14:paraId="0FE75D9D" w14:textId="77777777" w:rsidTr="00D30A75">
        <w:trPr>
          <w:trHeight w:val="997"/>
        </w:trPr>
        <w:tc>
          <w:tcPr>
            <w:tcW w:w="3651"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14:paraId="24F2DE72" w14:textId="6B4AE2A9" w:rsidR="00D21A2F" w:rsidRPr="004F3EAB" w:rsidRDefault="002A4728" w:rsidP="00157251">
            <w:pPr>
              <w:pStyle w:val="BodyText"/>
              <w:rPr>
                <w:rtl/>
                <w:lang w:val="fr-CH" w:bidi="ar-SY"/>
              </w:rPr>
            </w:pPr>
            <w:r>
              <w:rPr>
                <w:rFonts w:hint="cs"/>
                <w:rtl/>
                <w:lang w:val="fr-CH" w:bidi="ar-SY"/>
              </w:rPr>
              <w:t>1.</w:t>
            </w:r>
            <w:r>
              <w:rPr>
                <w:rtl/>
                <w:lang w:val="fr-CH" w:bidi="ar-SY"/>
              </w:rPr>
              <w:tab/>
            </w:r>
            <w:r w:rsidRPr="002A4728">
              <w:rPr>
                <w:rFonts w:hint="cs"/>
                <w:rtl/>
                <w:lang w:val="fr-CH" w:bidi="ar-SY"/>
              </w:rPr>
              <w:t>بناء قدرات الشركات المحلية العاملة في الصناعات الإبداعية وقدرات السطات الوطنية، بما في ذلك مكاتب الملكية الفكرية، على استخدام أدوات واستراتيجيات الملكية الفكرية والاستفادة منها من أجل إضافة قيمة تميّز منتجاتها وخدماتها، ومن أجل تنويع أنشطتها الاقتصادية في العصر الرقمي</w:t>
            </w:r>
            <w:r>
              <w:rPr>
                <w:rFonts w:hint="cs"/>
                <w:rtl/>
                <w:lang w:val="fr-CH" w:bidi="ar-SY"/>
              </w:rPr>
              <w:t>.</w:t>
            </w:r>
          </w:p>
        </w:tc>
        <w:tc>
          <w:tcPr>
            <w:tcW w:w="5634"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14:paraId="41DD4179" w14:textId="5E666D17" w:rsidR="00D21A2F" w:rsidRPr="004F3EAB" w:rsidRDefault="00157251" w:rsidP="00157251">
            <w:pPr>
              <w:pStyle w:val="BodyText"/>
              <w:ind w:left="484"/>
              <w:rPr>
                <w:rtl/>
                <w:lang w:bidi="ar-SY"/>
              </w:rPr>
            </w:pPr>
            <w:r>
              <w:rPr>
                <w:rFonts w:hint="cs"/>
                <w:rtl/>
                <w:lang w:bidi="ar-SY"/>
              </w:rPr>
              <w:t>"1"</w:t>
            </w:r>
            <w:r>
              <w:rPr>
                <w:rtl/>
                <w:lang w:bidi="ar-SY"/>
              </w:rPr>
              <w:tab/>
            </w:r>
            <w:r w:rsidR="008A7B92" w:rsidRPr="004F3EAB">
              <w:rPr>
                <w:rFonts w:hint="cs"/>
                <w:rtl/>
                <w:lang w:bidi="ar-SY"/>
              </w:rPr>
              <w:t xml:space="preserve">عدد الشركات </w:t>
            </w:r>
            <w:r>
              <w:rPr>
                <w:rFonts w:hint="cs"/>
                <w:rtl/>
                <w:lang w:bidi="ar-SY"/>
              </w:rPr>
              <w:t xml:space="preserve">المحلية </w:t>
            </w:r>
            <w:r w:rsidR="008A7B92" w:rsidRPr="004F3EAB">
              <w:rPr>
                <w:rFonts w:hint="cs"/>
                <w:rtl/>
                <w:lang w:bidi="ar-SY"/>
              </w:rPr>
              <w:t>العاملة في</w:t>
            </w:r>
            <w:r w:rsidR="00A663FF">
              <w:rPr>
                <w:rFonts w:hint="cs"/>
                <w:rtl/>
                <w:lang w:bidi="ar-SY"/>
              </w:rPr>
              <w:t xml:space="preserve"> ميدان</w:t>
            </w:r>
            <w:r w:rsidR="008A7B92" w:rsidRPr="004F3EAB">
              <w:rPr>
                <w:rFonts w:hint="cs"/>
                <w:rtl/>
                <w:lang w:bidi="ar-SY"/>
              </w:rPr>
              <w:t xml:space="preserve"> الصناعات الإبداعية التي بدأت، بعد المشروع، بخطط لاستخدام أدوات الملكية الفكرية والاستفادة منها </w:t>
            </w:r>
            <w:r w:rsidR="00A663FF">
              <w:rPr>
                <w:rFonts w:hint="cs"/>
                <w:rtl/>
                <w:lang w:bidi="ar-SY"/>
              </w:rPr>
              <w:t>من أجل</w:t>
            </w:r>
            <w:r w:rsidR="008A7B92" w:rsidRPr="004F3EAB">
              <w:rPr>
                <w:rFonts w:hint="cs"/>
                <w:rtl/>
                <w:lang w:bidi="ar-SY"/>
              </w:rPr>
              <w:t xml:space="preserve"> إضافة قيمة إلى منتجاتها </w:t>
            </w:r>
            <w:r w:rsidR="00A663FF">
              <w:rPr>
                <w:rFonts w:hint="cs"/>
                <w:rtl/>
                <w:lang w:bidi="ar-SY"/>
              </w:rPr>
              <w:t xml:space="preserve">أو </w:t>
            </w:r>
            <w:r w:rsidR="008A7B92" w:rsidRPr="004F3EAB">
              <w:rPr>
                <w:rFonts w:hint="cs"/>
                <w:rtl/>
                <w:lang w:bidi="ar-SY"/>
              </w:rPr>
              <w:t>خدماتها.</w:t>
            </w:r>
          </w:p>
          <w:p w14:paraId="5A34C6A6" w14:textId="01D673BE" w:rsidR="008A7B92" w:rsidRPr="004F3EAB" w:rsidRDefault="00157251" w:rsidP="00157251">
            <w:pPr>
              <w:pStyle w:val="BodyText"/>
              <w:ind w:left="484"/>
              <w:rPr>
                <w:rtl/>
                <w:lang w:bidi="ar-SY"/>
              </w:rPr>
            </w:pPr>
            <w:r>
              <w:rPr>
                <w:rFonts w:hint="cs"/>
                <w:rtl/>
                <w:lang w:bidi="ar-SY"/>
              </w:rPr>
              <w:t>"2"</w:t>
            </w:r>
            <w:r>
              <w:rPr>
                <w:rtl/>
                <w:lang w:bidi="ar-SY"/>
              </w:rPr>
              <w:tab/>
            </w:r>
            <w:r w:rsidR="008A7B92" w:rsidRPr="004F3EAB">
              <w:rPr>
                <w:rFonts w:hint="cs"/>
                <w:rtl/>
                <w:lang w:bidi="ar-SY"/>
              </w:rPr>
              <w:t>عدد وجد</w:t>
            </w:r>
            <w:r w:rsidR="00A663FF">
              <w:rPr>
                <w:rFonts w:hint="cs"/>
                <w:rtl/>
                <w:lang w:bidi="ar-SY"/>
              </w:rPr>
              <w:t>و</w:t>
            </w:r>
            <w:r>
              <w:rPr>
                <w:rFonts w:hint="cs"/>
                <w:rtl/>
                <w:lang w:bidi="ar-SY"/>
              </w:rPr>
              <w:t>ى</w:t>
            </w:r>
            <w:r w:rsidR="008A7B92" w:rsidRPr="004F3EAB">
              <w:rPr>
                <w:rFonts w:hint="cs"/>
                <w:rtl/>
                <w:lang w:bidi="ar-SY"/>
              </w:rPr>
              <w:t xml:space="preserve"> أنشطة بناء القدرات التي تجريها السلطات الوطنية، بما في ذلك مكاتب الملكية الفكرية، من أجل توفير خدمات استشارية بشأن استخدام أدوات الملكية الفكرية في قطاع الصناعات الإبداعية.</w:t>
            </w:r>
          </w:p>
          <w:p w14:paraId="6B2F47EE" w14:textId="0B17A9CB" w:rsidR="008A7B92" w:rsidRPr="004F3EAB" w:rsidRDefault="00157251" w:rsidP="00157251">
            <w:pPr>
              <w:pStyle w:val="BodyText"/>
              <w:ind w:left="484"/>
              <w:rPr>
                <w:lang w:bidi="ar-SY"/>
              </w:rPr>
            </w:pPr>
            <w:r>
              <w:rPr>
                <w:rFonts w:hint="cs"/>
                <w:rtl/>
                <w:lang w:bidi="ar-SY"/>
              </w:rPr>
              <w:t>"3"</w:t>
            </w:r>
            <w:r>
              <w:rPr>
                <w:rtl/>
                <w:lang w:bidi="ar-SY"/>
              </w:rPr>
              <w:tab/>
            </w:r>
            <w:r w:rsidR="008A7B92" w:rsidRPr="004F3EAB">
              <w:rPr>
                <w:rFonts w:hint="cs"/>
                <w:rtl/>
                <w:lang w:bidi="ar-SY"/>
              </w:rPr>
              <w:t>النسبة المئوية للمشاركين الذي أبلغوا عن فهم أفضل للمساهمات المحتملة للملكية الفكرية في الصناعات الإبداعية.</w:t>
            </w:r>
          </w:p>
        </w:tc>
      </w:tr>
      <w:tr w:rsidR="00D21A2F" w:rsidRPr="004F3EAB" w14:paraId="79A08528" w14:textId="77777777" w:rsidTr="00D30A75">
        <w:trPr>
          <w:trHeight w:val="2068"/>
        </w:trPr>
        <w:tc>
          <w:tcPr>
            <w:tcW w:w="3651"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14:paraId="09FF6A31" w14:textId="7D14C67D" w:rsidR="00D21A2F" w:rsidRPr="004F3EAB" w:rsidRDefault="00157251" w:rsidP="00157251">
            <w:pPr>
              <w:pStyle w:val="BodyText"/>
              <w:rPr>
                <w:lang w:bidi="ar-SY"/>
              </w:rPr>
            </w:pPr>
            <w:r>
              <w:rPr>
                <w:rFonts w:hint="cs"/>
                <w:rtl/>
                <w:lang w:val="fr-CH" w:bidi="ar-SY"/>
              </w:rPr>
              <w:t>2.</w:t>
            </w:r>
            <w:r>
              <w:rPr>
                <w:rtl/>
                <w:lang w:val="fr-CH" w:bidi="ar-SY"/>
              </w:rPr>
              <w:tab/>
            </w:r>
            <w:r w:rsidR="00651D4B" w:rsidRPr="00157251">
              <w:rPr>
                <w:rFonts w:hint="cs"/>
                <w:rtl/>
                <w:lang w:val="fr-CH" w:bidi="ar-SY"/>
              </w:rPr>
              <w:t>بناء</w:t>
            </w:r>
            <w:r w:rsidR="00651D4B" w:rsidRPr="00651D4B">
              <w:rPr>
                <w:rFonts w:hint="cs"/>
                <w:rtl/>
                <w:lang w:bidi="ar-SY"/>
              </w:rPr>
              <w:t xml:space="preserve"> شبكات تربط بين الصناعات الإبداعية على الصعيد المحلي من أجل تسهيل نقل المعلومات والتعاون والنمو</w:t>
            </w:r>
          </w:p>
        </w:tc>
        <w:tc>
          <w:tcPr>
            <w:tcW w:w="5634"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14:paraId="06AD472C" w14:textId="38645A1D" w:rsidR="00D21A2F" w:rsidRPr="004F3EAB" w:rsidRDefault="00157251" w:rsidP="00157251">
            <w:pPr>
              <w:pStyle w:val="BodyText"/>
              <w:ind w:left="484"/>
              <w:rPr>
                <w:rtl/>
                <w:lang w:bidi="ar-SY"/>
              </w:rPr>
            </w:pPr>
            <w:r>
              <w:rPr>
                <w:rFonts w:hint="cs"/>
                <w:rtl/>
                <w:lang w:bidi="ar-SY"/>
              </w:rPr>
              <w:t>"1"</w:t>
            </w:r>
            <w:r>
              <w:rPr>
                <w:rtl/>
                <w:lang w:bidi="ar-SY"/>
              </w:rPr>
              <w:tab/>
            </w:r>
            <w:r w:rsidR="008A7B92" w:rsidRPr="004F3EAB">
              <w:rPr>
                <w:rFonts w:hint="cs"/>
                <w:rtl/>
                <w:lang w:bidi="ar-SY"/>
              </w:rPr>
              <w:t>عدد المشاركين في الأحداث والشبكات الوطنية المنشأة في إطار تنفيذ المشروع.</w:t>
            </w:r>
          </w:p>
          <w:p w14:paraId="6DCD5771" w14:textId="68CDE1C7" w:rsidR="008A7B92" w:rsidRPr="004F3EAB" w:rsidRDefault="00157251" w:rsidP="00D865A7">
            <w:pPr>
              <w:pStyle w:val="BodyText"/>
              <w:ind w:left="484"/>
              <w:rPr>
                <w:lang w:bidi="ar-SY"/>
              </w:rPr>
            </w:pPr>
            <w:r>
              <w:rPr>
                <w:rFonts w:hint="cs"/>
                <w:rtl/>
                <w:lang w:bidi="ar-SY"/>
              </w:rPr>
              <w:t>"2"</w:t>
            </w:r>
            <w:r>
              <w:rPr>
                <w:rtl/>
                <w:lang w:bidi="ar-SY"/>
              </w:rPr>
              <w:tab/>
            </w:r>
            <w:r w:rsidR="008A7B92" w:rsidRPr="004F3EAB">
              <w:rPr>
                <w:rFonts w:hint="cs"/>
                <w:rtl/>
                <w:lang w:bidi="ar-SY"/>
              </w:rPr>
              <w:t xml:space="preserve">مستوى </w:t>
            </w:r>
            <w:r w:rsidR="00A663FF">
              <w:rPr>
                <w:rFonts w:hint="cs"/>
                <w:rtl/>
                <w:lang w:bidi="ar-SY"/>
              </w:rPr>
              <w:t xml:space="preserve">نفاذ </w:t>
            </w:r>
            <w:r w:rsidR="00D865A7">
              <w:rPr>
                <w:rFonts w:hint="cs"/>
                <w:rtl/>
                <w:lang w:bidi="ar-SY"/>
              </w:rPr>
              <w:t xml:space="preserve">الجهات المهتمة الأخرى من دول أعضاء وأصحاب </w:t>
            </w:r>
            <w:r w:rsidR="00D865A7" w:rsidRPr="00D865A7">
              <w:rPr>
                <w:rFonts w:hint="cs"/>
                <w:rtl/>
                <w:lang w:bidi="ar-SY"/>
              </w:rPr>
              <w:t xml:space="preserve">مصلحة </w:t>
            </w:r>
            <w:r w:rsidR="00D865A7">
              <w:rPr>
                <w:rFonts w:hint="cs"/>
                <w:rtl/>
                <w:lang w:bidi="ar-SY"/>
              </w:rPr>
              <w:t xml:space="preserve">إلى </w:t>
            </w:r>
            <w:r w:rsidR="00D865A7" w:rsidRPr="00D865A7">
              <w:rPr>
                <w:rFonts w:hint="cs"/>
                <w:rtl/>
                <w:lang w:bidi="ar-SY"/>
              </w:rPr>
              <w:t>مجموعة النتائج</w:t>
            </w:r>
            <w:r w:rsidR="00D865A7">
              <w:rPr>
                <w:rFonts w:hint="cs"/>
                <w:rtl/>
                <w:lang w:bidi="ar-SY"/>
              </w:rPr>
              <w:t xml:space="preserve"> والاستنتاجات</w:t>
            </w:r>
            <w:r w:rsidR="00D865A7" w:rsidRPr="00D865A7">
              <w:rPr>
                <w:rFonts w:hint="cs"/>
                <w:rtl/>
                <w:lang w:bidi="ar-SY"/>
              </w:rPr>
              <w:t xml:space="preserve"> الرئيسية للمشروع</w:t>
            </w:r>
            <w:r w:rsidR="00D865A7">
              <w:rPr>
                <w:rFonts w:hint="cs"/>
                <w:rtl/>
                <w:lang w:bidi="ar-SY"/>
              </w:rPr>
              <w:t xml:space="preserve">، </w:t>
            </w:r>
            <w:r w:rsidR="00A663FF">
              <w:rPr>
                <w:rFonts w:hint="cs"/>
                <w:rtl/>
                <w:lang w:bidi="ar-SY"/>
              </w:rPr>
              <w:t>و</w:t>
            </w:r>
            <w:r w:rsidR="00D865A7">
              <w:rPr>
                <w:rFonts w:hint="cs"/>
                <w:rtl/>
                <w:lang w:bidi="ar-SY"/>
              </w:rPr>
              <w:t>استخدامها لها</w:t>
            </w:r>
            <w:r w:rsidR="008A7B92" w:rsidRPr="004F3EAB">
              <w:rPr>
                <w:rFonts w:hint="cs"/>
                <w:rtl/>
                <w:lang w:bidi="ar-SY"/>
              </w:rPr>
              <w:t xml:space="preserve"> </w:t>
            </w:r>
          </w:p>
        </w:tc>
      </w:tr>
    </w:tbl>
    <w:p w14:paraId="3D5C90FC" w14:textId="77777777" w:rsidR="00DE1905" w:rsidRDefault="00792B10" w:rsidP="00792B10">
      <w:pPr>
        <w:pStyle w:val="Endofdocument-Annex"/>
        <w:rPr>
          <w:rtl/>
          <w:lang w:bidi="ar-SY"/>
        </w:rPr>
      </w:pPr>
      <w:r>
        <w:rPr>
          <w:rFonts w:hint="cs"/>
          <w:rtl/>
          <w:lang w:bidi="ar-SY"/>
        </w:rPr>
        <w:t>[يلي ذلك المرفق الثاني]</w:t>
      </w:r>
    </w:p>
    <w:p w14:paraId="726B1069" w14:textId="77777777" w:rsidR="00855A23" w:rsidRDefault="00855A23" w:rsidP="00855A23">
      <w:pPr>
        <w:rPr>
          <w:rtl/>
          <w:lang w:bidi="ar-SY"/>
        </w:rPr>
      </w:pPr>
    </w:p>
    <w:p w14:paraId="54E3CEDB" w14:textId="10618FF2" w:rsidR="00855A23" w:rsidRPr="00855A23" w:rsidRDefault="00855A23" w:rsidP="00855A23">
      <w:pPr>
        <w:rPr>
          <w:rtl/>
          <w:lang w:bidi="ar-SY"/>
        </w:rPr>
        <w:sectPr w:rsidR="00855A23" w:rsidRPr="00855A23" w:rsidSect="00067309">
          <w:headerReference w:type="first" r:id="rId11"/>
          <w:footerReference w:type="first" r:id="rId12"/>
          <w:pgSz w:w="11907" w:h="16840" w:code="9"/>
          <w:pgMar w:top="567" w:right="1418" w:bottom="1418" w:left="1134" w:header="510" w:footer="1021" w:gutter="0"/>
          <w:pgNumType w:start="1"/>
          <w:cols w:space="720"/>
          <w:titlePg/>
          <w:docGrid w:linePitch="299"/>
        </w:sectPr>
      </w:pPr>
    </w:p>
    <w:p w14:paraId="256140F8" w14:textId="05CAC8DB" w:rsidR="00F8371C" w:rsidRPr="00D865A7" w:rsidRDefault="00D865A7" w:rsidP="00130A35">
      <w:pPr>
        <w:rPr>
          <w:sz w:val="40"/>
          <w:szCs w:val="40"/>
          <w:rtl/>
          <w:lang w:bidi="ar-SY"/>
        </w:rPr>
      </w:pPr>
      <w:r w:rsidRPr="00D865A7">
        <w:rPr>
          <w:rFonts w:hint="cs"/>
          <w:sz w:val="40"/>
          <w:szCs w:val="40"/>
          <w:rtl/>
          <w:lang w:bidi="ar-SY"/>
        </w:rPr>
        <w:t>4.</w:t>
      </w:r>
      <w:r w:rsidRPr="00D865A7">
        <w:rPr>
          <w:sz w:val="40"/>
          <w:szCs w:val="40"/>
          <w:rtl/>
          <w:lang w:bidi="ar-SY"/>
        </w:rPr>
        <w:tab/>
      </w:r>
      <w:r w:rsidR="00130A35" w:rsidRPr="00D865A7">
        <w:rPr>
          <w:rFonts w:hint="cs"/>
          <w:sz w:val="40"/>
          <w:szCs w:val="40"/>
          <w:rtl/>
          <w:lang w:bidi="ar-SY"/>
        </w:rPr>
        <w:t>الجدول الزمني للتنفيذ</w:t>
      </w:r>
    </w:p>
    <w:p w14:paraId="635EB6A7" w14:textId="3CFBD949" w:rsidR="00130A35" w:rsidRDefault="00216438" w:rsidP="00D865A7">
      <w:pPr>
        <w:spacing w:before="200"/>
        <w:rPr>
          <w:rtl/>
          <w:lang w:bidi="ar-SY"/>
        </w:rPr>
      </w:pPr>
      <w:r>
        <w:rPr>
          <w:rFonts w:hint="cs"/>
          <w:rtl/>
          <w:lang w:bidi="ar-SY"/>
        </w:rPr>
        <w:t>عام</w:t>
      </w:r>
      <w:r w:rsidR="00130A35">
        <w:rPr>
          <w:rFonts w:hint="cs"/>
          <w:rtl/>
          <w:lang w:bidi="ar-SY"/>
        </w:rPr>
        <w:t xml:space="preserve"> 2020</w:t>
      </w:r>
    </w:p>
    <w:tbl>
      <w:tblPr>
        <w:bidiVisual/>
        <w:tblW w:w="75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748"/>
        <w:gridCol w:w="4246"/>
        <w:gridCol w:w="1301"/>
        <w:gridCol w:w="1250"/>
      </w:tblGrid>
      <w:tr w:rsidR="001E5CF8" w:rsidRPr="00D30A75" w14:paraId="4B7499A2" w14:textId="77777777" w:rsidTr="00981562">
        <w:trPr>
          <w:trHeight w:val="243"/>
        </w:trPr>
        <w:tc>
          <w:tcPr>
            <w:tcW w:w="748"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AD7E5B" w14:textId="1AE91557" w:rsidR="001E5CF8" w:rsidRPr="00D30A75" w:rsidRDefault="00981562" w:rsidP="00994206">
            <w:pPr>
              <w:jc w:val="center"/>
              <w:rPr>
                <w:b/>
                <w:bCs/>
                <w:lang w:val="es-ES" w:bidi="ar-SY"/>
              </w:rPr>
            </w:pPr>
            <w:r w:rsidRPr="00D30A75">
              <w:rPr>
                <w:rFonts w:hint="cs"/>
                <w:b/>
                <w:bCs/>
                <w:rtl/>
                <w:lang w:val="es-ES" w:bidi="ar-SY"/>
              </w:rPr>
              <w:t>النتيجة</w:t>
            </w:r>
          </w:p>
        </w:tc>
        <w:tc>
          <w:tcPr>
            <w:tcW w:w="424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D56BCF" w14:textId="034CA29B" w:rsidR="001E5CF8" w:rsidRPr="00D30A75" w:rsidRDefault="006E132F" w:rsidP="00994206">
            <w:pPr>
              <w:jc w:val="center"/>
              <w:rPr>
                <w:b/>
                <w:bCs/>
                <w:lang w:val="es-ES" w:bidi="ar-SY"/>
              </w:rPr>
            </w:pPr>
            <w:r w:rsidRPr="00D30A75">
              <w:rPr>
                <w:rFonts w:hint="cs"/>
                <w:b/>
                <w:bCs/>
                <w:rtl/>
                <w:lang w:val="es-ES" w:bidi="ar-SY"/>
              </w:rPr>
              <w:t>النشاط</w:t>
            </w:r>
          </w:p>
        </w:tc>
        <w:tc>
          <w:tcPr>
            <w:tcW w:w="255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95BCB1" w14:textId="7075984A" w:rsidR="001E5CF8" w:rsidRPr="00D30A75" w:rsidRDefault="00A50CDC" w:rsidP="00994206">
            <w:pPr>
              <w:jc w:val="center"/>
              <w:rPr>
                <w:b/>
                <w:bCs/>
                <w:lang w:val="es-ES" w:bidi="ar-SY"/>
              </w:rPr>
            </w:pPr>
            <w:r>
              <w:rPr>
                <w:rFonts w:hint="cs"/>
                <w:b/>
                <w:bCs/>
                <w:rtl/>
                <w:lang w:val="es-ES" w:bidi="ar-SY"/>
              </w:rPr>
              <w:t>فصول</w:t>
            </w:r>
            <w:r w:rsidR="00D865A7" w:rsidRPr="00D30A75">
              <w:rPr>
                <w:rFonts w:hint="cs"/>
                <w:b/>
                <w:bCs/>
                <w:rtl/>
                <w:lang w:val="es-ES" w:bidi="ar-SY"/>
              </w:rPr>
              <w:t xml:space="preserve"> </w:t>
            </w:r>
            <w:r w:rsidR="006E132F" w:rsidRPr="00D30A75">
              <w:rPr>
                <w:rFonts w:hint="cs"/>
                <w:b/>
                <w:bCs/>
                <w:rtl/>
                <w:lang w:val="es-ES" w:bidi="ar-SY"/>
              </w:rPr>
              <w:t>عام 2020</w:t>
            </w:r>
          </w:p>
        </w:tc>
      </w:tr>
      <w:tr w:rsidR="001E5CF8" w:rsidRPr="00D30A75" w14:paraId="309A1450" w14:textId="77777777" w:rsidTr="00981562">
        <w:trPr>
          <w:trHeight w:val="243"/>
        </w:trPr>
        <w:tc>
          <w:tcPr>
            <w:tcW w:w="748" w:type="dxa"/>
            <w:vMerge/>
            <w:tcBorders>
              <w:top w:val="single" w:sz="4" w:space="0" w:color="000000"/>
              <w:left w:val="single" w:sz="4" w:space="0" w:color="000000"/>
              <w:bottom w:val="single" w:sz="4" w:space="0" w:color="000000"/>
              <w:right w:val="single" w:sz="4" w:space="0" w:color="000000"/>
            </w:tcBorders>
            <w:vAlign w:val="center"/>
          </w:tcPr>
          <w:p w14:paraId="5336B2B1" w14:textId="77777777" w:rsidR="001E5CF8" w:rsidRPr="00D30A75" w:rsidRDefault="001E5CF8" w:rsidP="00994206">
            <w:pPr>
              <w:jc w:val="center"/>
              <w:rPr>
                <w:b/>
                <w:bCs/>
                <w:lang w:val="es-ES" w:bidi="ar-SY"/>
              </w:rPr>
            </w:pPr>
          </w:p>
        </w:tc>
        <w:tc>
          <w:tcPr>
            <w:tcW w:w="4246" w:type="dxa"/>
            <w:vMerge/>
            <w:tcBorders>
              <w:top w:val="single" w:sz="4" w:space="0" w:color="000000"/>
              <w:left w:val="single" w:sz="4" w:space="0" w:color="000000"/>
              <w:bottom w:val="single" w:sz="4" w:space="0" w:color="000000"/>
              <w:right w:val="single" w:sz="4" w:space="0" w:color="000000"/>
            </w:tcBorders>
            <w:vAlign w:val="center"/>
          </w:tcPr>
          <w:p w14:paraId="74721E25" w14:textId="77777777" w:rsidR="001E5CF8" w:rsidRPr="00D30A75" w:rsidRDefault="001E5CF8" w:rsidP="00994206">
            <w:pPr>
              <w:jc w:val="center"/>
              <w:rPr>
                <w:b/>
                <w:bCs/>
                <w:lang w:val="es-ES" w:bidi="ar-SY"/>
              </w:rPr>
            </w:pPr>
          </w:p>
        </w:tc>
        <w:tc>
          <w:tcPr>
            <w:tcW w:w="13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FB5638" w14:textId="405B1D29" w:rsidR="001E5CF8" w:rsidRPr="00D30A75" w:rsidRDefault="006E132F" w:rsidP="00994206">
            <w:pPr>
              <w:jc w:val="center"/>
              <w:rPr>
                <w:b/>
                <w:bCs/>
                <w:lang w:val="es-ES" w:bidi="ar-SY"/>
              </w:rPr>
            </w:pPr>
            <w:r w:rsidRPr="00D30A75">
              <w:rPr>
                <w:rFonts w:hint="cs"/>
                <w:b/>
                <w:bCs/>
                <w:rtl/>
                <w:lang w:val="es-ES" w:bidi="ar-SY"/>
              </w:rPr>
              <w:t>الأول</w:t>
            </w:r>
          </w:p>
        </w:tc>
        <w:tc>
          <w:tcPr>
            <w:tcW w:w="12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278806" w14:textId="58AA58DF" w:rsidR="001E5CF8" w:rsidRPr="00D30A75" w:rsidRDefault="006E132F" w:rsidP="00994206">
            <w:pPr>
              <w:jc w:val="center"/>
              <w:rPr>
                <w:b/>
                <w:bCs/>
                <w:lang w:val="es-ES" w:bidi="ar-SY"/>
              </w:rPr>
            </w:pPr>
            <w:r w:rsidRPr="00D30A75">
              <w:rPr>
                <w:rFonts w:hint="cs"/>
                <w:b/>
                <w:bCs/>
                <w:rtl/>
                <w:lang w:val="es-ES" w:bidi="ar-SY"/>
              </w:rPr>
              <w:t>الثاني</w:t>
            </w:r>
          </w:p>
        </w:tc>
      </w:tr>
      <w:tr w:rsidR="001E5CF8" w:rsidRPr="00D30A75" w14:paraId="28D0D11D" w14:textId="77777777" w:rsidTr="00981562">
        <w:trPr>
          <w:trHeight w:val="1203"/>
        </w:trPr>
        <w:tc>
          <w:tcPr>
            <w:tcW w:w="7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0A1B81" w14:textId="24A141E2" w:rsidR="001E5CF8" w:rsidRPr="00D30A75" w:rsidRDefault="001E5CF8" w:rsidP="00994206">
            <w:pPr>
              <w:pStyle w:val="ListParagraph"/>
              <w:numPr>
                <w:ilvl w:val="0"/>
                <w:numId w:val="35"/>
              </w:numPr>
              <w:rPr>
                <w:lang w:val="es-ES" w:bidi="ar-SY"/>
              </w:rPr>
            </w:pPr>
          </w:p>
        </w:tc>
        <w:tc>
          <w:tcPr>
            <w:tcW w:w="4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CDE08D" w14:textId="121C9750" w:rsidR="001E5CF8" w:rsidRPr="00D30A75" w:rsidRDefault="00994206" w:rsidP="00060CE1">
            <w:pPr>
              <w:rPr>
                <w:lang w:bidi="ar-SY"/>
              </w:rPr>
            </w:pPr>
            <w:r w:rsidRPr="00D30A75">
              <w:rPr>
                <w:rFonts w:hint="cs"/>
                <w:rtl/>
                <w:lang w:bidi="ar-SY"/>
              </w:rPr>
              <w:t xml:space="preserve">إجراء استعراض للمؤلفات الخاصة بحالة الشركات </w:t>
            </w:r>
            <w:r w:rsidR="00A663FF" w:rsidRPr="00D30A75">
              <w:rPr>
                <w:rFonts w:hint="cs"/>
                <w:rtl/>
                <w:lang w:bidi="ar-SY"/>
              </w:rPr>
              <w:t>العاملة في ميدان الصناعات الإبداعية</w:t>
            </w:r>
            <w:r w:rsidR="00060CE1" w:rsidRPr="00D30A75">
              <w:rPr>
                <w:rFonts w:hint="cs"/>
                <w:rtl/>
                <w:lang w:bidi="ar-SY"/>
              </w:rPr>
              <w:t xml:space="preserve"> فيما يخص نفاذها </w:t>
            </w:r>
            <w:r w:rsidRPr="00D30A75">
              <w:rPr>
                <w:rFonts w:hint="cs"/>
                <w:rtl/>
                <w:lang w:bidi="ar-SY"/>
              </w:rPr>
              <w:t xml:space="preserve">إلى نظام الملكية الفكرية </w:t>
            </w:r>
            <w:r w:rsidR="00A663FF" w:rsidRPr="00D30A75">
              <w:rPr>
                <w:rFonts w:hint="cs"/>
                <w:rtl/>
                <w:lang w:bidi="ar-SY"/>
              </w:rPr>
              <w:t>واستخدامها</w:t>
            </w:r>
            <w:r w:rsidRPr="00D30A75">
              <w:rPr>
                <w:rFonts w:hint="cs"/>
                <w:rtl/>
                <w:lang w:bidi="ar-SY"/>
              </w:rPr>
              <w:t xml:space="preserve"> له</w:t>
            </w:r>
            <w:r w:rsidR="00060CE1" w:rsidRPr="00D30A75">
              <w:rPr>
                <w:rFonts w:hint="cs"/>
                <w:rtl/>
                <w:lang w:bidi="ar-SY"/>
              </w:rPr>
              <w:t>.</w:t>
            </w:r>
          </w:p>
        </w:tc>
        <w:tc>
          <w:tcPr>
            <w:tcW w:w="13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D2C8660" w14:textId="77777777" w:rsidR="001E5CF8" w:rsidRPr="00D30A75" w:rsidRDefault="001E5CF8" w:rsidP="00994206">
            <w:pPr>
              <w:jc w:val="center"/>
              <w:rPr>
                <w:lang w:val="es-ES" w:bidi="ar-SY"/>
              </w:rPr>
            </w:pPr>
            <w:r w:rsidRPr="00D30A75">
              <w:rPr>
                <w:lang w:val="es-ES" w:bidi="ar-SY"/>
              </w:rPr>
              <w:t>x</w:t>
            </w:r>
          </w:p>
        </w:tc>
        <w:tc>
          <w:tcPr>
            <w:tcW w:w="12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02BBBD0" w14:textId="77777777" w:rsidR="001E5CF8" w:rsidRPr="00D30A75" w:rsidRDefault="001E5CF8" w:rsidP="00994206">
            <w:pPr>
              <w:jc w:val="center"/>
              <w:rPr>
                <w:lang w:val="es-ES" w:bidi="ar-SY"/>
              </w:rPr>
            </w:pPr>
            <w:r w:rsidRPr="00D30A75">
              <w:rPr>
                <w:lang w:val="es-ES" w:bidi="ar-SY"/>
              </w:rPr>
              <w:t>x</w:t>
            </w:r>
          </w:p>
        </w:tc>
      </w:tr>
      <w:tr w:rsidR="001E5CF8" w:rsidRPr="00D30A75" w14:paraId="00EFBE25" w14:textId="77777777" w:rsidTr="00981562">
        <w:trPr>
          <w:trHeight w:val="963"/>
        </w:trPr>
        <w:tc>
          <w:tcPr>
            <w:tcW w:w="7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F30200" w14:textId="3631F2A6" w:rsidR="001E5CF8" w:rsidRPr="00D30A75" w:rsidRDefault="001E5CF8" w:rsidP="00994206">
            <w:pPr>
              <w:pStyle w:val="ListParagraph"/>
              <w:numPr>
                <w:ilvl w:val="0"/>
                <w:numId w:val="35"/>
              </w:numPr>
              <w:rPr>
                <w:lang w:val="es-ES" w:bidi="ar-SY"/>
              </w:rPr>
            </w:pPr>
          </w:p>
        </w:tc>
        <w:tc>
          <w:tcPr>
            <w:tcW w:w="4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A0B8A2" w14:textId="471E29AC" w:rsidR="001E5CF8" w:rsidRPr="00D30A75" w:rsidRDefault="00060CE1" w:rsidP="00060CE1">
            <w:pPr>
              <w:rPr>
                <w:lang w:bidi="ar-SY"/>
              </w:rPr>
            </w:pPr>
            <w:r w:rsidRPr="00D30A75">
              <w:rPr>
                <w:rtl/>
                <w:lang w:bidi="ar-SY"/>
              </w:rPr>
              <w:t xml:space="preserve">جمع </w:t>
            </w:r>
            <w:r w:rsidRPr="00D30A75">
              <w:rPr>
                <w:rFonts w:hint="cs"/>
                <w:rtl/>
                <w:lang w:bidi="ar-SY"/>
              </w:rPr>
              <w:t>أفضل الممارسات</w:t>
            </w:r>
            <w:r w:rsidRPr="00D30A75">
              <w:rPr>
                <w:rtl/>
                <w:lang w:bidi="ar-SY"/>
              </w:rPr>
              <w:t xml:space="preserve"> والنماذج والأمثلة عن البرامج والمبادرات </w:t>
            </w:r>
            <w:r w:rsidRPr="00D30A75">
              <w:rPr>
                <w:rFonts w:hint="cs"/>
                <w:rtl/>
                <w:lang w:bidi="ar-SY"/>
              </w:rPr>
              <w:t>المصممة</w:t>
            </w:r>
            <w:r w:rsidRPr="00D30A75">
              <w:rPr>
                <w:rtl/>
                <w:lang w:bidi="ar-SY"/>
              </w:rPr>
              <w:t xml:space="preserve"> </w:t>
            </w:r>
            <w:r w:rsidRPr="00D30A75">
              <w:rPr>
                <w:rFonts w:hint="cs"/>
                <w:rtl/>
                <w:lang w:bidi="ar-SY"/>
              </w:rPr>
              <w:t>ل</w:t>
            </w:r>
            <w:r w:rsidRPr="00D30A75">
              <w:rPr>
                <w:rtl/>
                <w:lang w:bidi="ar-SY"/>
              </w:rPr>
              <w:t>دعم </w:t>
            </w:r>
            <w:r w:rsidRPr="00D30A75">
              <w:rPr>
                <w:rFonts w:hint="cs"/>
                <w:rtl/>
                <w:lang w:bidi="ar-SY"/>
              </w:rPr>
              <w:t xml:space="preserve">الشركات العاملة في ميدان الصناعات </w:t>
            </w:r>
            <w:r w:rsidR="00D30A75" w:rsidRPr="00D30A75">
              <w:rPr>
                <w:rFonts w:hint="cs"/>
                <w:rtl/>
                <w:lang w:bidi="ar-SY"/>
              </w:rPr>
              <w:t>الإبداعية.</w:t>
            </w:r>
          </w:p>
        </w:tc>
        <w:tc>
          <w:tcPr>
            <w:tcW w:w="13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6D7D16E" w14:textId="77777777" w:rsidR="001E5CF8" w:rsidRPr="00D30A75" w:rsidRDefault="001E5CF8" w:rsidP="00994206">
            <w:pPr>
              <w:jc w:val="center"/>
              <w:rPr>
                <w:lang w:val="es-ES" w:bidi="ar-SY"/>
              </w:rPr>
            </w:pPr>
            <w:r w:rsidRPr="00D30A75">
              <w:rPr>
                <w:lang w:val="es-ES" w:bidi="ar-SY"/>
              </w:rPr>
              <w:t>x</w:t>
            </w:r>
          </w:p>
        </w:tc>
        <w:tc>
          <w:tcPr>
            <w:tcW w:w="12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08A33BD" w14:textId="77777777" w:rsidR="001E5CF8" w:rsidRPr="00D30A75" w:rsidRDefault="001E5CF8" w:rsidP="00994206">
            <w:pPr>
              <w:jc w:val="center"/>
              <w:rPr>
                <w:lang w:val="es-ES" w:bidi="ar-SY"/>
              </w:rPr>
            </w:pPr>
            <w:r w:rsidRPr="00D30A75">
              <w:rPr>
                <w:lang w:val="es-ES" w:bidi="ar-SY"/>
              </w:rPr>
              <w:t>x</w:t>
            </w:r>
          </w:p>
        </w:tc>
      </w:tr>
      <w:tr w:rsidR="001E5CF8" w:rsidRPr="00D30A75" w14:paraId="12A994C5" w14:textId="77777777" w:rsidTr="00981562">
        <w:trPr>
          <w:trHeight w:val="1923"/>
        </w:trPr>
        <w:tc>
          <w:tcPr>
            <w:tcW w:w="7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5E34E3" w14:textId="0CCB0B0A" w:rsidR="001E5CF8" w:rsidRPr="00D30A75" w:rsidRDefault="001E5CF8" w:rsidP="00994206">
            <w:pPr>
              <w:pStyle w:val="ListParagraph"/>
              <w:numPr>
                <w:ilvl w:val="0"/>
                <w:numId w:val="35"/>
              </w:numPr>
              <w:rPr>
                <w:lang w:val="es-ES" w:bidi="ar-SY"/>
              </w:rPr>
            </w:pPr>
          </w:p>
        </w:tc>
        <w:tc>
          <w:tcPr>
            <w:tcW w:w="4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1F98B9" w14:textId="46357621" w:rsidR="001E5CF8" w:rsidRPr="00D30A75" w:rsidRDefault="00994206" w:rsidP="001E5CF8">
            <w:pPr>
              <w:rPr>
                <w:lang w:bidi="ar-SY"/>
              </w:rPr>
            </w:pPr>
            <w:r w:rsidRPr="00D30A75">
              <w:rPr>
                <w:rFonts w:hint="cs"/>
                <w:rtl/>
                <w:lang w:bidi="ar-SY"/>
              </w:rPr>
              <w:t xml:space="preserve">إجراء تقييم لكل بلد مشارك من أجل تحديد التحديات والعوائق التي تواجهها الشركات العاملة في ميدان الصناعات الإبداعية فيما يخص نفاذها إلى نظام الملكية الفكرية </w:t>
            </w:r>
            <w:r w:rsidR="00A663FF" w:rsidRPr="00D30A75">
              <w:rPr>
                <w:rFonts w:hint="cs"/>
                <w:rtl/>
                <w:lang w:bidi="ar-SY"/>
              </w:rPr>
              <w:t>واستخدامها له</w:t>
            </w:r>
            <w:r w:rsidR="00060CE1" w:rsidRPr="00D30A75">
              <w:rPr>
                <w:rFonts w:hint="cs"/>
                <w:rtl/>
                <w:lang w:bidi="ar-SY"/>
              </w:rPr>
              <w:t>.</w:t>
            </w:r>
          </w:p>
        </w:tc>
        <w:tc>
          <w:tcPr>
            <w:tcW w:w="13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432AF49" w14:textId="77777777" w:rsidR="001E5CF8" w:rsidRPr="00D30A75" w:rsidRDefault="001E5CF8" w:rsidP="00994206">
            <w:pPr>
              <w:jc w:val="center"/>
              <w:rPr>
                <w:lang w:val="es-ES" w:bidi="ar-SY"/>
              </w:rPr>
            </w:pPr>
            <w:r w:rsidRPr="00D30A75">
              <w:rPr>
                <w:lang w:val="es-ES" w:bidi="ar-SY"/>
              </w:rPr>
              <w:t>x</w:t>
            </w:r>
          </w:p>
        </w:tc>
        <w:tc>
          <w:tcPr>
            <w:tcW w:w="12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77B5CF3" w14:textId="77777777" w:rsidR="001E5CF8" w:rsidRPr="00D30A75" w:rsidRDefault="001E5CF8" w:rsidP="00994206">
            <w:pPr>
              <w:jc w:val="center"/>
              <w:rPr>
                <w:lang w:val="es-ES" w:bidi="ar-SY"/>
              </w:rPr>
            </w:pPr>
            <w:r w:rsidRPr="00D30A75">
              <w:rPr>
                <w:lang w:val="es-ES" w:bidi="ar-SY"/>
              </w:rPr>
              <w:t>x</w:t>
            </w:r>
          </w:p>
        </w:tc>
      </w:tr>
      <w:tr w:rsidR="001E5CF8" w:rsidRPr="00D30A75" w14:paraId="5A60A3ED" w14:textId="77777777" w:rsidTr="00981562">
        <w:trPr>
          <w:trHeight w:val="1683"/>
        </w:trPr>
        <w:tc>
          <w:tcPr>
            <w:tcW w:w="7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BD0FC7" w14:textId="31FD11DB" w:rsidR="001E5CF8" w:rsidRPr="00D30A75" w:rsidRDefault="001E5CF8" w:rsidP="00994206">
            <w:pPr>
              <w:pStyle w:val="ListParagraph"/>
              <w:numPr>
                <w:ilvl w:val="0"/>
                <w:numId w:val="35"/>
              </w:numPr>
              <w:rPr>
                <w:lang w:val="es-ES" w:bidi="ar-SY"/>
              </w:rPr>
            </w:pPr>
          </w:p>
        </w:tc>
        <w:tc>
          <w:tcPr>
            <w:tcW w:w="4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130057" w14:textId="3EED196D" w:rsidR="001E5CF8" w:rsidRPr="00D30A75" w:rsidRDefault="00060CE1" w:rsidP="00060CE1">
            <w:pPr>
              <w:rPr>
                <w:lang w:bidi="ar-SY"/>
              </w:rPr>
            </w:pPr>
            <w:r w:rsidRPr="00D30A75">
              <w:rPr>
                <w:rFonts w:hint="cs"/>
                <w:rtl/>
                <w:lang w:bidi="ar-SY"/>
              </w:rPr>
              <w:t xml:space="preserve">السعي، على الصعيد الوطني، إلى </w:t>
            </w:r>
            <w:r w:rsidR="00994206" w:rsidRPr="00D30A75">
              <w:rPr>
                <w:rFonts w:hint="cs"/>
                <w:rtl/>
                <w:lang w:bidi="ar-SY"/>
              </w:rPr>
              <w:t xml:space="preserve">تحديد </w:t>
            </w:r>
            <w:r w:rsidRPr="00D30A75">
              <w:rPr>
                <w:rFonts w:hint="cs"/>
                <w:rtl/>
                <w:lang w:bidi="ar-SY"/>
              </w:rPr>
              <w:t>الفاعلين في الميدان من جهات الا</w:t>
            </w:r>
            <w:r w:rsidR="00994206" w:rsidRPr="00D30A75">
              <w:rPr>
                <w:rFonts w:hint="cs"/>
                <w:rtl/>
                <w:lang w:bidi="ar-SY"/>
              </w:rPr>
              <w:t xml:space="preserve">تصال وأصحاب المصلحة والمؤسسات </w:t>
            </w:r>
            <w:r w:rsidRPr="00D30A75">
              <w:rPr>
                <w:rFonts w:hint="cs"/>
                <w:rtl/>
                <w:lang w:bidi="ar-SY"/>
              </w:rPr>
              <w:t>المعنية</w:t>
            </w:r>
            <w:r w:rsidR="00994206" w:rsidRPr="00D30A75">
              <w:rPr>
                <w:rFonts w:hint="cs"/>
                <w:rtl/>
                <w:lang w:bidi="ar-SY"/>
              </w:rPr>
              <w:t xml:space="preserve"> والمنظمات والأفراد، إضافة إلى الموجِهين المحتملين والشركات المحلية الرائدة في الصناعات</w:t>
            </w:r>
            <w:r w:rsidR="00D30A75" w:rsidRPr="00D30A75">
              <w:rPr>
                <w:rFonts w:hint="cs"/>
                <w:rtl/>
                <w:lang w:bidi="ar-SY"/>
              </w:rPr>
              <w:t>،</w:t>
            </w:r>
            <w:r w:rsidR="00994206" w:rsidRPr="00D30A75">
              <w:rPr>
                <w:rFonts w:hint="cs"/>
                <w:rtl/>
                <w:lang w:bidi="ar-SY"/>
              </w:rPr>
              <w:t xml:space="preserve"> وما إلى ذلك</w:t>
            </w:r>
            <w:r w:rsidR="00D30A75" w:rsidRPr="00D30A75">
              <w:rPr>
                <w:rFonts w:hint="cs"/>
                <w:rtl/>
                <w:lang w:bidi="ar-SY"/>
              </w:rPr>
              <w:t>.</w:t>
            </w:r>
          </w:p>
        </w:tc>
        <w:tc>
          <w:tcPr>
            <w:tcW w:w="13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200C22E" w14:textId="77777777" w:rsidR="001E5CF8" w:rsidRPr="00D30A75" w:rsidRDefault="001E5CF8" w:rsidP="00994206">
            <w:pPr>
              <w:jc w:val="center"/>
              <w:rPr>
                <w:lang w:val="es-ES" w:bidi="ar-SY"/>
              </w:rPr>
            </w:pPr>
            <w:r w:rsidRPr="00D30A75">
              <w:rPr>
                <w:lang w:val="es-ES" w:bidi="ar-SY"/>
              </w:rPr>
              <w:t>x</w:t>
            </w:r>
          </w:p>
        </w:tc>
        <w:tc>
          <w:tcPr>
            <w:tcW w:w="12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2261782" w14:textId="77777777" w:rsidR="001E5CF8" w:rsidRPr="00D30A75" w:rsidRDefault="001E5CF8" w:rsidP="00994206">
            <w:pPr>
              <w:jc w:val="center"/>
              <w:rPr>
                <w:lang w:val="es-ES" w:bidi="ar-SY"/>
              </w:rPr>
            </w:pPr>
            <w:r w:rsidRPr="00D30A75">
              <w:rPr>
                <w:lang w:val="es-ES" w:bidi="ar-SY"/>
              </w:rPr>
              <w:t>x</w:t>
            </w:r>
          </w:p>
        </w:tc>
      </w:tr>
      <w:tr w:rsidR="001E5CF8" w:rsidRPr="00D30A75" w14:paraId="360319FA" w14:textId="77777777" w:rsidTr="00981562">
        <w:trPr>
          <w:trHeight w:val="963"/>
        </w:trPr>
        <w:tc>
          <w:tcPr>
            <w:tcW w:w="7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7DA2CC" w14:textId="02695FDE" w:rsidR="001E5CF8" w:rsidRPr="00D30A75" w:rsidRDefault="001E5CF8" w:rsidP="00994206">
            <w:pPr>
              <w:pStyle w:val="ListParagraph"/>
              <w:numPr>
                <w:ilvl w:val="0"/>
                <w:numId w:val="35"/>
              </w:numPr>
              <w:rPr>
                <w:lang w:val="es-ES" w:bidi="ar-SY"/>
              </w:rPr>
            </w:pPr>
          </w:p>
        </w:tc>
        <w:tc>
          <w:tcPr>
            <w:tcW w:w="4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DB54F0" w14:textId="2A1D7D80" w:rsidR="001E5CF8" w:rsidRPr="00D30A75" w:rsidRDefault="00216438" w:rsidP="00D30A75">
            <w:pPr>
              <w:rPr>
                <w:lang w:bidi="ar-SY"/>
              </w:rPr>
            </w:pPr>
            <w:r w:rsidRPr="00D30A75">
              <w:rPr>
                <w:rFonts w:hint="cs"/>
                <w:rtl/>
                <w:lang w:bidi="ar-SY"/>
              </w:rPr>
              <w:t xml:space="preserve">إعداد برامج </w:t>
            </w:r>
            <w:r w:rsidR="00F33B91" w:rsidRPr="00D30A75">
              <w:rPr>
                <w:rFonts w:hint="cs"/>
                <w:rtl/>
                <w:lang w:bidi="ar-SY"/>
              </w:rPr>
              <w:t xml:space="preserve">التوعية </w:t>
            </w:r>
            <w:r w:rsidR="00D30A75" w:rsidRPr="00D30A75">
              <w:rPr>
                <w:rFonts w:hint="cs"/>
                <w:rtl/>
                <w:lang w:bidi="ar-SY"/>
              </w:rPr>
              <w:t xml:space="preserve">المناسبة المكيفة مع </w:t>
            </w:r>
            <w:r w:rsidRPr="00D30A75">
              <w:rPr>
                <w:rFonts w:hint="cs"/>
                <w:rtl/>
                <w:lang w:bidi="ar-SY"/>
              </w:rPr>
              <w:t xml:space="preserve">احتياجات </w:t>
            </w:r>
            <w:r w:rsidR="00D30A75" w:rsidRPr="00D30A75">
              <w:rPr>
                <w:rFonts w:hint="cs"/>
                <w:rtl/>
                <w:lang w:bidi="ar-SY"/>
              </w:rPr>
              <w:t>مختلف فئات أصحاب المصلحة ومتطلباتها.</w:t>
            </w:r>
          </w:p>
        </w:tc>
        <w:tc>
          <w:tcPr>
            <w:tcW w:w="13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7563315" w14:textId="77777777" w:rsidR="001E5CF8" w:rsidRPr="00D30A75" w:rsidRDefault="001E5CF8" w:rsidP="00994206">
            <w:pPr>
              <w:jc w:val="center"/>
              <w:rPr>
                <w:lang w:val="es-ES" w:bidi="ar-SY"/>
              </w:rPr>
            </w:pPr>
            <w:r w:rsidRPr="00D30A75">
              <w:rPr>
                <w:lang w:val="es-ES" w:bidi="ar-SY"/>
              </w:rPr>
              <w:t>-</w:t>
            </w:r>
          </w:p>
        </w:tc>
        <w:tc>
          <w:tcPr>
            <w:tcW w:w="12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0F299CD" w14:textId="77777777" w:rsidR="001E5CF8" w:rsidRPr="00D30A75" w:rsidRDefault="001E5CF8" w:rsidP="00994206">
            <w:pPr>
              <w:jc w:val="center"/>
              <w:rPr>
                <w:lang w:val="es-ES" w:bidi="ar-SY"/>
              </w:rPr>
            </w:pPr>
            <w:r w:rsidRPr="00D30A75">
              <w:rPr>
                <w:lang w:val="es-ES" w:bidi="ar-SY"/>
              </w:rPr>
              <w:t>x</w:t>
            </w:r>
          </w:p>
        </w:tc>
      </w:tr>
      <w:tr w:rsidR="001E5CF8" w:rsidRPr="00D30A75" w14:paraId="606B94B8" w14:textId="77777777" w:rsidTr="00981562">
        <w:trPr>
          <w:trHeight w:val="483"/>
        </w:trPr>
        <w:tc>
          <w:tcPr>
            <w:tcW w:w="7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0850C1" w14:textId="5B73CED4" w:rsidR="001E5CF8" w:rsidRPr="00D30A75" w:rsidRDefault="001E5CF8" w:rsidP="00994206">
            <w:pPr>
              <w:pStyle w:val="ListParagraph"/>
              <w:numPr>
                <w:ilvl w:val="0"/>
                <w:numId w:val="35"/>
              </w:numPr>
              <w:rPr>
                <w:lang w:val="es-ES" w:bidi="ar-SY"/>
              </w:rPr>
            </w:pPr>
          </w:p>
        </w:tc>
        <w:tc>
          <w:tcPr>
            <w:tcW w:w="4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0EDA26" w14:textId="1A7A6CA2" w:rsidR="001E5CF8" w:rsidRPr="00D30A75" w:rsidRDefault="00D30A75" w:rsidP="00D30A75">
            <w:pPr>
              <w:rPr>
                <w:lang w:bidi="ar-SY"/>
              </w:rPr>
            </w:pPr>
            <w:r w:rsidRPr="00D30A75">
              <w:rPr>
                <w:rFonts w:hint="cs"/>
                <w:rtl/>
                <w:lang w:bidi="ar-SY"/>
              </w:rPr>
              <w:t>إعداد مواد العرض الملائمة ل</w:t>
            </w:r>
            <w:r w:rsidR="00A663FF" w:rsidRPr="00D30A75">
              <w:rPr>
                <w:rFonts w:hint="cs"/>
                <w:rtl/>
                <w:lang w:bidi="ar-SY"/>
              </w:rPr>
              <w:t>استخدامها</w:t>
            </w:r>
            <w:r w:rsidR="00216438" w:rsidRPr="00D30A75">
              <w:rPr>
                <w:rFonts w:hint="cs"/>
                <w:rtl/>
                <w:lang w:bidi="ar-SY"/>
              </w:rPr>
              <w:t xml:space="preserve"> في حلقات العمل و/أو الأحداث الوطنية </w:t>
            </w:r>
            <w:r w:rsidR="00F33B91" w:rsidRPr="00D30A75">
              <w:rPr>
                <w:rFonts w:hint="cs"/>
                <w:rtl/>
                <w:lang w:bidi="ar-SY"/>
              </w:rPr>
              <w:t>خلال</w:t>
            </w:r>
            <w:r w:rsidR="00216438" w:rsidRPr="00D30A75">
              <w:rPr>
                <w:rFonts w:hint="cs"/>
                <w:rtl/>
                <w:lang w:bidi="ar-SY"/>
              </w:rPr>
              <w:t xml:space="preserve"> تنفيذ المشروع</w:t>
            </w:r>
            <w:r w:rsidRPr="00D30A75">
              <w:rPr>
                <w:rFonts w:hint="cs"/>
                <w:rtl/>
                <w:lang w:bidi="ar-SY"/>
              </w:rPr>
              <w:t>.</w:t>
            </w:r>
          </w:p>
        </w:tc>
        <w:tc>
          <w:tcPr>
            <w:tcW w:w="13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6D3BC12" w14:textId="77777777" w:rsidR="001E5CF8" w:rsidRPr="00D30A75" w:rsidRDefault="001E5CF8" w:rsidP="00994206">
            <w:pPr>
              <w:jc w:val="center"/>
              <w:rPr>
                <w:lang w:val="es-ES" w:bidi="ar-SY"/>
              </w:rPr>
            </w:pPr>
            <w:r w:rsidRPr="00D30A75">
              <w:rPr>
                <w:lang w:val="es-ES" w:bidi="ar-SY"/>
              </w:rPr>
              <w:t>x</w:t>
            </w:r>
          </w:p>
        </w:tc>
        <w:tc>
          <w:tcPr>
            <w:tcW w:w="12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3E2D754" w14:textId="77777777" w:rsidR="001E5CF8" w:rsidRPr="00D30A75" w:rsidRDefault="001E5CF8" w:rsidP="00994206">
            <w:pPr>
              <w:jc w:val="center"/>
              <w:rPr>
                <w:lang w:val="es-ES" w:bidi="ar-SY"/>
              </w:rPr>
            </w:pPr>
            <w:r w:rsidRPr="00D30A75">
              <w:rPr>
                <w:lang w:val="es-ES" w:bidi="ar-SY"/>
              </w:rPr>
              <w:t>x</w:t>
            </w:r>
          </w:p>
        </w:tc>
      </w:tr>
      <w:tr w:rsidR="001E5CF8" w:rsidRPr="00D30A75" w14:paraId="480B778E" w14:textId="77777777" w:rsidTr="00981562">
        <w:trPr>
          <w:trHeight w:val="723"/>
        </w:trPr>
        <w:tc>
          <w:tcPr>
            <w:tcW w:w="7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354391" w14:textId="1A667563" w:rsidR="001E5CF8" w:rsidRPr="00D30A75" w:rsidRDefault="001E5CF8" w:rsidP="00994206">
            <w:pPr>
              <w:pStyle w:val="ListParagraph"/>
              <w:numPr>
                <w:ilvl w:val="0"/>
                <w:numId w:val="35"/>
              </w:numPr>
              <w:rPr>
                <w:lang w:val="es-ES" w:bidi="ar-SY"/>
              </w:rPr>
            </w:pPr>
          </w:p>
        </w:tc>
        <w:tc>
          <w:tcPr>
            <w:tcW w:w="4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6DDAA9" w14:textId="41E6F2C8" w:rsidR="001E5CF8" w:rsidRPr="00D30A75" w:rsidRDefault="00216438" w:rsidP="00D30A75">
            <w:pPr>
              <w:rPr>
                <w:lang w:bidi="ar-SY"/>
              </w:rPr>
            </w:pPr>
            <w:r w:rsidRPr="00D30A75">
              <w:rPr>
                <w:rFonts w:hint="cs"/>
                <w:rtl/>
                <w:lang w:bidi="ar-SY"/>
              </w:rPr>
              <w:t xml:space="preserve">جمع </w:t>
            </w:r>
            <w:r w:rsidR="00D30A75" w:rsidRPr="00D30A75">
              <w:rPr>
                <w:rFonts w:hint="cs"/>
                <w:rtl/>
                <w:lang w:bidi="ar-SY"/>
              </w:rPr>
              <w:t>ما هو موجود</w:t>
            </w:r>
            <w:r w:rsidRPr="00D30A75">
              <w:rPr>
                <w:rFonts w:hint="cs"/>
                <w:rtl/>
                <w:lang w:bidi="ar-SY"/>
              </w:rPr>
              <w:t xml:space="preserve"> في الويبو </w:t>
            </w:r>
            <w:r w:rsidR="00D30A75" w:rsidRPr="00D30A75">
              <w:rPr>
                <w:rFonts w:hint="cs"/>
                <w:rtl/>
                <w:lang w:bidi="ar-SY"/>
              </w:rPr>
              <w:t>من مواد قد تكون وجيهة ل</w:t>
            </w:r>
            <w:r w:rsidRPr="00D30A75">
              <w:rPr>
                <w:rFonts w:hint="cs"/>
                <w:rtl/>
                <w:lang w:bidi="ar-SY"/>
              </w:rPr>
              <w:t>إنشاء مجموعة مواد تدريبية</w:t>
            </w:r>
            <w:r w:rsidR="00D30A75" w:rsidRPr="00D30A75">
              <w:rPr>
                <w:rFonts w:hint="cs"/>
                <w:rtl/>
                <w:lang w:bidi="ar-SY"/>
              </w:rPr>
              <w:t>.</w:t>
            </w:r>
          </w:p>
        </w:tc>
        <w:tc>
          <w:tcPr>
            <w:tcW w:w="13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96A35B8" w14:textId="77777777" w:rsidR="001E5CF8" w:rsidRPr="00D30A75" w:rsidRDefault="001E5CF8" w:rsidP="00994206">
            <w:pPr>
              <w:jc w:val="center"/>
              <w:rPr>
                <w:lang w:val="es-ES" w:bidi="ar-SY"/>
              </w:rPr>
            </w:pPr>
            <w:r w:rsidRPr="00D30A75">
              <w:rPr>
                <w:lang w:val="es-ES" w:bidi="ar-SY"/>
              </w:rPr>
              <w:t>x</w:t>
            </w:r>
          </w:p>
        </w:tc>
        <w:tc>
          <w:tcPr>
            <w:tcW w:w="12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A9BDA1D" w14:textId="77777777" w:rsidR="001E5CF8" w:rsidRPr="00D30A75" w:rsidRDefault="001E5CF8" w:rsidP="00994206">
            <w:pPr>
              <w:jc w:val="center"/>
              <w:rPr>
                <w:lang w:val="es-ES" w:bidi="ar-SY"/>
              </w:rPr>
            </w:pPr>
            <w:r w:rsidRPr="00D30A75">
              <w:rPr>
                <w:lang w:val="es-ES" w:bidi="ar-SY"/>
              </w:rPr>
              <w:t>x</w:t>
            </w:r>
          </w:p>
        </w:tc>
      </w:tr>
    </w:tbl>
    <w:p w14:paraId="618D01FE" w14:textId="467FCB5F" w:rsidR="00D865A7" w:rsidRDefault="00D865A7" w:rsidP="00130A35">
      <w:pPr>
        <w:rPr>
          <w:rtl/>
          <w:lang w:bidi="ar-SY"/>
        </w:rPr>
      </w:pPr>
    </w:p>
    <w:p w14:paraId="2FA9CF5C" w14:textId="77777777" w:rsidR="00D865A7" w:rsidRDefault="00D865A7">
      <w:pPr>
        <w:bidi w:val="0"/>
        <w:rPr>
          <w:rtl/>
          <w:lang w:bidi="ar-SY"/>
        </w:rPr>
      </w:pPr>
      <w:r>
        <w:rPr>
          <w:rtl/>
          <w:lang w:bidi="ar-SY"/>
        </w:rPr>
        <w:br w:type="page"/>
      </w:r>
    </w:p>
    <w:p w14:paraId="6E235919" w14:textId="48E1A934" w:rsidR="00F8371C" w:rsidRDefault="00216438" w:rsidP="00F8371C">
      <w:pPr>
        <w:rPr>
          <w:rtl/>
          <w:lang w:val="en-GB" w:bidi="ar-SY"/>
        </w:rPr>
      </w:pPr>
      <w:r>
        <w:rPr>
          <w:rFonts w:hint="cs"/>
          <w:rtl/>
          <w:lang w:val="en-GB" w:bidi="ar-SY"/>
        </w:rPr>
        <w:t>عام</w:t>
      </w:r>
      <w:r w:rsidR="001E5CF8">
        <w:rPr>
          <w:rFonts w:hint="cs"/>
          <w:rtl/>
          <w:lang w:val="en-GB" w:bidi="ar-SY"/>
        </w:rPr>
        <w:t xml:space="preserve"> 2021</w:t>
      </w:r>
    </w:p>
    <w:tbl>
      <w:tblPr>
        <w:bidiVisual/>
        <w:tblW w:w="101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938"/>
        <w:gridCol w:w="4301"/>
        <w:gridCol w:w="1224"/>
        <w:gridCol w:w="1237"/>
        <w:gridCol w:w="1228"/>
        <w:gridCol w:w="1227"/>
      </w:tblGrid>
      <w:tr w:rsidR="001E5CF8" w:rsidRPr="00D30A75" w14:paraId="53270EFC" w14:textId="77777777" w:rsidTr="001E5CF8">
        <w:trPr>
          <w:trHeight w:val="243"/>
        </w:trPr>
        <w:tc>
          <w:tcPr>
            <w:tcW w:w="938"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781CBE" w14:textId="68BEE233" w:rsidR="001E5CF8" w:rsidRPr="00D30A75" w:rsidRDefault="00981562" w:rsidP="00216438">
            <w:pPr>
              <w:jc w:val="center"/>
              <w:rPr>
                <w:b/>
                <w:bCs/>
                <w:lang w:val="es-ES" w:bidi="ar-SY"/>
              </w:rPr>
            </w:pPr>
            <w:r w:rsidRPr="00D30A75">
              <w:rPr>
                <w:rFonts w:hint="cs"/>
                <w:b/>
                <w:bCs/>
                <w:rtl/>
                <w:lang w:val="es-ES" w:bidi="ar-SY"/>
              </w:rPr>
              <w:t>النتيجة</w:t>
            </w:r>
          </w:p>
        </w:tc>
        <w:tc>
          <w:tcPr>
            <w:tcW w:w="4301"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F397D1" w14:textId="27F14F86" w:rsidR="001E5CF8" w:rsidRPr="00D30A75" w:rsidRDefault="00216438" w:rsidP="00216438">
            <w:pPr>
              <w:jc w:val="center"/>
              <w:rPr>
                <w:b/>
                <w:bCs/>
                <w:lang w:val="es-ES" w:bidi="ar-SY"/>
              </w:rPr>
            </w:pPr>
            <w:r w:rsidRPr="00D30A75">
              <w:rPr>
                <w:rFonts w:hint="cs"/>
                <w:b/>
                <w:bCs/>
                <w:rtl/>
                <w:lang w:val="es-ES" w:bidi="ar-SY"/>
              </w:rPr>
              <w:t>النشاط</w:t>
            </w:r>
          </w:p>
        </w:tc>
        <w:tc>
          <w:tcPr>
            <w:tcW w:w="4916"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13EAE4" w14:textId="5BFD570D" w:rsidR="001E5CF8" w:rsidRPr="00D30A75" w:rsidRDefault="00216438" w:rsidP="00216438">
            <w:pPr>
              <w:jc w:val="center"/>
              <w:rPr>
                <w:b/>
                <w:bCs/>
                <w:lang w:val="es-ES" w:bidi="ar-SY"/>
              </w:rPr>
            </w:pPr>
            <w:r w:rsidRPr="00D30A75">
              <w:rPr>
                <w:rFonts w:hint="cs"/>
                <w:b/>
                <w:bCs/>
                <w:rtl/>
                <w:lang w:val="es-ES" w:bidi="ar-SY"/>
              </w:rPr>
              <w:t>فصول عام 2021</w:t>
            </w:r>
          </w:p>
        </w:tc>
      </w:tr>
      <w:tr w:rsidR="001E5CF8" w:rsidRPr="00D30A75" w14:paraId="71A7F934" w14:textId="77777777" w:rsidTr="001E5CF8">
        <w:trPr>
          <w:trHeight w:val="243"/>
        </w:trPr>
        <w:tc>
          <w:tcPr>
            <w:tcW w:w="938" w:type="dxa"/>
            <w:vMerge/>
            <w:tcBorders>
              <w:top w:val="single" w:sz="4" w:space="0" w:color="000000"/>
              <w:left w:val="single" w:sz="4" w:space="0" w:color="000000"/>
              <w:bottom w:val="single" w:sz="4" w:space="0" w:color="000000"/>
              <w:right w:val="single" w:sz="4" w:space="0" w:color="000000"/>
            </w:tcBorders>
            <w:vAlign w:val="center"/>
          </w:tcPr>
          <w:p w14:paraId="1C76B197" w14:textId="77777777" w:rsidR="001E5CF8" w:rsidRPr="00D30A75" w:rsidRDefault="001E5CF8" w:rsidP="00216438">
            <w:pPr>
              <w:jc w:val="center"/>
              <w:rPr>
                <w:b/>
                <w:bCs/>
                <w:lang w:val="es-ES" w:bidi="ar-SY"/>
              </w:rPr>
            </w:pPr>
          </w:p>
        </w:tc>
        <w:tc>
          <w:tcPr>
            <w:tcW w:w="4301" w:type="dxa"/>
            <w:vMerge/>
            <w:tcBorders>
              <w:top w:val="single" w:sz="4" w:space="0" w:color="000000"/>
              <w:left w:val="single" w:sz="4" w:space="0" w:color="000000"/>
              <w:bottom w:val="single" w:sz="4" w:space="0" w:color="000000"/>
              <w:right w:val="single" w:sz="4" w:space="0" w:color="000000"/>
            </w:tcBorders>
            <w:vAlign w:val="center"/>
          </w:tcPr>
          <w:p w14:paraId="1087B1BE" w14:textId="77777777" w:rsidR="001E5CF8" w:rsidRPr="00D30A75" w:rsidRDefault="001E5CF8" w:rsidP="00216438">
            <w:pPr>
              <w:jc w:val="center"/>
              <w:rPr>
                <w:b/>
                <w:bCs/>
                <w:lang w:val="es-ES" w:bidi="ar-SY"/>
              </w:rPr>
            </w:pPr>
          </w:p>
        </w:tc>
        <w:tc>
          <w:tcPr>
            <w:tcW w:w="12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BA8F3B" w14:textId="0A10FBC5" w:rsidR="001E5CF8" w:rsidRPr="00D30A75" w:rsidRDefault="00216438" w:rsidP="00216438">
            <w:pPr>
              <w:jc w:val="center"/>
              <w:rPr>
                <w:b/>
                <w:bCs/>
                <w:lang w:val="es-ES" w:bidi="ar-SY"/>
              </w:rPr>
            </w:pPr>
            <w:r w:rsidRPr="00D30A75">
              <w:rPr>
                <w:rFonts w:hint="cs"/>
                <w:b/>
                <w:bCs/>
                <w:rtl/>
                <w:lang w:val="es-ES" w:bidi="ar-SY"/>
              </w:rPr>
              <w:t>الأول</w:t>
            </w:r>
          </w:p>
        </w:tc>
        <w:tc>
          <w:tcPr>
            <w:tcW w:w="12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158FAB" w14:textId="2692D15F" w:rsidR="001E5CF8" w:rsidRPr="00D30A75" w:rsidRDefault="00216438" w:rsidP="00216438">
            <w:pPr>
              <w:jc w:val="center"/>
              <w:rPr>
                <w:b/>
                <w:bCs/>
                <w:lang w:val="es-ES" w:bidi="ar-SY"/>
              </w:rPr>
            </w:pPr>
            <w:r w:rsidRPr="00D30A75">
              <w:rPr>
                <w:rFonts w:hint="cs"/>
                <w:b/>
                <w:bCs/>
                <w:rtl/>
                <w:lang w:val="es-ES" w:bidi="ar-SY"/>
              </w:rPr>
              <w:t>الثاني</w:t>
            </w:r>
          </w:p>
        </w:tc>
        <w:tc>
          <w:tcPr>
            <w:tcW w:w="12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3566AA" w14:textId="2B0917ED" w:rsidR="001E5CF8" w:rsidRPr="00D30A75" w:rsidRDefault="00216438" w:rsidP="00216438">
            <w:pPr>
              <w:jc w:val="center"/>
              <w:rPr>
                <w:b/>
                <w:bCs/>
                <w:lang w:val="es-ES" w:bidi="ar-SY"/>
              </w:rPr>
            </w:pPr>
            <w:r w:rsidRPr="00D30A75">
              <w:rPr>
                <w:rFonts w:hint="cs"/>
                <w:b/>
                <w:bCs/>
                <w:rtl/>
                <w:lang w:val="es-ES" w:bidi="ar-SY"/>
              </w:rPr>
              <w:t>الثالث</w:t>
            </w:r>
          </w:p>
        </w:tc>
        <w:tc>
          <w:tcPr>
            <w:tcW w:w="12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B075E7" w14:textId="059B0170" w:rsidR="001E5CF8" w:rsidRPr="00D30A75" w:rsidRDefault="00216438" w:rsidP="00216438">
            <w:pPr>
              <w:jc w:val="center"/>
              <w:rPr>
                <w:b/>
                <w:bCs/>
                <w:lang w:val="es-ES" w:bidi="ar-SY"/>
              </w:rPr>
            </w:pPr>
            <w:r w:rsidRPr="00D30A75">
              <w:rPr>
                <w:rFonts w:hint="cs"/>
                <w:b/>
                <w:bCs/>
                <w:rtl/>
                <w:lang w:val="es-ES" w:bidi="ar-SY"/>
              </w:rPr>
              <w:t>الرابع</w:t>
            </w:r>
          </w:p>
        </w:tc>
      </w:tr>
      <w:tr w:rsidR="00745849" w:rsidRPr="00D30A75" w14:paraId="261FEAC0" w14:textId="77777777" w:rsidTr="00745849">
        <w:trPr>
          <w:trHeight w:val="1200"/>
        </w:trPr>
        <w:tc>
          <w:tcPr>
            <w:tcW w:w="9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103B5F" w14:textId="3266F678" w:rsidR="00745849" w:rsidRPr="00D30A75" w:rsidRDefault="00745849" w:rsidP="00745849">
            <w:pPr>
              <w:pStyle w:val="ListParagraph"/>
              <w:numPr>
                <w:ilvl w:val="0"/>
                <w:numId w:val="36"/>
              </w:numPr>
              <w:rPr>
                <w:lang w:val="es-ES" w:bidi="ar-SY"/>
              </w:rPr>
            </w:pPr>
          </w:p>
        </w:tc>
        <w:tc>
          <w:tcPr>
            <w:tcW w:w="43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C2928B" w14:textId="027D51A1" w:rsidR="00745849" w:rsidRPr="00D30A75" w:rsidRDefault="00745849" w:rsidP="00745849">
            <w:pPr>
              <w:rPr>
                <w:lang w:bidi="ar-SY"/>
              </w:rPr>
            </w:pPr>
            <w:r w:rsidRPr="00D30A75">
              <w:rPr>
                <w:rFonts w:hint="cs"/>
                <w:rtl/>
                <w:lang w:bidi="ar-SY"/>
              </w:rPr>
              <w:t xml:space="preserve">إجراء </w:t>
            </w:r>
            <w:r w:rsidR="00F33B91" w:rsidRPr="00D30A75">
              <w:rPr>
                <w:rFonts w:hint="cs"/>
                <w:rtl/>
                <w:lang w:bidi="ar-SY"/>
              </w:rPr>
              <w:t>تقييم لكل بلد مشارك من أجل تحديد التحديات والعوائق التي تواجهها الشركات العاملة في ميدان الصناعات الإبداعية في نفاذها إلى نظام الملكية الفكرية واستخدامها له</w:t>
            </w:r>
            <w:r w:rsidR="00A50CDC">
              <w:rPr>
                <w:rFonts w:hint="cs"/>
                <w:rtl/>
                <w:lang w:bidi="ar-SY"/>
              </w:rPr>
              <w:t>.</w:t>
            </w:r>
          </w:p>
        </w:tc>
        <w:tc>
          <w:tcPr>
            <w:tcW w:w="12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C7C889A" w14:textId="77777777" w:rsidR="00745849" w:rsidRPr="00D30A75" w:rsidRDefault="00745849" w:rsidP="00745849">
            <w:pPr>
              <w:rPr>
                <w:lang w:val="es-ES" w:bidi="ar-SY"/>
              </w:rPr>
            </w:pPr>
            <w:r w:rsidRPr="00D30A75">
              <w:rPr>
                <w:lang w:val="es-ES" w:bidi="ar-SY"/>
              </w:rPr>
              <w:t>x</w:t>
            </w:r>
          </w:p>
        </w:tc>
        <w:tc>
          <w:tcPr>
            <w:tcW w:w="12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0917F4B" w14:textId="77777777" w:rsidR="00745849" w:rsidRPr="00D30A75" w:rsidRDefault="00745849" w:rsidP="00745849">
            <w:pPr>
              <w:rPr>
                <w:lang w:val="es-ES" w:bidi="ar-SY"/>
              </w:rPr>
            </w:pPr>
            <w:r w:rsidRPr="00D30A75">
              <w:rPr>
                <w:lang w:val="es-ES" w:bidi="ar-SY"/>
              </w:rPr>
              <w:t>-</w:t>
            </w:r>
          </w:p>
        </w:tc>
        <w:tc>
          <w:tcPr>
            <w:tcW w:w="12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8CD4A1E" w14:textId="77777777" w:rsidR="00745849" w:rsidRPr="00D30A75" w:rsidRDefault="00745849" w:rsidP="00745849">
            <w:pPr>
              <w:rPr>
                <w:lang w:val="es-ES" w:bidi="ar-SY"/>
              </w:rPr>
            </w:pPr>
            <w:r w:rsidRPr="00D30A75">
              <w:rPr>
                <w:lang w:val="es-ES" w:bidi="ar-SY"/>
              </w:rPr>
              <w:t>-</w:t>
            </w:r>
          </w:p>
        </w:tc>
        <w:tc>
          <w:tcPr>
            <w:tcW w:w="12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6A153FC" w14:textId="77777777" w:rsidR="00745849" w:rsidRPr="00D30A75" w:rsidRDefault="00745849" w:rsidP="00745849">
            <w:pPr>
              <w:rPr>
                <w:lang w:val="es-ES" w:bidi="ar-SY"/>
              </w:rPr>
            </w:pPr>
            <w:r w:rsidRPr="00D30A75">
              <w:rPr>
                <w:lang w:val="es-ES" w:bidi="ar-SY"/>
              </w:rPr>
              <w:t>-</w:t>
            </w:r>
          </w:p>
        </w:tc>
      </w:tr>
      <w:tr w:rsidR="00745849" w:rsidRPr="00D30A75" w14:paraId="6F146F75" w14:textId="77777777" w:rsidTr="00BC6DFF">
        <w:trPr>
          <w:trHeight w:val="1348"/>
        </w:trPr>
        <w:tc>
          <w:tcPr>
            <w:tcW w:w="9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7D997F" w14:textId="28C8C1FB" w:rsidR="00745849" w:rsidRPr="00D30A75" w:rsidRDefault="00745849" w:rsidP="00745849">
            <w:pPr>
              <w:pStyle w:val="ListParagraph"/>
              <w:numPr>
                <w:ilvl w:val="0"/>
                <w:numId w:val="36"/>
              </w:numPr>
              <w:rPr>
                <w:lang w:val="es-ES" w:bidi="ar-SY"/>
              </w:rPr>
            </w:pPr>
          </w:p>
        </w:tc>
        <w:tc>
          <w:tcPr>
            <w:tcW w:w="43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767D7F" w14:textId="18CD6817" w:rsidR="00745849" w:rsidRPr="00D30A75" w:rsidRDefault="00745849" w:rsidP="00745849">
            <w:pPr>
              <w:rPr>
                <w:lang w:bidi="ar-SY"/>
              </w:rPr>
            </w:pPr>
            <w:r w:rsidRPr="00D30A75">
              <w:rPr>
                <w:rFonts w:hint="cs"/>
                <w:rtl/>
                <w:lang w:bidi="ar-SY"/>
              </w:rPr>
              <w:t>اختيار مؤسسة أو مركز أو منظمة في كل بلد مشارك، وإنشاء وحدة أو تحديد جهة اتصال مخصصة لدعم الشركات المحلية العاملة في ميدان الصناعات الإبداعية</w:t>
            </w:r>
          </w:p>
        </w:tc>
        <w:tc>
          <w:tcPr>
            <w:tcW w:w="12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EB93B3D" w14:textId="77777777" w:rsidR="00745849" w:rsidRPr="00D30A75" w:rsidRDefault="00745849" w:rsidP="00745849">
            <w:pPr>
              <w:rPr>
                <w:lang w:val="es-ES" w:bidi="ar-SY"/>
              </w:rPr>
            </w:pPr>
            <w:r w:rsidRPr="00D30A75">
              <w:rPr>
                <w:lang w:val="es-ES" w:bidi="ar-SY"/>
              </w:rPr>
              <w:t>x</w:t>
            </w:r>
          </w:p>
        </w:tc>
        <w:tc>
          <w:tcPr>
            <w:tcW w:w="12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32285A6" w14:textId="77777777" w:rsidR="00745849" w:rsidRPr="00D30A75" w:rsidRDefault="00745849" w:rsidP="00745849">
            <w:pPr>
              <w:rPr>
                <w:lang w:val="es-ES" w:bidi="ar-SY"/>
              </w:rPr>
            </w:pPr>
            <w:r w:rsidRPr="00D30A75">
              <w:rPr>
                <w:lang w:val="es-ES" w:bidi="ar-SY"/>
              </w:rPr>
              <w:t>x</w:t>
            </w:r>
          </w:p>
        </w:tc>
        <w:tc>
          <w:tcPr>
            <w:tcW w:w="12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E6E201F" w14:textId="77777777" w:rsidR="00745849" w:rsidRPr="00D30A75" w:rsidRDefault="00745849" w:rsidP="00745849">
            <w:pPr>
              <w:rPr>
                <w:lang w:val="es-ES" w:bidi="ar-SY"/>
              </w:rPr>
            </w:pPr>
            <w:r w:rsidRPr="00D30A75">
              <w:rPr>
                <w:lang w:val="es-ES" w:bidi="ar-SY"/>
              </w:rPr>
              <w:t>x</w:t>
            </w:r>
          </w:p>
        </w:tc>
        <w:tc>
          <w:tcPr>
            <w:tcW w:w="12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1D337E8" w14:textId="77777777" w:rsidR="00745849" w:rsidRPr="00D30A75" w:rsidRDefault="00745849" w:rsidP="00745849">
            <w:pPr>
              <w:rPr>
                <w:lang w:val="es-ES" w:bidi="ar-SY"/>
              </w:rPr>
            </w:pPr>
            <w:r w:rsidRPr="00D30A75">
              <w:rPr>
                <w:lang w:val="es-ES" w:bidi="ar-SY"/>
              </w:rPr>
              <w:t>x</w:t>
            </w:r>
          </w:p>
        </w:tc>
      </w:tr>
      <w:tr w:rsidR="00745849" w:rsidRPr="00D30A75" w14:paraId="69C319E2" w14:textId="77777777" w:rsidTr="001E5CF8">
        <w:trPr>
          <w:trHeight w:val="1443"/>
        </w:trPr>
        <w:tc>
          <w:tcPr>
            <w:tcW w:w="9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04D3D6" w14:textId="33F309D2" w:rsidR="00745849" w:rsidRPr="00D30A75" w:rsidRDefault="00745849" w:rsidP="00745849">
            <w:pPr>
              <w:pStyle w:val="ListParagraph"/>
              <w:numPr>
                <w:ilvl w:val="0"/>
                <w:numId w:val="36"/>
              </w:numPr>
              <w:rPr>
                <w:lang w:val="es-ES" w:bidi="ar-SY"/>
              </w:rPr>
            </w:pPr>
          </w:p>
        </w:tc>
        <w:tc>
          <w:tcPr>
            <w:tcW w:w="43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3FAE28" w14:textId="6EFB0BF5" w:rsidR="00745849" w:rsidRPr="00D30A75" w:rsidRDefault="00A50CDC" w:rsidP="00745849">
            <w:pPr>
              <w:rPr>
                <w:lang w:bidi="ar-SY"/>
              </w:rPr>
            </w:pPr>
            <w:r>
              <w:rPr>
                <w:rFonts w:hint="cs"/>
                <w:rtl/>
                <w:lang w:bidi="ar-SY"/>
              </w:rPr>
              <w:t>الاضطلاع</w:t>
            </w:r>
            <w:r w:rsidR="00BC6DFF" w:rsidRPr="00D30A75">
              <w:rPr>
                <w:rFonts w:hint="cs"/>
                <w:rtl/>
                <w:lang w:bidi="ar-SY"/>
              </w:rPr>
              <w:t xml:space="preserve"> </w:t>
            </w:r>
            <w:r>
              <w:rPr>
                <w:rFonts w:hint="cs"/>
                <w:rtl/>
                <w:lang w:bidi="ar-SY"/>
              </w:rPr>
              <w:t>ب</w:t>
            </w:r>
            <w:r w:rsidR="00BC6DFF" w:rsidRPr="00D30A75">
              <w:rPr>
                <w:rFonts w:hint="cs"/>
                <w:rtl/>
                <w:lang w:bidi="ar-SY"/>
              </w:rPr>
              <w:t xml:space="preserve">برامج لبناء القدرات من خلال تدريبات </w:t>
            </w:r>
            <w:r>
              <w:rPr>
                <w:rFonts w:hint="cs"/>
                <w:rtl/>
                <w:lang w:bidi="ar-SY"/>
              </w:rPr>
              <w:t>موجهة ل</w:t>
            </w:r>
            <w:r w:rsidR="00BC6DFF" w:rsidRPr="00D30A75">
              <w:rPr>
                <w:rFonts w:hint="cs"/>
                <w:rtl/>
                <w:lang w:bidi="ar-SY"/>
              </w:rPr>
              <w:t xml:space="preserve">لمراكز المحددة </w:t>
            </w:r>
            <w:r w:rsidR="00F33B91" w:rsidRPr="00D30A75">
              <w:rPr>
                <w:rFonts w:hint="cs"/>
                <w:rtl/>
                <w:lang w:bidi="ar-SY"/>
              </w:rPr>
              <w:t xml:space="preserve">من أجل </w:t>
            </w:r>
            <w:r w:rsidR="00BC6DFF" w:rsidRPr="00D30A75">
              <w:rPr>
                <w:rFonts w:hint="cs"/>
                <w:rtl/>
                <w:lang w:bidi="ar-SY"/>
              </w:rPr>
              <w:t>تقديم الدعم إلى الشركات العاملة في ميدان الصناعات الإبداعية</w:t>
            </w:r>
            <w:r>
              <w:rPr>
                <w:rFonts w:hint="cs"/>
                <w:rtl/>
                <w:lang w:bidi="ar-SY"/>
              </w:rPr>
              <w:t>.</w:t>
            </w:r>
          </w:p>
        </w:tc>
        <w:tc>
          <w:tcPr>
            <w:tcW w:w="12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8090049" w14:textId="77777777" w:rsidR="00745849" w:rsidRPr="00D30A75" w:rsidRDefault="00745849" w:rsidP="00745849">
            <w:pPr>
              <w:rPr>
                <w:lang w:val="es-ES" w:bidi="ar-SY"/>
              </w:rPr>
            </w:pPr>
            <w:r w:rsidRPr="00D30A75">
              <w:rPr>
                <w:lang w:val="es-ES" w:bidi="ar-SY"/>
              </w:rPr>
              <w:t>-</w:t>
            </w:r>
          </w:p>
        </w:tc>
        <w:tc>
          <w:tcPr>
            <w:tcW w:w="12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C5CBC80" w14:textId="77777777" w:rsidR="00745849" w:rsidRPr="00D30A75" w:rsidRDefault="00745849" w:rsidP="00745849">
            <w:pPr>
              <w:rPr>
                <w:lang w:val="es-ES" w:bidi="ar-SY"/>
              </w:rPr>
            </w:pPr>
            <w:r w:rsidRPr="00D30A75">
              <w:rPr>
                <w:lang w:val="es-ES" w:bidi="ar-SY"/>
              </w:rPr>
              <w:t>x</w:t>
            </w:r>
          </w:p>
        </w:tc>
        <w:tc>
          <w:tcPr>
            <w:tcW w:w="12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CB83504" w14:textId="77777777" w:rsidR="00745849" w:rsidRPr="00D30A75" w:rsidRDefault="00745849" w:rsidP="00745849">
            <w:pPr>
              <w:rPr>
                <w:lang w:val="es-ES" w:bidi="ar-SY"/>
              </w:rPr>
            </w:pPr>
            <w:r w:rsidRPr="00D30A75">
              <w:rPr>
                <w:lang w:val="es-ES" w:bidi="ar-SY"/>
              </w:rPr>
              <w:t>-</w:t>
            </w:r>
          </w:p>
        </w:tc>
        <w:tc>
          <w:tcPr>
            <w:tcW w:w="12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1D6D556" w14:textId="77777777" w:rsidR="00745849" w:rsidRPr="00D30A75" w:rsidRDefault="00745849" w:rsidP="00745849">
            <w:pPr>
              <w:rPr>
                <w:lang w:val="es-ES" w:bidi="ar-SY"/>
              </w:rPr>
            </w:pPr>
            <w:r w:rsidRPr="00D30A75">
              <w:rPr>
                <w:lang w:val="es-ES" w:bidi="ar-SY"/>
              </w:rPr>
              <w:t>x</w:t>
            </w:r>
          </w:p>
        </w:tc>
      </w:tr>
      <w:tr w:rsidR="00745849" w:rsidRPr="00D30A75" w14:paraId="3FED23F4" w14:textId="77777777" w:rsidTr="00BC6DFF">
        <w:trPr>
          <w:trHeight w:val="918"/>
        </w:trPr>
        <w:tc>
          <w:tcPr>
            <w:tcW w:w="9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C4E48A" w14:textId="7A72F9D1" w:rsidR="00745849" w:rsidRPr="00D30A75" w:rsidRDefault="00745849" w:rsidP="00745849">
            <w:pPr>
              <w:pStyle w:val="ListParagraph"/>
              <w:numPr>
                <w:ilvl w:val="0"/>
                <w:numId w:val="36"/>
              </w:numPr>
              <w:rPr>
                <w:lang w:val="es-ES" w:bidi="ar-SY"/>
              </w:rPr>
            </w:pPr>
          </w:p>
        </w:tc>
        <w:tc>
          <w:tcPr>
            <w:tcW w:w="43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80827D" w14:textId="4307F481" w:rsidR="00745849" w:rsidRPr="00D30A75" w:rsidRDefault="00BC6DFF" w:rsidP="00BC6DFF">
            <w:pPr>
              <w:rPr>
                <w:lang w:bidi="ar-SY"/>
              </w:rPr>
            </w:pPr>
            <w:r w:rsidRPr="00D30A75">
              <w:rPr>
                <w:rFonts w:hint="cs"/>
                <w:rtl/>
                <w:lang w:bidi="ar-SY"/>
              </w:rPr>
              <w:t xml:space="preserve">إنشاء قائمة </w:t>
            </w:r>
            <w:r w:rsidR="0051744A">
              <w:rPr>
                <w:rFonts w:hint="cs"/>
                <w:rtl/>
                <w:lang w:bidi="ar-SY"/>
              </w:rPr>
              <w:t xml:space="preserve">مصغرة </w:t>
            </w:r>
            <w:r w:rsidRPr="00D30A75">
              <w:rPr>
                <w:rFonts w:hint="cs"/>
                <w:rtl/>
                <w:lang w:bidi="ar-SY"/>
              </w:rPr>
              <w:t>بالشركات الرائدة العاملة في ميدان الصناعات الإبداعية</w:t>
            </w:r>
            <w:r w:rsidR="0051744A">
              <w:rPr>
                <w:rFonts w:hint="cs"/>
                <w:rtl/>
                <w:lang w:bidi="ar-SY"/>
              </w:rPr>
              <w:t>.</w:t>
            </w:r>
          </w:p>
        </w:tc>
        <w:tc>
          <w:tcPr>
            <w:tcW w:w="12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51AAEBA" w14:textId="77777777" w:rsidR="00745849" w:rsidRPr="00D30A75" w:rsidRDefault="00745849" w:rsidP="00745849">
            <w:pPr>
              <w:rPr>
                <w:lang w:val="es-ES" w:bidi="ar-SY"/>
              </w:rPr>
            </w:pPr>
            <w:r w:rsidRPr="00D30A75">
              <w:rPr>
                <w:lang w:val="es-ES" w:bidi="ar-SY"/>
              </w:rPr>
              <w:t>-</w:t>
            </w:r>
          </w:p>
        </w:tc>
        <w:tc>
          <w:tcPr>
            <w:tcW w:w="12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BAE140D" w14:textId="77777777" w:rsidR="00745849" w:rsidRPr="00D30A75" w:rsidRDefault="00745849" w:rsidP="00745849">
            <w:pPr>
              <w:rPr>
                <w:lang w:val="es-ES" w:bidi="ar-SY"/>
              </w:rPr>
            </w:pPr>
            <w:r w:rsidRPr="00D30A75">
              <w:rPr>
                <w:lang w:val="es-ES" w:bidi="ar-SY"/>
              </w:rPr>
              <w:t>x</w:t>
            </w:r>
          </w:p>
        </w:tc>
        <w:tc>
          <w:tcPr>
            <w:tcW w:w="12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0440193" w14:textId="77777777" w:rsidR="00745849" w:rsidRPr="00D30A75" w:rsidRDefault="00745849" w:rsidP="00745849">
            <w:pPr>
              <w:rPr>
                <w:lang w:val="es-ES" w:bidi="ar-SY"/>
              </w:rPr>
            </w:pPr>
            <w:r w:rsidRPr="00D30A75">
              <w:rPr>
                <w:lang w:val="es-ES" w:bidi="ar-SY"/>
              </w:rPr>
              <w:t>x</w:t>
            </w:r>
          </w:p>
        </w:tc>
        <w:tc>
          <w:tcPr>
            <w:tcW w:w="12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BFD4FD9" w14:textId="77777777" w:rsidR="00745849" w:rsidRPr="00D30A75" w:rsidRDefault="00745849" w:rsidP="00745849">
            <w:pPr>
              <w:rPr>
                <w:lang w:val="es-ES" w:bidi="ar-SY"/>
              </w:rPr>
            </w:pPr>
            <w:r w:rsidRPr="00D30A75">
              <w:rPr>
                <w:lang w:val="es-ES" w:bidi="ar-SY"/>
              </w:rPr>
              <w:t>x</w:t>
            </w:r>
          </w:p>
        </w:tc>
      </w:tr>
      <w:tr w:rsidR="00745849" w:rsidRPr="00D30A75" w14:paraId="28DC45E9" w14:textId="77777777" w:rsidTr="00BC6DFF">
        <w:trPr>
          <w:trHeight w:val="1251"/>
        </w:trPr>
        <w:tc>
          <w:tcPr>
            <w:tcW w:w="9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8925AE" w14:textId="58D72CBD" w:rsidR="00745849" w:rsidRPr="00D30A75" w:rsidRDefault="00745849" w:rsidP="00745849">
            <w:pPr>
              <w:pStyle w:val="ListParagraph"/>
              <w:numPr>
                <w:ilvl w:val="0"/>
                <w:numId w:val="36"/>
              </w:numPr>
              <w:rPr>
                <w:lang w:val="es-ES" w:bidi="ar-SY"/>
              </w:rPr>
            </w:pPr>
          </w:p>
        </w:tc>
        <w:tc>
          <w:tcPr>
            <w:tcW w:w="43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77361D" w14:textId="3B392676" w:rsidR="00745849" w:rsidRPr="00D30A75" w:rsidRDefault="00BC6DFF" w:rsidP="0051744A">
            <w:pPr>
              <w:rPr>
                <w:lang w:bidi="ar-SY"/>
              </w:rPr>
            </w:pPr>
            <w:r w:rsidRPr="00D30A75">
              <w:rPr>
                <w:rFonts w:hint="cs"/>
                <w:rtl/>
                <w:lang w:bidi="ar-SY"/>
              </w:rPr>
              <w:t xml:space="preserve">إقامة شراكات، حسب الاقتضاء، مع الجامعات أو أصحاب المصلحة </w:t>
            </w:r>
            <w:r w:rsidR="0051744A">
              <w:rPr>
                <w:rFonts w:hint="cs"/>
                <w:rtl/>
                <w:lang w:bidi="ar-SY"/>
              </w:rPr>
              <w:t xml:space="preserve">الآخرين </w:t>
            </w:r>
            <w:r w:rsidRPr="00D30A75">
              <w:rPr>
                <w:rFonts w:hint="cs"/>
                <w:rtl/>
                <w:lang w:bidi="ar-SY"/>
              </w:rPr>
              <w:t xml:space="preserve">بغية </w:t>
            </w:r>
            <w:r w:rsidR="0051744A">
              <w:rPr>
                <w:rFonts w:hint="cs"/>
                <w:rtl/>
                <w:lang w:bidi="ar-SY"/>
              </w:rPr>
              <w:t>زيادة عدد الشركاء المحتملين</w:t>
            </w:r>
            <w:r w:rsidR="00F55B78" w:rsidRPr="00D30A75">
              <w:rPr>
                <w:rFonts w:hint="cs"/>
                <w:rtl/>
                <w:lang w:bidi="ar-SY"/>
              </w:rPr>
              <w:t xml:space="preserve"> خلال تنفيذ المشروع</w:t>
            </w:r>
            <w:r w:rsidR="0051744A">
              <w:rPr>
                <w:rFonts w:hint="cs"/>
                <w:rtl/>
                <w:lang w:bidi="ar-SY"/>
              </w:rPr>
              <w:t>.</w:t>
            </w:r>
          </w:p>
        </w:tc>
        <w:tc>
          <w:tcPr>
            <w:tcW w:w="12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F63CF52" w14:textId="77777777" w:rsidR="00745849" w:rsidRPr="00D30A75" w:rsidRDefault="00745849" w:rsidP="00745849">
            <w:pPr>
              <w:rPr>
                <w:lang w:val="es-ES" w:bidi="ar-SY"/>
              </w:rPr>
            </w:pPr>
            <w:r w:rsidRPr="00D30A75">
              <w:rPr>
                <w:lang w:val="es-ES" w:bidi="ar-SY"/>
              </w:rPr>
              <w:t>-</w:t>
            </w:r>
          </w:p>
        </w:tc>
        <w:tc>
          <w:tcPr>
            <w:tcW w:w="12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315865C" w14:textId="77777777" w:rsidR="00745849" w:rsidRPr="00D30A75" w:rsidRDefault="00745849" w:rsidP="00745849">
            <w:pPr>
              <w:rPr>
                <w:lang w:val="es-ES" w:bidi="ar-SY"/>
              </w:rPr>
            </w:pPr>
            <w:r w:rsidRPr="00D30A75">
              <w:rPr>
                <w:lang w:val="es-ES" w:bidi="ar-SY"/>
              </w:rPr>
              <w:t>x</w:t>
            </w:r>
          </w:p>
        </w:tc>
        <w:tc>
          <w:tcPr>
            <w:tcW w:w="12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BD03DC7" w14:textId="77777777" w:rsidR="00745849" w:rsidRPr="00D30A75" w:rsidRDefault="00745849" w:rsidP="00745849">
            <w:pPr>
              <w:rPr>
                <w:lang w:val="es-ES" w:bidi="ar-SY"/>
              </w:rPr>
            </w:pPr>
            <w:r w:rsidRPr="00D30A75">
              <w:rPr>
                <w:lang w:val="es-ES" w:bidi="ar-SY"/>
              </w:rPr>
              <w:t>x</w:t>
            </w:r>
          </w:p>
        </w:tc>
        <w:tc>
          <w:tcPr>
            <w:tcW w:w="12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EDEEAA3" w14:textId="77777777" w:rsidR="00745849" w:rsidRPr="00D30A75" w:rsidRDefault="00745849" w:rsidP="00745849">
            <w:pPr>
              <w:rPr>
                <w:lang w:val="es-ES" w:bidi="ar-SY"/>
              </w:rPr>
            </w:pPr>
            <w:r w:rsidRPr="00D30A75">
              <w:rPr>
                <w:lang w:val="es-ES" w:bidi="ar-SY"/>
              </w:rPr>
              <w:t>x</w:t>
            </w:r>
          </w:p>
        </w:tc>
      </w:tr>
      <w:tr w:rsidR="00745849" w:rsidRPr="00D30A75" w14:paraId="22FB1EC9" w14:textId="77777777" w:rsidTr="001E5CF8">
        <w:trPr>
          <w:trHeight w:val="1923"/>
        </w:trPr>
        <w:tc>
          <w:tcPr>
            <w:tcW w:w="9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72B531" w14:textId="0691A219" w:rsidR="00745849" w:rsidRPr="00D30A75" w:rsidRDefault="00745849" w:rsidP="00745849">
            <w:pPr>
              <w:pStyle w:val="ListParagraph"/>
              <w:numPr>
                <w:ilvl w:val="0"/>
                <w:numId w:val="36"/>
              </w:numPr>
              <w:rPr>
                <w:lang w:val="es-ES" w:bidi="ar-SY"/>
              </w:rPr>
            </w:pPr>
          </w:p>
        </w:tc>
        <w:tc>
          <w:tcPr>
            <w:tcW w:w="43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9DDF75" w14:textId="073D1109" w:rsidR="00745849" w:rsidRPr="00D30A75" w:rsidRDefault="00C62BE4" w:rsidP="0051744A">
            <w:pPr>
              <w:rPr>
                <w:lang w:bidi="ar-SY"/>
              </w:rPr>
            </w:pPr>
            <w:r w:rsidRPr="00D30A75">
              <w:rPr>
                <w:rFonts w:hint="cs"/>
                <w:rtl/>
                <w:lang w:bidi="ar-SY"/>
              </w:rPr>
              <w:t xml:space="preserve">تنظيم أحداث لتوسيع شبكة العلاقات من أجل تهيئة فرص للشركات العاملة في ميدان الصناعات الإبداعية والمستثمرين المحتملين </w:t>
            </w:r>
            <w:r w:rsidR="00322B53" w:rsidRPr="00D30A75">
              <w:rPr>
                <w:rFonts w:hint="cs"/>
                <w:rtl/>
                <w:lang w:bidi="ar-SY"/>
              </w:rPr>
              <w:t>ل</w:t>
            </w:r>
            <w:r w:rsidRPr="00D30A75">
              <w:rPr>
                <w:rFonts w:hint="cs"/>
                <w:rtl/>
                <w:lang w:bidi="ar-SY"/>
              </w:rPr>
              <w:t xml:space="preserve">لالتقاء وتبادل </w:t>
            </w:r>
            <w:r w:rsidR="0051744A">
              <w:rPr>
                <w:rFonts w:hint="cs"/>
                <w:rtl/>
                <w:lang w:bidi="ar-SY"/>
              </w:rPr>
              <w:t>التجارب</w:t>
            </w:r>
            <w:r w:rsidRPr="00D30A75">
              <w:rPr>
                <w:rFonts w:hint="cs"/>
                <w:rtl/>
                <w:lang w:bidi="ar-SY"/>
              </w:rPr>
              <w:t xml:space="preserve"> وتحد</w:t>
            </w:r>
            <w:r w:rsidR="00322B53" w:rsidRPr="00D30A75">
              <w:rPr>
                <w:rFonts w:hint="cs"/>
                <w:rtl/>
                <w:lang w:bidi="ar-SY"/>
              </w:rPr>
              <w:t>يد</w:t>
            </w:r>
            <w:r w:rsidRPr="00D30A75">
              <w:rPr>
                <w:rFonts w:hint="cs"/>
                <w:rtl/>
                <w:lang w:bidi="ar-SY"/>
              </w:rPr>
              <w:t xml:space="preserve"> المشاكل المشتركة ومناقشة الحلول</w:t>
            </w:r>
            <w:r w:rsidR="0051744A">
              <w:rPr>
                <w:rFonts w:hint="cs"/>
                <w:rtl/>
                <w:lang w:bidi="ar-SY"/>
              </w:rPr>
              <w:t>.</w:t>
            </w:r>
          </w:p>
        </w:tc>
        <w:tc>
          <w:tcPr>
            <w:tcW w:w="12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F92705C" w14:textId="77777777" w:rsidR="00745849" w:rsidRPr="00D30A75" w:rsidRDefault="00745849" w:rsidP="00745849">
            <w:pPr>
              <w:rPr>
                <w:lang w:val="es-ES" w:bidi="ar-SY"/>
              </w:rPr>
            </w:pPr>
            <w:r w:rsidRPr="00D30A75">
              <w:rPr>
                <w:lang w:val="es-ES" w:bidi="ar-SY"/>
              </w:rPr>
              <w:t>-</w:t>
            </w:r>
          </w:p>
        </w:tc>
        <w:tc>
          <w:tcPr>
            <w:tcW w:w="12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FED3FA0" w14:textId="77777777" w:rsidR="00745849" w:rsidRPr="00D30A75" w:rsidRDefault="00745849" w:rsidP="00745849">
            <w:pPr>
              <w:rPr>
                <w:lang w:val="es-ES" w:bidi="ar-SY"/>
              </w:rPr>
            </w:pPr>
            <w:r w:rsidRPr="00D30A75">
              <w:rPr>
                <w:lang w:val="es-ES" w:bidi="ar-SY"/>
              </w:rPr>
              <w:t>x</w:t>
            </w:r>
          </w:p>
        </w:tc>
        <w:tc>
          <w:tcPr>
            <w:tcW w:w="12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BAEE4E5" w14:textId="77777777" w:rsidR="00745849" w:rsidRPr="00D30A75" w:rsidRDefault="00745849" w:rsidP="00745849">
            <w:pPr>
              <w:rPr>
                <w:lang w:val="es-ES" w:bidi="ar-SY"/>
              </w:rPr>
            </w:pPr>
            <w:r w:rsidRPr="00D30A75">
              <w:rPr>
                <w:lang w:val="es-ES" w:bidi="ar-SY"/>
              </w:rPr>
              <w:t>x</w:t>
            </w:r>
          </w:p>
        </w:tc>
        <w:tc>
          <w:tcPr>
            <w:tcW w:w="12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F900421" w14:textId="77777777" w:rsidR="00745849" w:rsidRPr="00D30A75" w:rsidRDefault="00745849" w:rsidP="00745849">
            <w:pPr>
              <w:rPr>
                <w:lang w:val="es-ES" w:bidi="ar-SY"/>
              </w:rPr>
            </w:pPr>
            <w:r w:rsidRPr="00D30A75">
              <w:rPr>
                <w:lang w:val="es-ES" w:bidi="ar-SY"/>
              </w:rPr>
              <w:t>x</w:t>
            </w:r>
          </w:p>
        </w:tc>
      </w:tr>
    </w:tbl>
    <w:p w14:paraId="419B7528" w14:textId="5BFC8ADE" w:rsidR="00D865A7" w:rsidRDefault="00D865A7" w:rsidP="00F8371C">
      <w:pPr>
        <w:rPr>
          <w:rtl/>
          <w:lang w:val="en-GB" w:bidi="ar-SY"/>
        </w:rPr>
      </w:pPr>
    </w:p>
    <w:p w14:paraId="02684656" w14:textId="77777777" w:rsidR="00D865A7" w:rsidRDefault="00D865A7">
      <w:pPr>
        <w:bidi w:val="0"/>
        <w:rPr>
          <w:rtl/>
          <w:lang w:val="en-GB" w:bidi="ar-SY"/>
        </w:rPr>
      </w:pPr>
      <w:r>
        <w:rPr>
          <w:rtl/>
          <w:lang w:val="en-GB" w:bidi="ar-SY"/>
        </w:rPr>
        <w:br w:type="page"/>
      </w:r>
    </w:p>
    <w:p w14:paraId="66AF4CA2" w14:textId="174E79F0" w:rsidR="00F8371C" w:rsidRDefault="00216438" w:rsidP="00F8371C">
      <w:pPr>
        <w:rPr>
          <w:rtl/>
          <w:lang w:bidi="ar-SY"/>
        </w:rPr>
      </w:pPr>
      <w:r>
        <w:rPr>
          <w:rFonts w:hint="cs"/>
          <w:rtl/>
          <w:lang w:bidi="ar-SY"/>
        </w:rPr>
        <w:t>عام</w:t>
      </w:r>
      <w:r w:rsidR="001E5CF8">
        <w:rPr>
          <w:rFonts w:hint="cs"/>
          <w:rtl/>
          <w:lang w:bidi="ar-SY"/>
        </w:rPr>
        <w:t xml:space="preserve"> 2022</w:t>
      </w:r>
    </w:p>
    <w:tbl>
      <w:tblPr>
        <w:bidiVisual/>
        <w:tblW w:w="101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060"/>
        <w:gridCol w:w="4216"/>
        <w:gridCol w:w="1135"/>
        <w:gridCol w:w="1277"/>
        <w:gridCol w:w="1135"/>
        <w:gridCol w:w="1299"/>
      </w:tblGrid>
      <w:tr w:rsidR="00216438" w:rsidRPr="0051744A" w14:paraId="3C55C0A8" w14:textId="77777777" w:rsidTr="00216438">
        <w:trPr>
          <w:trHeight w:val="243"/>
        </w:trPr>
        <w:tc>
          <w:tcPr>
            <w:tcW w:w="106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47A313" w14:textId="548C657B" w:rsidR="00216438" w:rsidRPr="0051744A" w:rsidRDefault="00981562" w:rsidP="00216438">
            <w:pPr>
              <w:jc w:val="center"/>
              <w:rPr>
                <w:b/>
                <w:bCs/>
                <w:rtl/>
                <w:lang w:val="fr-CH" w:bidi="ar-SY"/>
              </w:rPr>
            </w:pPr>
            <w:r w:rsidRPr="0051744A">
              <w:rPr>
                <w:rFonts w:hint="cs"/>
                <w:b/>
                <w:bCs/>
                <w:rtl/>
                <w:lang w:val="fr-CH" w:bidi="ar-SY"/>
              </w:rPr>
              <w:t>النتيجة</w:t>
            </w:r>
          </w:p>
        </w:tc>
        <w:tc>
          <w:tcPr>
            <w:tcW w:w="421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47DDAE" w14:textId="29EBFD24" w:rsidR="00216438" w:rsidRPr="0051744A" w:rsidRDefault="00216438" w:rsidP="00216438">
            <w:pPr>
              <w:jc w:val="center"/>
              <w:rPr>
                <w:lang w:val="es-ES" w:bidi="ar-SY"/>
              </w:rPr>
            </w:pPr>
            <w:r w:rsidRPr="0051744A">
              <w:rPr>
                <w:rFonts w:hint="cs"/>
                <w:b/>
                <w:bCs/>
                <w:rtl/>
                <w:lang w:val="es-ES" w:bidi="ar-SY"/>
              </w:rPr>
              <w:t>النشاط</w:t>
            </w:r>
          </w:p>
        </w:tc>
        <w:tc>
          <w:tcPr>
            <w:tcW w:w="4846"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102485" w14:textId="67F9BAD9" w:rsidR="00216438" w:rsidRPr="0051744A" w:rsidRDefault="00216438" w:rsidP="00216438">
            <w:pPr>
              <w:jc w:val="center"/>
              <w:rPr>
                <w:lang w:val="es-ES" w:bidi="ar-SY"/>
              </w:rPr>
            </w:pPr>
            <w:r w:rsidRPr="0051744A">
              <w:rPr>
                <w:rFonts w:hint="cs"/>
                <w:b/>
                <w:bCs/>
                <w:rtl/>
                <w:lang w:val="es-ES" w:bidi="ar-SY"/>
              </w:rPr>
              <w:t>فصول عام 2022</w:t>
            </w:r>
          </w:p>
        </w:tc>
      </w:tr>
      <w:tr w:rsidR="00216438" w:rsidRPr="0051744A" w14:paraId="2C72ADE9" w14:textId="77777777" w:rsidTr="00EC4DC1">
        <w:trPr>
          <w:trHeight w:val="243"/>
        </w:trPr>
        <w:tc>
          <w:tcPr>
            <w:tcW w:w="1060" w:type="dxa"/>
            <w:vMerge/>
            <w:tcBorders>
              <w:top w:val="single" w:sz="4" w:space="0" w:color="000000"/>
              <w:left w:val="single" w:sz="4" w:space="0" w:color="000000"/>
              <w:bottom w:val="single" w:sz="4" w:space="0" w:color="000000"/>
              <w:right w:val="single" w:sz="4" w:space="0" w:color="000000"/>
            </w:tcBorders>
            <w:vAlign w:val="center"/>
          </w:tcPr>
          <w:p w14:paraId="40CCCBAA" w14:textId="77777777" w:rsidR="00216438" w:rsidRPr="0051744A" w:rsidRDefault="00216438" w:rsidP="00216438">
            <w:pPr>
              <w:jc w:val="center"/>
              <w:rPr>
                <w:lang w:val="es-ES" w:bidi="ar-SY"/>
              </w:rPr>
            </w:pPr>
          </w:p>
        </w:tc>
        <w:tc>
          <w:tcPr>
            <w:tcW w:w="4216" w:type="dxa"/>
            <w:vMerge/>
            <w:tcBorders>
              <w:top w:val="single" w:sz="4" w:space="0" w:color="000000"/>
              <w:left w:val="single" w:sz="4" w:space="0" w:color="000000"/>
              <w:bottom w:val="single" w:sz="4" w:space="0" w:color="000000"/>
              <w:right w:val="single" w:sz="4" w:space="0" w:color="000000"/>
            </w:tcBorders>
            <w:vAlign w:val="center"/>
          </w:tcPr>
          <w:p w14:paraId="0BAE2269" w14:textId="77777777" w:rsidR="00216438" w:rsidRPr="0051744A" w:rsidRDefault="00216438" w:rsidP="00216438">
            <w:pPr>
              <w:jc w:val="center"/>
              <w:rPr>
                <w:lang w:val="es-ES" w:bidi="ar-SY"/>
              </w:rPr>
            </w:pPr>
          </w:p>
        </w:tc>
        <w:tc>
          <w:tcPr>
            <w:tcW w:w="11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6ACDF8" w14:textId="0AAA4FFB" w:rsidR="00216438" w:rsidRPr="0051744A" w:rsidRDefault="00216438" w:rsidP="00216438">
            <w:pPr>
              <w:jc w:val="center"/>
              <w:rPr>
                <w:lang w:val="es-ES" w:bidi="ar-SY"/>
              </w:rPr>
            </w:pPr>
            <w:r w:rsidRPr="0051744A">
              <w:rPr>
                <w:rFonts w:hint="cs"/>
                <w:b/>
                <w:bCs/>
                <w:rtl/>
                <w:lang w:val="es-ES" w:bidi="ar-SY"/>
              </w:rPr>
              <w:t>الأول</w:t>
            </w:r>
          </w:p>
        </w:tc>
        <w:tc>
          <w:tcPr>
            <w:tcW w:w="1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66C62EF" w14:textId="4174607A" w:rsidR="00216438" w:rsidRPr="0051744A" w:rsidRDefault="00216438" w:rsidP="00216438">
            <w:pPr>
              <w:jc w:val="center"/>
              <w:rPr>
                <w:b/>
                <w:bCs/>
                <w:lang w:val="es-ES" w:bidi="ar-SY"/>
              </w:rPr>
            </w:pPr>
            <w:r w:rsidRPr="0051744A">
              <w:rPr>
                <w:rFonts w:hint="cs"/>
                <w:b/>
                <w:bCs/>
                <w:rtl/>
                <w:lang w:val="es-ES" w:bidi="ar-SY"/>
              </w:rPr>
              <w:t>الثاني</w:t>
            </w:r>
          </w:p>
        </w:tc>
        <w:tc>
          <w:tcPr>
            <w:tcW w:w="11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71C3B5F" w14:textId="01705E13" w:rsidR="00216438" w:rsidRPr="0051744A" w:rsidRDefault="00216438" w:rsidP="00216438">
            <w:pPr>
              <w:jc w:val="center"/>
              <w:rPr>
                <w:b/>
                <w:bCs/>
                <w:lang w:val="es-ES" w:bidi="ar-SY"/>
              </w:rPr>
            </w:pPr>
            <w:r w:rsidRPr="0051744A">
              <w:rPr>
                <w:rFonts w:hint="cs"/>
                <w:b/>
                <w:bCs/>
                <w:rtl/>
                <w:lang w:val="es-ES" w:bidi="ar-SY"/>
              </w:rPr>
              <w:t>الثالث</w:t>
            </w:r>
          </w:p>
        </w:tc>
        <w:tc>
          <w:tcPr>
            <w:tcW w:w="12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1E8F78" w14:textId="42CB0B01" w:rsidR="00216438" w:rsidRPr="0051744A" w:rsidRDefault="00216438" w:rsidP="00216438">
            <w:pPr>
              <w:jc w:val="center"/>
              <w:rPr>
                <w:lang w:val="es-ES" w:bidi="ar-SY"/>
              </w:rPr>
            </w:pPr>
            <w:r w:rsidRPr="0051744A">
              <w:rPr>
                <w:rFonts w:hint="cs"/>
                <w:b/>
                <w:bCs/>
                <w:rtl/>
                <w:lang w:val="es-ES" w:bidi="ar-SY"/>
              </w:rPr>
              <w:t>الأول</w:t>
            </w:r>
          </w:p>
        </w:tc>
      </w:tr>
      <w:tr w:rsidR="001E5CF8" w:rsidRPr="0051744A" w14:paraId="1E07C0BC" w14:textId="77777777" w:rsidTr="00216438">
        <w:trPr>
          <w:trHeight w:val="1443"/>
        </w:trPr>
        <w:tc>
          <w:tcPr>
            <w:tcW w:w="1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8689C7" w14:textId="4BAD15A3" w:rsidR="001E5CF8" w:rsidRPr="0051744A" w:rsidRDefault="001E5CF8" w:rsidP="00216438">
            <w:pPr>
              <w:pStyle w:val="ListParagraph"/>
              <w:numPr>
                <w:ilvl w:val="0"/>
                <w:numId w:val="37"/>
              </w:numPr>
              <w:ind w:left="450" w:hanging="359"/>
              <w:rPr>
                <w:lang w:val="es-ES" w:bidi="ar-SY"/>
              </w:rPr>
            </w:pPr>
          </w:p>
        </w:tc>
        <w:tc>
          <w:tcPr>
            <w:tcW w:w="4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6071BC" w14:textId="0CF24AA8" w:rsidR="001E5CF8" w:rsidRPr="0051744A" w:rsidRDefault="00216438" w:rsidP="0051744A">
            <w:pPr>
              <w:rPr>
                <w:lang w:bidi="ar-SY"/>
              </w:rPr>
            </w:pPr>
            <w:r w:rsidRPr="0051744A">
              <w:rPr>
                <w:rFonts w:hint="cs"/>
                <w:rtl/>
                <w:lang w:bidi="ar-SY"/>
              </w:rPr>
              <w:t>القيام في نهاية المشروع بإعداد مجموعة أدوات تتضمن ما</w:t>
            </w:r>
            <w:r w:rsidR="00745849" w:rsidRPr="0051744A">
              <w:rPr>
                <w:rFonts w:hint="cs"/>
                <w:rtl/>
                <w:lang w:bidi="ar-SY"/>
              </w:rPr>
              <w:t xml:space="preserve"> </w:t>
            </w:r>
            <w:r w:rsidRPr="0051744A">
              <w:rPr>
                <w:rFonts w:hint="cs"/>
                <w:rtl/>
                <w:lang w:bidi="ar-SY"/>
              </w:rPr>
              <w:t>يلي: "1" المنهجية المتبعة في تنفيذ المشروع، "2"</w:t>
            </w:r>
            <w:r w:rsidR="0051744A">
              <w:rPr>
                <w:rFonts w:hint="eastAsia"/>
                <w:rtl/>
                <w:lang w:bidi="ar-SY"/>
              </w:rPr>
              <w:t> </w:t>
            </w:r>
            <w:r w:rsidRPr="0051744A">
              <w:rPr>
                <w:rFonts w:hint="cs"/>
                <w:rtl/>
                <w:lang w:bidi="ar-SY"/>
              </w:rPr>
              <w:t xml:space="preserve">والدروس المستفادة، "3" والمواد التي </w:t>
            </w:r>
            <w:r w:rsidR="0051744A">
              <w:rPr>
                <w:rFonts w:hint="cs"/>
                <w:rtl/>
                <w:lang w:bidi="ar-SY"/>
              </w:rPr>
              <w:t xml:space="preserve">أعِدت </w:t>
            </w:r>
            <w:r w:rsidRPr="0051744A">
              <w:rPr>
                <w:rFonts w:hint="cs"/>
                <w:rtl/>
                <w:lang w:bidi="ar-SY"/>
              </w:rPr>
              <w:t>خلال المشروع،</w:t>
            </w:r>
            <w:r w:rsidR="0051744A">
              <w:rPr>
                <w:rFonts w:hint="cs"/>
                <w:rtl/>
                <w:lang w:bidi="ar-SY"/>
              </w:rPr>
              <w:t xml:space="preserve"> ب</w:t>
            </w:r>
            <w:r w:rsidRPr="0051744A">
              <w:rPr>
                <w:rFonts w:hint="cs"/>
                <w:rtl/>
                <w:lang w:bidi="ar-SY"/>
              </w:rPr>
              <w:t xml:space="preserve">غية </w:t>
            </w:r>
            <w:r w:rsidR="0077322F" w:rsidRPr="0051744A">
              <w:rPr>
                <w:rFonts w:hint="cs"/>
                <w:rtl/>
                <w:lang w:bidi="ar-SY"/>
              </w:rPr>
              <w:t>استخدامها</w:t>
            </w:r>
            <w:r w:rsidRPr="0051744A">
              <w:rPr>
                <w:rFonts w:hint="cs"/>
                <w:rtl/>
                <w:lang w:bidi="ar-SY"/>
              </w:rPr>
              <w:t xml:space="preserve"> في مشاريع مماثلة</w:t>
            </w:r>
            <w:r w:rsidR="0051744A">
              <w:rPr>
                <w:rFonts w:hint="cs"/>
                <w:rtl/>
                <w:lang w:bidi="ar-SY"/>
              </w:rPr>
              <w:t>.</w:t>
            </w:r>
          </w:p>
        </w:tc>
        <w:tc>
          <w:tcPr>
            <w:tcW w:w="11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8F7F5FD" w14:textId="77777777" w:rsidR="001E5CF8" w:rsidRPr="0051744A" w:rsidRDefault="001E5CF8" w:rsidP="001E5CF8">
            <w:pPr>
              <w:rPr>
                <w:lang w:val="es-ES" w:bidi="ar-SY"/>
              </w:rPr>
            </w:pPr>
            <w:r w:rsidRPr="0051744A">
              <w:rPr>
                <w:lang w:val="es-ES" w:bidi="ar-SY"/>
              </w:rPr>
              <w:t>x</w:t>
            </w:r>
          </w:p>
        </w:tc>
        <w:tc>
          <w:tcPr>
            <w:tcW w:w="1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BA4C9B2" w14:textId="77777777" w:rsidR="001E5CF8" w:rsidRPr="0051744A" w:rsidRDefault="001E5CF8" w:rsidP="001E5CF8">
            <w:pPr>
              <w:rPr>
                <w:lang w:val="es-ES" w:bidi="ar-SY"/>
              </w:rPr>
            </w:pPr>
            <w:r w:rsidRPr="0051744A">
              <w:rPr>
                <w:lang w:val="es-ES" w:bidi="ar-SY"/>
              </w:rPr>
              <w:t>x</w:t>
            </w:r>
          </w:p>
        </w:tc>
        <w:tc>
          <w:tcPr>
            <w:tcW w:w="11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BDA82E4" w14:textId="77777777" w:rsidR="001E5CF8" w:rsidRPr="0051744A" w:rsidRDefault="001E5CF8" w:rsidP="001E5CF8">
            <w:pPr>
              <w:rPr>
                <w:lang w:val="es-ES" w:bidi="ar-SY"/>
              </w:rPr>
            </w:pPr>
            <w:r w:rsidRPr="0051744A">
              <w:rPr>
                <w:lang w:val="es-ES" w:bidi="ar-SY"/>
              </w:rPr>
              <w:t>x</w:t>
            </w:r>
          </w:p>
        </w:tc>
        <w:tc>
          <w:tcPr>
            <w:tcW w:w="12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8DC1469" w14:textId="77777777" w:rsidR="001E5CF8" w:rsidRPr="0051744A" w:rsidRDefault="001E5CF8" w:rsidP="001E5CF8">
            <w:pPr>
              <w:rPr>
                <w:lang w:val="es-ES" w:bidi="ar-SY"/>
              </w:rPr>
            </w:pPr>
            <w:r w:rsidRPr="0051744A">
              <w:rPr>
                <w:lang w:val="es-ES" w:bidi="ar-SY"/>
              </w:rPr>
              <w:t>-</w:t>
            </w:r>
          </w:p>
        </w:tc>
      </w:tr>
      <w:tr w:rsidR="001E5CF8" w:rsidRPr="0051744A" w14:paraId="473A0FDD" w14:textId="77777777" w:rsidTr="00216438">
        <w:trPr>
          <w:trHeight w:val="243"/>
        </w:trPr>
        <w:tc>
          <w:tcPr>
            <w:tcW w:w="1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79B5CE" w14:textId="60395F5B" w:rsidR="001E5CF8" w:rsidRPr="0051744A" w:rsidRDefault="001E5CF8" w:rsidP="00216438">
            <w:pPr>
              <w:pStyle w:val="ListParagraph"/>
              <w:numPr>
                <w:ilvl w:val="0"/>
                <w:numId w:val="37"/>
              </w:numPr>
              <w:rPr>
                <w:lang w:val="es-ES" w:bidi="ar-SY"/>
              </w:rPr>
            </w:pPr>
          </w:p>
        </w:tc>
        <w:tc>
          <w:tcPr>
            <w:tcW w:w="4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405A95" w14:textId="59169533" w:rsidR="001E5CF8" w:rsidRPr="0051744A" w:rsidRDefault="00216438" w:rsidP="001E5CF8">
            <w:pPr>
              <w:rPr>
                <w:lang w:val="es-ES" w:bidi="ar-SY"/>
              </w:rPr>
            </w:pPr>
            <w:r w:rsidRPr="0051744A">
              <w:rPr>
                <w:rFonts w:hint="cs"/>
                <w:rtl/>
                <w:lang w:val="es-ES" w:bidi="ar-SY"/>
              </w:rPr>
              <w:t>تقرير تقييم</w:t>
            </w:r>
            <w:r w:rsidR="0051744A">
              <w:rPr>
                <w:rFonts w:hint="cs"/>
                <w:rtl/>
                <w:lang w:val="es-ES" w:bidi="ar-SY"/>
              </w:rPr>
              <w:t>ي</w:t>
            </w:r>
          </w:p>
        </w:tc>
        <w:tc>
          <w:tcPr>
            <w:tcW w:w="11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1DFC931" w14:textId="77777777" w:rsidR="001E5CF8" w:rsidRPr="0051744A" w:rsidRDefault="001E5CF8" w:rsidP="001E5CF8">
            <w:pPr>
              <w:rPr>
                <w:lang w:val="es-ES" w:bidi="ar-SY"/>
              </w:rPr>
            </w:pPr>
            <w:r w:rsidRPr="0051744A">
              <w:rPr>
                <w:lang w:val="es-ES" w:bidi="ar-SY"/>
              </w:rPr>
              <w:t>-</w:t>
            </w:r>
          </w:p>
        </w:tc>
        <w:tc>
          <w:tcPr>
            <w:tcW w:w="1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1362614" w14:textId="77777777" w:rsidR="001E5CF8" w:rsidRPr="0051744A" w:rsidRDefault="001E5CF8" w:rsidP="001E5CF8">
            <w:pPr>
              <w:rPr>
                <w:lang w:val="es-ES" w:bidi="ar-SY"/>
              </w:rPr>
            </w:pPr>
            <w:r w:rsidRPr="0051744A">
              <w:rPr>
                <w:lang w:val="es-ES" w:bidi="ar-SY"/>
              </w:rPr>
              <w:t>-</w:t>
            </w:r>
          </w:p>
        </w:tc>
        <w:tc>
          <w:tcPr>
            <w:tcW w:w="11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55FBFD5" w14:textId="77777777" w:rsidR="001E5CF8" w:rsidRPr="0051744A" w:rsidRDefault="001E5CF8" w:rsidP="001E5CF8">
            <w:pPr>
              <w:rPr>
                <w:lang w:val="es-ES" w:bidi="ar-SY"/>
              </w:rPr>
            </w:pPr>
            <w:r w:rsidRPr="0051744A">
              <w:rPr>
                <w:lang w:val="es-ES" w:bidi="ar-SY"/>
              </w:rPr>
              <w:t>-</w:t>
            </w:r>
          </w:p>
        </w:tc>
        <w:tc>
          <w:tcPr>
            <w:tcW w:w="12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54F1DE2" w14:textId="77777777" w:rsidR="001E5CF8" w:rsidRPr="0051744A" w:rsidRDefault="001E5CF8" w:rsidP="001E5CF8">
            <w:pPr>
              <w:rPr>
                <w:lang w:val="es-ES" w:bidi="ar-SY"/>
              </w:rPr>
            </w:pPr>
            <w:r w:rsidRPr="0051744A">
              <w:rPr>
                <w:lang w:val="es-ES" w:bidi="ar-SY"/>
              </w:rPr>
              <w:t>x</w:t>
            </w:r>
          </w:p>
        </w:tc>
      </w:tr>
    </w:tbl>
    <w:p w14:paraId="149D5C13" w14:textId="140C2178" w:rsidR="001E5CF8" w:rsidRDefault="001E5CF8" w:rsidP="00F8371C">
      <w:pPr>
        <w:rPr>
          <w:rtl/>
          <w:lang w:bidi="ar-SY"/>
        </w:rPr>
      </w:pPr>
    </w:p>
    <w:p w14:paraId="127345EF" w14:textId="2D6E4FDA" w:rsidR="001E5CF8" w:rsidRPr="00F8371C" w:rsidRDefault="001E5CF8" w:rsidP="0051744A">
      <w:pPr>
        <w:pStyle w:val="Endofdocument-Annex"/>
        <w:spacing w:before="480"/>
        <w:ind w:left="5530"/>
        <w:rPr>
          <w:rtl/>
          <w:lang w:bidi="ar-SY"/>
        </w:rPr>
      </w:pPr>
      <w:r>
        <w:rPr>
          <w:rFonts w:hint="cs"/>
          <w:rtl/>
          <w:lang w:bidi="ar-SY"/>
        </w:rPr>
        <w:t>[نهاية المرفق الثاني والوثيقة]</w:t>
      </w:r>
    </w:p>
    <w:sectPr w:rsidR="001E5CF8" w:rsidRPr="00F8371C" w:rsidSect="00067309">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B353D" w14:textId="77777777" w:rsidR="00736A78" w:rsidRDefault="00736A78">
      <w:r>
        <w:separator/>
      </w:r>
    </w:p>
  </w:endnote>
  <w:endnote w:type="continuationSeparator" w:id="0">
    <w:p w14:paraId="1B58FA2A" w14:textId="77777777" w:rsidR="00736A78" w:rsidRDefault="0073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abic Typesetting">
    <w:altName w:val="Microsoft Sans Serif"/>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DE437" w14:textId="77777777" w:rsidR="00067309" w:rsidRDefault="00067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75142" w14:textId="77777777" w:rsidR="00736A78" w:rsidRDefault="00736A78" w:rsidP="009622BF">
      <w:bookmarkStart w:id="0" w:name="OLE_LINK1"/>
      <w:bookmarkStart w:id="1" w:name="OLE_LINK2"/>
      <w:r>
        <w:separator/>
      </w:r>
      <w:bookmarkEnd w:id="0"/>
      <w:bookmarkEnd w:id="1"/>
    </w:p>
  </w:footnote>
  <w:footnote w:type="continuationSeparator" w:id="0">
    <w:p w14:paraId="32DC3E3A" w14:textId="77777777" w:rsidR="00736A78" w:rsidRDefault="00736A78" w:rsidP="009622BF">
      <w:r>
        <w:separator/>
      </w:r>
    </w:p>
  </w:footnote>
  <w:footnote w:id="1">
    <w:p w14:paraId="14EF9A31" w14:textId="56FC9AA9" w:rsidR="00AD3992" w:rsidRDefault="00AD3992" w:rsidP="00AD3992">
      <w:pPr>
        <w:pStyle w:val="FootnoteText"/>
        <w:rPr>
          <w:lang w:bidi="ar-SY"/>
        </w:rPr>
      </w:pPr>
      <w:r>
        <w:rPr>
          <w:rStyle w:val="FootnoteReference"/>
        </w:rPr>
        <w:footnoteRef/>
      </w:r>
      <w:r>
        <w:rPr>
          <w:rtl/>
        </w:rPr>
        <w:t xml:space="preserve"> </w:t>
      </w:r>
      <w:r>
        <w:rPr>
          <w:rFonts w:hint="cs"/>
          <w:rtl/>
        </w:rPr>
        <w:t xml:space="preserve">المجلس العالمي للسفر والسياحة، </w:t>
      </w:r>
      <w:r w:rsidRPr="00AD3992">
        <w:t>“Travel &amp; Tourism continue strong growth above global GDP”</w:t>
      </w:r>
      <w:r>
        <w:rPr>
          <w:rFonts w:hint="cs"/>
          <w:rtl/>
        </w:rPr>
        <w:t xml:space="preserve">، 27 فبراير 2019، </w:t>
      </w:r>
      <w:hyperlink r:id="rId1">
        <w:r w:rsidRPr="00AD3992">
          <w:rPr>
            <w:rStyle w:val="Hyperlink"/>
          </w:rPr>
          <w:t>https://www.wttc.org/about/media-centre/press-releases/press-releases/2019/travel-tourism-continues-strong-growth-above-global-gdp/</w:t>
        </w:r>
      </w:hyperlink>
      <w:r>
        <w:rPr>
          <w:rFonts w:hint="cs"/>
          <w:rtl/>
        </w:rPr>
        <w:t>.</w:t>
      </w:r>
    </w:p>
  </w:footnote>
  <w:footnote w:id="2">
    <w:p w14:paraId="366A9CCC" w14:textId="4F5703D8" w:rsidR="00676247" w:rsidRDefault="00676247" w:rsidP="00E202C8">
      <w:pPr>
        <w:pStyle w:val="FootnoteText"/>
        <w:rPr>
          <w:lang w:bidi="ar-SY"/>
        </w:rPr>
      </w:pPr>
      <w:r>
        <w:rPr>
          <w:rStyle w:val="FootnoteReference"/>
        </w:rPr>
        <w:footnoteRef/>
      </w:r>
      <w:r>
        <w:rPr>
          <w:rtl/>
        </w:rPr>
        <w:t xml:space="preserve"> </w:t>
      </w:r>
      <w:r>
        <w:rPr>
          <w:rFonts w:hint="cs"/>
          <w:rtl/>
        </w:rPr>
        <w:t>منظمة التعاون والتنمية في الميدان الاقتصادي (2014)</w:t>
      </w:r>
      <w:r w:rsidR="00C633D4">
        <w:rPr>
          <w:rFonts w:hint="cs"/>
          <w:rtl/>
        </w:rPr>
        <w:t xml:space="preserve">، </w:t>
      </w:r>
      <w:r w:rsidR="00E202C8" w:rsidRPr="00E202C8">
        <w:rPr>
          <w:i/>
        </w:rPr>
        <w:t>Tourism and the Creative Economy</w:t>
      </w:r>
      <w:r w:rsidR="00C633D4">
        <w:rPr>
          <w:rFonts w:hint="cs"/>
          <w:rtl/>
        </w:rPr>
        <w:t xml:space="preserve">، </w:t>
      </w:r>
      <w:r w:rsidR="00E202C8">
        <w:rPr>
          <w:rFonts w:hint="cs"/>
          <w:rtl/>
        </w:rPr>
        <w:t xml:space="preserve">دراسات منظمة التعاون والتنمية في الميدان الاقتصادي بشأن السياحة، </w:t>
      </w:r>
      <w:r w:rsidR="0072361D">
        <w:rPr>
          <w:rFonts w:hint="cs"/>
          <w:rtl/>
        </w:rPr>
        <w:t>دار النشر التابع</w:t>
      </w:r>
      <w:r w:rsidR="00E202C8">
        <w:rPr>
          <w:rFonts w:hint="cs"/>
          <w:rtl/>
        </w:rPr>
        <w:t xml:space="preserve"> </w:t>
      </w:r>
      <w:r w:rsidR="0072361D">
        <w:rPr>
          <w:rFonts w:hint="cs"/>
          <w:rtl/>
        </w:rPr>
        <w:t>ل</w:t>
      </w:r>
      <w:r w:rsidR="00E202C8">
        <w:rPr>
          <w:rFonts w:hint="cs"/>
          <w:rtl/>
        </w:rPr>
        <w:t xml:space="preserve">منظمة التعاون والتنمية في الميدان الاقتصادي، </w:t>
      </w:r>
      <w:r w:rsidR="00E202C8" w:rsidRPr="00E202C8">
        <w:rPr>
          <w:i/>
        </w:rPr>
        <w:t>http://dx.doi.ord/10/1789/9789264207875-en</w:t>
      </w:r>
      <w:r w:rsidR="00E202C8">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A2D4E" w14:textId="4EF03A36" w:rsidR="001E5546" w:rsidRDefault="001E5546" w:rsidP="00BA5D39">
    <w:pPr>
      <w:bidi w:val="0"/>
      <w:rPr>
        <w:rFonts w:ascii="Arial" w:hAnsi="Arial" w:cs="Arial"/>
        <w:sz w:val="22"/>
        <w:szCs w:val="22"/>
        <w:rtl/>
      </w:rPr>
    </w:pPr>
    <w:bookmarkStart w:id="4" w:name="Code3"/>
    <w:bookmarkEnd w:id="4"/>
    <w:r>
      <w:rPr>
        <w:rFonts w:ascii="Arial" w:hAnsi="Arial" w:cs="Arial"/>
        <w:sz w:val="22"/>
        <w:szCs w:val="22"/>
      </w:rPr>
      <w:t>CDIP/2</w:t>
    </w:r>
    <w:r w:rsidR="00BA5D39">
      <w:rPr>
        <w:rFonts w:ascii="Arial" w:hAnsi="Arial" w:cs="Arial"/>
        <w:sz w:val="22"/>
        <w:szCs w:val="22"/>
      </w:rPr>
      <w:t>5</w:t>
    </w:r>
    <w:r>
      <w:rPr>
        <w:rFonts w:ascii="Arial" w:hAnsi="Arial" w:cs="Arial"/>
        <w:sz w:val="22"/>
        <w:szCs w:val="22"/>
      </w:rPr>
      <w:t>/</w:t>
    </w:r>
    <w:r w:rsidR="0002578B">
      <w:rPr>
        <w:rFonts w:ascii="Arial" w:hAnsi="Arial" w:cs="Arial"/>
        <w:sz w:val="22"/>
        <w:szCs w:val="22"/>
      </w:rPr>
      <w:t>8</w:t>
    </w:r>
  </w:p>
  <w:p w14:paraId="70F61270" w14:textId="6D888B88" w:rsidR="00216271" w:rsidRPr="00216271" w:rsidRDefault="00216271" w:rsidP="00216271">
    <w:pPr>
      <w:bidi w:val="0"/>
      <w:rPr>
        <w:rFonts w:ascii="Arial" w:hAnsi="Arial" w:cs="Arial"/>
        <w:sz w:val="22"/>
        <w:szCs w:val="22"/>
        <w:lang w:val="en-GB"/>
      </w:rPr>
    </w:pPr>
    <w:r>
      <w:rPr>
        <w:rFonts w:ascii="Arial" w:hAnsi="Arial" w:cs="Arial"/>
        <w:sz w:val="22"/>
        <w:szCs w:val="22"/>
        <w:lang w:val="en-GB"/>
      </w:rPr>
      <w:t>Annex I</w:t>
    </w:r>
  </w:p>
  <w:p w14:paraId="0378F34A" w14:textId="3B9E4012"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A67F5B">
      <w:rPr>
        <w:rFonts w:ascii="Arial" w:hAnsi="Arial" w:cs="Arial"/>
        <w:noProof/>
        <w:sz w:val="22"/>
        <w:szCs w:val="22"/>
        <w:lang w:bidi="ar-EG"/>
      </w:rPr>
      <w:t>12</w:t>
    </w:r>
    <w:r w:rsidRPr="00C50A61">
      <w:rPr>
        <w:rFonts w:ascii="Arial" w:hAnsi="Arial" w:cs="Arial"/>
        <w:sz w:val="22"/>
        <w:szCs w:val="22"/>
      </w:rPr>
      <w:fldChar w:fldCharType="end"/>
    </w:r>
  </w:p>
  <w:p w14:paraId="521A0B37" w14:textId="77777777"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B9B80" w14:textId="77777777" w:rsidR="000929E7" w:rsidRPr="000929E7" w:rsidRDefault="000929E7" w:rsidP="000929E7">
    <w:pPr>
      <w:pStyle w:val="Header"/>
      <w:bidi w:val="0"/>
      <w:rPr>
        <w:rFonts w:asciiTheme="minorBidi" w:hAnsiTheme="minorBidi" w:cstheme="minorBidi"/>
        <w:sz w:val="22"/>
        <w:szCs w:val="22"/>
        <w:lang w:val="es-ES"/>
      </w:rPr>
    </w:pPr>
    <w:r w:rsidRPr="000929E7">
      <w:rPr>
        <w:rFonts w:asciiTheme="minorBidi" w:hAnsiTheme="minorBidi" w:cstheme="minorBidi"/>
        <w:sz w:val="22"/>
        <w:szCs w:val="22"/>
        <w:lang w:val="es-ES"/>
      </w:rPr>
      <w:t>CDIP/25/8</w:t>
    </w:r>
  </w:p>
  <w:p w14:paraId="34D92DE8" w14:textId="77777777" w:rsidR="000929E7" w:rsidRPr="000929E7" w:rsidRDefault="000929E7" w:rsidP="000929E7">
    <w:pPr>
      <w:pStyle w:val="Header"/>
      <w:bidi w:val="0"/>
      <w:rPr>
        <w:rFonts w:asciiTheme="minorBidi" w:hAnsiTheme="minorBidi" w:cstheme="minorBidi"/>
        <w:sz w:val="22"/>
        <w:szCs w:val="22"/>
        <w:lang w:val="es-ES"/>
      </w:rPr>
    </w:pPr>
    <w:r w:rsidRPr="000929E7">
      <w:rPr>
        <w:rFonts w:asciiTheme="minorBidi" w:hAnsiTheme="minorBidi" w:cstheme="minorBidi"/>
        <w:sz w:val="22"/>
        <w:szCs w:val="22"/>
        <w:lang w:val="es-ES"/>
      </w:rPr>
      <w:t>ANNEX I</w:t>
    </w:r>
  </w:p>
  <w:p w14:paraId="71EBAFE6" w14:textId="46254CC1" w:rsidR="000929E7" w:rsidRDefault="000929E7" w:rsidP="00D30A75">
    <w:pPr>
      <w:pStyle w:val="Header"/>
      <w:jc w:val="right"/>
    </w:pPr>
    <w:r>
      <w:rPr>
        <w:rFonts w:hint="cs"/>
        <w:rtl/>
      </w:rPr>
      <w:t>المرفق</w:t>
    </w:r>
    <w:r w:rsidR="007961B1">
      <w:rPr>
        <w:rFonts w:hint="cs"/>
        <w:rtl/>
      </w:rPr>
      <w:t xml:space="preserve"> الأول</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D36A1" w14:textId="77777777" w:rsidR="00D30A75" w:rsidRDefault="00D30A75" w:rsidP="00BA5D39">
    <w:pPr>
      <w:bidi w:val="0"/>
      <w:rPr>
        <w:rFonts w:ascii="Arial" w:hAnsi="Arial" w:cs="Arial"/>
        <w:sz w:val="22"/>
        <w:szCs w:val="22"/>
        <w:rtl/>
      </w:rPr>
    </w:pPr>
    <w:r>
      <w:rPr>
        <w:rFonts w:ascii="Arial" w:hAnsi="Arial" w:cs="Arial"/>
        <w:sz w:val="22"/>
        <w:szCs w:val="22"/>
      </w:rPr>
      <w:t>CDIP/25/8</w:t>
    </w:r>
  </w:p>
  <w:p w14:paraId="0D65CC2E" w14:textId="38AE4C3A" w:rsidR="00D30A75" w:rsidRPr="00D30A75" w:rsidRDefault="00D30A75" w:rsidP="00216271">
    <w:pPr>
      <w:bidi w:val="0"/>
      <w:rPr>
        <w:rFonts w:ascii="Arial" w:hAnsi="Arial" w:cs="Arial"/>
        <w:sz w:val="22"/>
        <w:szCs w:val="22"/>
      </w:rPr>
    </w:pPr>
    <w:r>
      <w:rPr>
        <w:rFonts w:ascii="Arial" w:hAnsi="Arial" w:cs="Arial"/>
        <w:sz w:val="22"/>
        <w:szCs w:val="22"/>
        <w:lang w:val="en-GB"/>
      </w:rPr>
      <w:t>Annex I</w:t>
    </w:r>
    <w:r>
      <w:rPr>
        <w:rFonts w:ascii="Arial" w:hAnsi="Arial" w:cs="Arial"/>
        <w:sz w:val="22"/>
        <w:szCs w:val="22"/>
      </w:rPr>
      <w:t>I</w:t>
    </w:r>
  </w:p>
  <w:p w14:paraId="1556C6C6" w14:textId="20D93155" w:rsidR="00D30A75" w:rsidRPr="00C50A61" w:rsidRDefault="00D30A75"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A67F5B">
      <w:rPr>
        <w:rFonts w:ascii="Arial" w:hAnsi="Arial" w:cs="Arial"/>
        <w:noProof/>
        <w:sz w:val="22"/>
        <w:szCs w:val="22"/>
        <w:lang w:bidi="ar-EG"/>
      </w:rPr>
      <w:t>3</w:t>
    </w:r>
    <w:r w:rsidRPr="00C50A61">
      <w:rPr>
        <w:rFonts w:ascii="Arial" w:hAnsi="Arial" w:cs="Arial"/>
        <w:sz w:val="22"/>
        <w:szCs w:val="22"/>
      </w:rPr>
      <w:fldChar w:fldCharType="end"/>
    </w:r>
  </w:p>
  <w:p w14:paraId="3D144709" w14:textId="77777777" w:rsidR="00D30A75" w:rsidRPr="00C50A61" w:rsidRDefault="00D30A75" w:rsidP="0023693F">
    <w:pPr>
      <w:bidi w:val="0"/>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1631F" w14:textId="77777777" w:rsidR="00DE1905" w:rsidRPr="000929E7" w:rsidRDefault="00DE1905" w:rsidP="000929E7">
    <w:pPr>
      <w:pStyle w:val="Header"/>
      <w:bidi w:val="0"/>
      <w:rPr>
        <w:rFonts w:asciiTheme="minorBidi" w:hAnsiTheme="minorBidi" w:cstheme="minorBidi"/>
        <w:sz w:val="22"/>
        <w:szCs w:val="22"/>
        <w:lang w:val="es-ES"/>
      </w:rPr>
    </w:pPr>
    <w:r w:rsidRPr="000929E7">
      <w:rPr>
        <w:rFonts w:asciiTheme="minorBidi" w:hAnsiTheme="minorBidi" w:cstheme="minorBidi"/>
        <w:sz w:val="22"/>
        <w:szCs w:val="22"/>
        <w:lang w:val="es-ES"/>
      </w:rPr>
      <w:t>CDIP/25/8</w:t>
    </w:r>
  </w:p>
  <w:p w14:paraId="00148996" w14:textId="200004DD" w:rsidR="00DE1905" w:rsidRPr="00DE1905" w:rsidRDefault="00DE1905" w:rsidP="000929E7">
    <w:pPr>
      <w:pStyle w:val="Header"/>
      <w:bidi w:val="0"/>
      <w:rPr>
        <w:rFonts w:asciiTheme="minorBidi" w:hAnsiTheme="minorBidi" w:cstheme="minorBidi"/>
        <w:sz w:val="22"/>
        <w:szCs w:val="22"/>
        <w:lang w:val="en-GB"/>
      </w:rPr>
    </w:pPr>
    <w:r w:rsidRPr="000929E7">
      <w:rPr>
        <w:rFonts w:asciiTheme="minorBidi" w:hAnsiTheme="minorBidi" w:cstheme="minorBidi"/>
        <w:sz w:val="22"/>
        <w:szCs w:val="22"/>
        <w:lang w:val="es-ES"/>
      </w:rPr>
      <w:t>ANNEX I</w:t>
    </w:r>
    <w:r>
      <w:rPr>
        <w:rFonts w:asciiTheme="minorBidi" w:hAnsiTheme="minorBidi" w:cstheme="minorBidi"/>
        <w:sz w:val="22"/>
        <w:szCs w:val="22"/>
        <w:lang w:val="en-GB"/>
      </w:rPr>
      <w:t>I</w:t>
    </w:r>
  </w:p>
  <w:p w14:paraId="2EEEF37E" w14:textId="080394C8" w:rsidR="00DE1905" w:rsidRPr="00DE1905" w:rsidRDefault="00DE1905" w:rsidP="00D30A75">
    <w:pPr>
      <w:pStyle w:val="Header"/>
      <w:jc w:val="right"/>
      <w:rPr>
        <w:rtl/>
        <w:lang w:val="fr-CH"/>
      </w:rPr>
    </w:pPr>
    <w:r>
      <w:rPr>
        <w:rFonts w:hint="cs"/>
        <w:rtl/>
      </w:rPr>
      <w:t>المرفق</w:t>
    </w:r>
    <w:r>
      <w:rPr>
        <w:rFonts w:hint="cs"/>
        <w:rtl/>
        <w:lang w:val="fr-CH" w:bidi="ar-SY"/>
      </w:rPr>
      <w:t xml:space="preserve"> الثاني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3336988"/>
    <w:multiLevelType w:val="hybridMultilevel"/>
    <w:tmpl w:val="92AA2FF6"/>
    <w:lvl w:ilvl="0" w:tplc="C98EC130">
      <w:start w:val="1"/>
      <w:numFmt w:val="arabicAbja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03EA4B8E"/>
    <w:multiLevelType w:val="hybridMultilevel"/>
    <w:tmpl w:val="DA54881E"/>
    <w:lvl w:ilvl="0" w:tplc="A722300C">
      <w:start w:val="1"/>
      <w:numFmt w:val="arabicAbjad"/>
      <w:lvlText w:val="(%1)"/>
      <w:lvlJc w:val="left"/>
      <w:pPr>
        <w:ind w:left="720" w:hanging="360"/>
      </w:pPr>
      <w:rPr>
        <w:rFonts w:hint="default"/>
        <w:lang w:bidi="ar-SY"/>
      </w:rPr>
    </w:lvl>
    <w:lvl w:ilvl="1" w:tplc="740418BA">
      <w:start w:val="1"/>
      <w:numFmt w:val="decimal"/>
      <w:lvlText w:val="&quot;%2&quot;"/>
      <w:lvlJc w:val="left"/>
      <w:pPr>
        <w:ind w:left="1440" w:hanging="360"/>
      </w:pPr>
      <w:rPr>
        <w:rFonts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10DA4105"/>
    <w:multiLevelType w:val="hybridMultilevel"/>
    <w:tmpl w:val="A94411C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14AB062C"/>
    <w:multiLevelType w:val="hybridMultilevel"/>
    <w:tmpl w:val="9DAAEDC6"/>
    <w:lvl w:ilvl="0" w:tplc="5DC23920">
      <w:start w:val="1"/>
      <w:numFmt w:val="decimal"/>
      <w:lvlText w:val="%1"/>
      <w:lvlJc w:val="left"/>
      <w:pPr>
        <w:ind w:left="451" w:hanging="360"/>
      </w:pPr>
      <w:rPr>
        <w:rFonts w:hint="default"/>
      </w:rPr>
    </w:lvl>
    <w:lvl w:ilvl="1" w:tplc="10000019" w:tentative="1">
      <w:start w:val="1"/>
      <w:numFmt w:val="lowerLetter"/>
      <w:lvlText w:val="%2."/>
      <w:lvlJc w:val="left"/>
      <w:pPr>
        <w:ind w:left="1171" w:hanging="360"/>
      </w:pPr>
    </w:lvl>
    <w:lvl w:ilvl="2" w:tplc="1000001B" w:tentative="1">
      <w:start w:val="1"/>
      <w:numFmt w:val="lowerRoman"/>
      <w:lvlText w:val="%3."/>
      <w:lvlJc w:val="right"/>
      <w:pPr>
        <w:ind w:left="1891" w:hanging="180"/>
      </w:pPr>
    </w:lvl>
    <w:lvl w:ilvl="3" w:tplc="1000000F" w:tentative="1">
      <w:start w:val="1"/>
      <w:numFmt w:val="decimal"/>
      <w:lvlText w:val="%4."/>
      <w:lvlJc w:val="left"/>
      <w:pPr>
        <w:ind w:left="2611" w:hanging="360"/>
      </w:pPr>
    </w:lvl>
    <w:lvl w:ilvl="4" w:tplc="10000019" w:tentative="1">
      <w:start w:val="1"/>
      <w:numFmt w:val="lowerLetter"/>
      <w:lvlText w:val="%5."/>
      <w:lvlJc w:val="left"/>
      <w:pPr>
        <w:ind w:left="3331" w:hanging="360"/>
      </w:pPr>
    </w:lvl>
    <w:lvl w:ilvl="5" w:tplc="1000001B" w:tentative="1">
      <w:start w:val="1"/>
      <w:numFmt w:val="lowerRoman"/>
      <w:lvlText w:val="%6."/>
      <w:lvlJc w:val="right"/>
      <w:pPr>
        <w:ind w:left="4051" w:hanging="180"/>
      </w:pPr>
    </w:lvl>
    <w:lvl w:ilvl="6" w:tplc="1000000F" w:tentative="1">
      <w:start w:val="1"/>
      <w:numFmt w:val="decimal"/>
      <w:lvlText w:val="%7."/>
      <w:lvlJc w:val="left"/>
      <w:pPr>
        <w:ind w:left="4771" w:hanging="360"/>
      </w:pPr>
    </w:lvl>
    <w:lvl w:ilvl="7" w:tplc="10000019" w:tentative="1">
      <w:start w:val="1"/>
      <w:numFmt w:val="lowerLetter"/>
      <w:lvlText w:val="%8."/>
      <w:lvlJc w:val="left"/>
      <w:pPr>
        <w:ind w:left="5491" w:hanging="360"/>
      </w:pPr>
    </w:lvl>
    <w:lvl w:ilvl="8" w:tplc="1000001B" w:tentative="1">
      <w:start w:val="1"/>
      <w:numFmt w:val="lowerRoman"/>
      <w:lvlText w:val="%9."/>
      <w:lvlJc w:val="right"/>
      <w:pPr>
        <w:ind w:left="6211" w:hanging="180"/>
      </w:pPr>
    </w:lvl>
  </w:abstractNum>
  <w:abstractNum w:abstractNumId="14" w15:restartNumberingAfterBreak="0">
    <w:nsid w:val="15DB34FD"/>
    <w:multiLevelType w:val="hybridMultilevel"/>
    <w:tmpl w:val="22DE291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1A9C01A3"/>
    <w:multiLevelType w:val="hybridMultilevel"/>
    <w:tmpl w:val="00D0688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1CB03393"/>
    <w:multiLevelType w:val="hybridMultilevel"/>
    <w:tmpl w:val="7A128D18"/>
    <w:lvl w:ilvl="0" w:tplc="C98EC130">
      <w:start w:val="1"/>
      <w:numFmt w:val="arabicAbja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1E170E7D"/>
    <w:multiLevelType w:val="hybridMultilevel"/>
    <w:tmpl w:val="2B8ACDA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276516B3"/>
    <w:multiLevelType w:val="hybridMultilevel"/>
    <w:tmpl w:val="D90EAADA"/>
    <w:lvl w:ilvl="0" w:tplc="3809001B">
      <w:start w:val="1"/>
      <w:numFmt w:val="lowerRoman"/>
      <w:lvlText w:val="%1."/>
      <w:lvlJc w:val="righ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9" w15:restartNumberingAfterBreak="0">
    <w:nsid w:val="2D332EE5"/>
    <w:multiLevelType w:val="hybridMultilevel"/>
    <w:tmpl w:val="E61AF93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AE47D99"/>
    <w:multiLevelType w:val="hybridMultilevel"/>
    <w:tmpl w:val="FEC8E02E"/>
    <w:lvl w:ilvl="0" w:tplc="C98EC130">
      <w:start w:val="1"/>
      <w:numFmt w:val="arabicAbja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3B8A5500"/>
    <w:multiLevelType w:val="hybridMultilevel"/>
    <w:tmpl w:val="539022E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3B92228E"/>
    <w:multiLevelType w:val="hybridMultilevel"/>
    <w:tmpl w:val="D90EAADA"/>
    <w:lvl w:ilvl="0" w:tplc="3809001B">
      <w:start w:val="1"/>
      <w:numFmt w:val="lowerRoman"/>
      <w:lvlText w:val="%1."/>
      <w:lvlJc w:val="righ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3" w15:restartNumberingAfterBreak="0">
    <w:nsid w:val="44EB2282"/>
    <w:multiLevelType w:val="hybridMultilevel"/>
    <w:tmpl w:val="3A2E582E"/>
    <w:lvl w:ilvl="0" w:tplc="C98EC130">
      <w:start w:val="1"/>
      <w:numFmt w:val="arabicAbja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15:restartNumberingAfterBreak="0">
    <w:nsid w:val="47710219"/>
    <w:multiLevelType w:val="hybridMultilevel"/>
    <w:tmpl w:val="6A86F91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48522B43"/>
    <w:multiLevelType w:val="hybridMultilevel"/>
    <w:tmpl w:val="D90EAAD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48C87436"/>
    <w:multiLevelType w:val="hybridMultilevel"/>
    <w:tmpl w:val="79A8C006"/>
    <w:lvl w:ilvl="0" w:tplc="1DF8172E">
      <w:start w:val="1"/>
      <w:numFmt w:val="arabicAbjad"/>
      <w:lvlText w:val="(%1)"/>
      <w:lvlJc w:val="left"/>
      <w:pPr>
        <w:ind w:left="720" w:hanging="360"/>
      </w:pPr>
      <w:rPr>
        <w:rFonts w:hint="default"/>
        <w:lang w:val="en-US" w:bidi="ar-SY"/>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4BE71553"/>
    <w:multiLevelType w:val="hybridMultilevel"/>
    <w:tmpl w:val="A17A3422"/>
    <w:lvl w:ilvl="0" w:tplc="A722300C">
      <w:start w:val="1"/>
      <w:numFmt w:val="arabicAbja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8" w15:restartNumberingAfterBreak="0">
    <w:nsid w:val="4E44437E"/>
    <w:multiLevelType w:val="hybridMultilevel"/>
    <w:tmpl w:val="009CA55A"/>
    <w:lvl w:ilvl="0" w:tplc="C98EC130">
      <w:start w:val="1"/>
      <w:numFmt w:val="arabicAbja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15:restartNumberingAfterBreak="0">
    <w:nsid w:val="503A0A51"/>
    <w:multiLevelType w:val="hybridMultilevel"/>
    <w:tmpl w:val="9DAAEDC6"/>
    <w:lvl w:ilvl="0" w:tplc="5DC23920">
      <w:start w:val="1"/>
      <w:numFmt w:val="decimal"/>
      <w:lvlText w:val="%1"/>
      <w:lvlJc w:val="left"/>
      <w:pPr>
        <w:ind w:left="451" w:hanging="360"/>
      </w:pPr>
      <w:rPr>
        <w:rFonts w:hint="default"/>
      </w:rPr>
    </w:lvl>
    <w:lvl w:ilvl="1" w:tplc="10000019" w:tentative="1">
      <w:start w:val="1"/>
      <w:numFmt w:val="lowerLetter"/>
      <w:lvlText w:val="%2."/>
      <w:lvlJc w:val="left"/>
      <w:pPr>
        <w:ind w:left="1171" w:hanging="360"/>
      </w:pPr>
    </w:lvl>
    <w:lvl w:ilvl="2" w:tplc="1000001B" w:tentative="1">
      <w:start w:val="1"/>
      <w:numFmt w:val="lowerRoman"/>
      <w:lvlText w:val="%3."/>
      <w:lvlJc w:val="right"/>
      <w:pPr>
        <w:ind w:left="1891" w:hanging="180"/>
      </w:pPr>
    </w:lvl>
    <w:lvl w:ilvl="3" w:tplc="1000000F" w:tentative="1">
      <w:start w:val="1"/>
      <w:numFmt w:val="decimal"/>
      <w:lvlText w:val="%4."/>
      <w:lvlJc w:val="left"/>
      <w:pPr>
        <w:ind w:left="2611" w:hanging="360"/>
      </w:pPr>
    </w:lvl>
    <w:lvl w:ilvl="4" w:tplc="10000019" w:tentative="1">
      <w:start w:val="1"/>
      <w:numFmt w:val="lowerLetter"/>
      <w:lvlText w:val="%5."/>
      <w:lvlJc w:val="left"/>
      <w:pPr>
        <w:ind w:left="3331" w:hanging="360"/>
      </w:pPr>
    </w:lvl>
    <w:lvl w:ilvl="5" w:tplc="1000001B" w:tentative="1">
      <w:start w:val="1"/>
      <w:numFmt w:val="lowerRoman"/>
      <w:lvlText w:val="%6."/>
      <w:lvlJc w:val="right"/>
      <w:pPr>
        <w:ind w:left="4051" w:hanging="180"/>
      </w:pPr>
    </w:lvl>
    <w:lvl w:ilvl="6" w:tplc="1000000F" w:tentative="1">
      <w:start w:val="1"/>
      <w:numFmt w:val="decimal"/>
      <w:lvlText w:val="%7."/>
      <w:lvlJc w:val="left"/>
      <w:pPr>
        <w:ind w:left="4771" w:hanging="360"/>
      </w:pPr>
    </w:lvl>
    <w:lvl w:ilvl="7" w:tplc="10000019" w:tentative="1">
      <w:start w:val="1"/>
      <w:numFmt w:val="lowerLetter"/>
      <w:lvlText w:val="%8."/>
      <w:lvlJc w:val="left"/>
      <w:pPr>
        <w:ind w:left="5491" w:hanging="360"/>
      </w:pPr>
    </w:lvl>
    <w:lvl w:ilvl="8" w:tplc="1000001B" w:tentative="1">
      <w:start w:val="1"/>
      <w:numFmt w:val="lowerRoman"/>
      <w:lvlText w:val="%9."/>
      <w:lvlJc w:val="right"/>
      <w:pPr>
        <w:ind w:left="6211" w:hanging="180"/>
      </w:pPr>
    </w:lvl>
  </w:abstractNum>
  <w:abstractNum w:abstractNumId="30" w15:restartNumberingAfterBreak="0">
    <w:nsid w:val="52CE667E"/>
    <w:multiLevelType w:val="hybridMultilevel"/>
    <w:tmpl w:val="E61AF93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57996108"/>
    <w:multiLevelType w:val="hybridMultilevel"/>
    <w:tmpl w:val="91D048AE"/>
    <w:lvl w:ilvl="0" w:tplc="C98EC130">
      <w:start w:val="1"/>
      <w:numFmt w:val="arabicAbja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2"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3" w15:restartNumberingAfterBreak="0">
    <w:nsid w:val="72B6745D"/>
    <w:multiLevelType w:val="hybridMultilevel"/>
    <w:tmpl w:val="D2EC2A5E"/>
    <w:lvl w:ilvl="0" w:tplc="5DC23920">
      <w:start w:val="1"/>
      <w:numFmt w:val="decimal"/>
      <w:lvlText w:val="%1"/>
      <w:lvlJc w:val="left"/>
      <w:pPr>
        <w:ind w:left="451" w:hanging="360"/>
      </w:pPr>
      <w:rPr>
        <w:rFonts w:hint="default"/>
      </w:rPr>
    </w:lvl>
    <w:lvl w:ilvl="1" w:tplc="10000019" w:tentative="1">
      <w:start w:val="1"/>
      <w:numFmt w:val="lowerLetter"/>
      <w:lvlText w:val="%2."/>
      <w:lvlJc w:val="left"/>
      <w:pPr>
        <w:ind w:left="1171" w:hanging="360"/>
      </w:pPr>
    </w:lvl>
    <w:lvl w:ilvl="2" w:tplc="1000001B" w:tentative="1">
      <w:start w:val="1"/>
      <w:numFmt w:val="lowerRoman"/>
      <w:lvlText w:val="%3."/>
      <w:lvlJc w:val="right"/>
      <w:pPr>
        <w:ind w:left="1891" w:hanging="180"/>
      </w:pPr>
    </w:lvl>
    <w:lvl w:ilvl="3" w:tplc="1000000F" w:tentative="1">
      <w:start w:val="1"/>
      <w:numFmt w:val="decimal"/>
      <w:lvlText w:val="%4."/>
      <w:lvlJc w:val="left"/>
      <w:pPr>
        <w:ind w:left="2611" w:hanging="360"/>
      </w:pPr>
    </w:lvl>
    <w:lvl w:ilvl="4" w:tplc="10000019" w:tentative="1">
      <w:start w:val="1"/>
      <w:numFmt w:val="lowerLetter"/>
      <w:lvlText w:val="%5."/>
      <w:lvlJc w:val="left"/>
      <w:pPr>
        <w:ind w:left="3331" w:hanging="360"/>
      </w:pPr>
    </w:lvl>
    <w:lvl w:ilvl="5" w:tplc="1000001B" w:tentative="1">
      <w:start w:val="1"/>
      <w:numFmt w:val="lowerRoman"/>
      <w:lvlText w:val="%6."/>
      <w:lvlJc w:val="right"/>
      <w:pPr>
        <w:ind w:left="4051" w:hanging="180"/>
      </w:pPr>
    </w:lvl>
    <w:lvl w:ilvl="6" w:tplc="1000000F" w:tentative="1">
      <w:start w:val="1"/>
      <w:numFmt w:val="decimal"/>
      <w:lvlText w:val="%7."/>
      <w:lvlJc w:val="left"/>
      <w:pPr>
        <w:ind w:left="4771" w:hanging="360"/>
      </w:pPr>
    </w:lvl>
    <w:lvl w:ilvl="7" w:tplc="10000019" w:tentative="1">
      <w:start w:val="1"/>
      <w:numFmt w:val="lowerLetter"/>
      <w:lvlText w:val="%8."/>
      <w:lvlJc w:val="left"/>
      <w:pPr>
        <w:ind w:left="5491" w:hanging="360"/>
      </w:pPr>
    </w:lvl>
    <w:lvl w:ilvl="8" w:tplc="1000001B" w:tentative="1">
      <w:start w:val="1"/>
      <w:numFmt w:val="lowerRoman"/>
      <w:lvlText w:val="%9."/>
      <w:lvlJc w:val="right"/>
      <w:pPr>
        <w:ind w:left="6211" w:hanging="180"/>
      </w:pPr>
    </w:lvl>
  </w:abstractNum>
  <w:abstractNum w:abstractNumId="34" w15:restartNumberingAfterBreak="0">
    <w:nsid w:val="784C609C"/>
    <w:multiLevelType w:val="hybridMultilevel"/>
    <w:tmpl w:val="0436DAD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5"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6" w15:restartNumberingAfterBreak="0">
    <w:nsid w:val="7B483C51"/>
    <w:multiLevelType w:val="hybridMultilevel"/>
    <w:tmpl w:val="A67A2CE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5"/>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32"/>
  </w:num>
  <w:num w:numId="13">
    <w:abstractNumId w:val="30"/>
  </w:num>
  <w:num w:numId="14">
    <w:abstractNumId w:val="19"/>
  </w:num>
  <w:num w:numId="15">
    <w:abstractNumId w:val="25"/>
  </w:num>
  <w:num w:numId="16">
    <w:abstractNumId w:val="36"/>
  </w:num>
  <w:num w:numId="17">
    <w:abstractNumId w:val="17"/>
  </w:num>
  <w:num w:numId="18">
    <w:abstractNumId w:val="10"/>
  </w:num>
  <w:num w:numId="19">
    <w:abstractNumId w:val="20"/>
  </w:num>
  <w:num w:numId="20">
    <w:abstractNumId w:val="26"/>
  </w:num>
  <w:num w:numId="21">
    <w:abstractNumId w:val="23"/>
  </w:num>
  <w:num w:numId="22">
    <w:abstractNumId w:val="9"/>
  </w:num>
  <w:num w:numId="23">
    <w:abstractNumId w:val="16"/>
  </w:num>
  <w:num w:numId="24">
    <w:abstractNumId w:val="31"/>
  </w:num>
  <w:num w:numId="25">
    <w:abstractNumId w:val="28"/>
  </w:num>
  <w:num w:numId="26">
    <w:abstractNumId w:val="34"/>
  </w:num>
  <w:num w:numId="27">
    <w:abstractNumId w:val="27"/>
  </w:num>
  <w:num w:numId="28">
    <w:abstractNumId w:val="12"/>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4"/>
  </w:num>
  <w:num w:numId="33">
    <w:abstractNumId w:val="21"/>
  </w:num>
  <w:num w:numId="34">
    <w:abstractNumId w:val="14"/>
  </w:num>
  <w:num w:numId="35">
    <w:abstractNumId w:val="33"/>
  </w:num>
  <w:num w:numId="36">
    <w:abstractNumId w:val="13"/>
  </w:num>
  <w:num w:numId="37">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8B"/>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19A4"/>
    <w:rsid w:val="00023101"/>
    <w:rsid w:val="0002407C"/>
    <w:rsid w:val="000243FB"/>
    <w:rsid w:val="0002476F"/>
    <w:rsid w:val="00024E17"/>
    <w:rsid w:val="0002578B"/>
    <w:rsid w:val="00025811"/>
    <w:rsid w:val="000258DB"/>
    <w:rsid w:val="000259E5"/>
    <w:rsid w:val="00031B2C"/>
    <w:rsid w:val="0003371F"/>
    <w:rsid w:val="00033D2C"/>
    <w:rsid w:val="00035CE8"/>
    <w:rsid w:val="00036041"/>
    <w:rsid w:val="00036A3F"/>
    <w:rsid w:val="00040637"/>
    <w:rsid w:val="00040688"/>
    <w:rsid w:val="0004070F"/>
    <w:rsid w:val="0004115B"/>
    <w:rsid w:val="00042503"/>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082"/>
    <w:rsid w:val="000571DD"/>
    <w:rsid w:val="00060CE1"/>
    <w:rsid w:val="00061E03"/>
    <w:rsid w:val="00061FF5"/>
    <w:rsid w:val="00062502"/>
    <w:rsid w:val="0006295F"/>
    <w:rsid w:val="00063C91"/>
    <w:rsid w:val="000640E7"/>
    <w:rsid w:val="00064786"/>
    <w:rsid w:val="00066DC7"/>
    <w:rsid w:val="00067309"/>
    <w:rsid w:val="0006794A"/>
    <w:rsid w:val="00067F31"/>
    <w:rsid w:val="00071138"/>
    <w:rsid w:val="00072D06"/>
    <w:rsid w:val="00073402"/>
    <w:rsid w:val="00075745"/>
    <w:rsid w:val="00075A04"/>
    <w:rsid w:val="00075D39"/>
    <w:rsid w:val="000760C3"/>
    <w:rsid w:val="000763A4"/>
    <w:rsid w:val="00076901"/>
    <w:rsid w:val="00077C41"/>
    <w:rsid w:val="0008237C"/>
    <w:rsid w:val="000833C3"/>
    <w:rsid w:val="0008421F"/>
    <w:rsid w:val="0008451C"/>
    <w:rsid w:val="00085A0B"/>
    <w:rsid w:val="000863B7"/>
    <w:rsid w:val="00086CB9"/>
    <w:rsid w:val="00087DB6"/>
    <w:rsid w:val="00090139"/>
    <w:rsid w:val="0009024C"/>
    <w:rsid w:val="00090ADD"/>
    <w:rsid w:val="00091349"/>
    <w:rsid w:val="000913C0"/>
    <w:rsid w:val="00091F52"/>
    <w:rsid w:val="00092982"/>
    <w:rsid w:val="000929E7"/>
    <w:rsid w:val="00092DD6"/>
    <w:rsid w:val="00094C85"/>
    <w:rsid w:val="00094D7E"/>
    <w:rsid w:val="0009517B"/>
    <w:rsid w:val="0009577C"/>
    <w:rsid w:val="00095AE2"/>
    <w:rsid w:val="000962DF"/>
    <w:rsid w:val="0009661E"/>
    <w:rsid w:val="0009781A"/>
    <w:rsid w:val="000A0751"/>
    <w:rsid w:val="000A12BC"/>
    <w:rsid w:val="000A1306"/>
    <w:rsid w:val="000A1521"/>
    <w:rsid w:val="000A2FC1"/>
    <w:rsid w:val="000A3A57"/>
    <w:rsid w:val="000A53C5"/>
    <w:rsid w:val="000A5408"/>
    <w:rsid w:val="000A562C"/>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225"/>
    <w:rsid w:val="000C733A"/>
    <w:rsid w:val="000C76B0"/>
    <w:rsid w:val="000D0C07"/>
    <w:rsid w:val="000D0C7C"/>
    <w:rsid w:val="000D1A1D"/>
    <w:rsid w:val="000D5429"/>
    <w:rsid w:val="000D5FB7"/>
    <w:rsid w:val="000D7E81"/>
    <w:rsid w:val="000E06A5"/>
    <w:rsid w:val="000E16EB"/>
    <w:rsid w:val="000E3A01"/>
    <w:rsid w:val="000E4AC7"/>
    <w:rsid w:val="000E591F"/>
    <w:rsid w:val="000E5A23"/>
    <w:rsid w:val="000E6045"/>
    <w:rsid w:val="000E7872"/>
    <w:rsid w:val="000F0772"/>
    <w:rsid w:val="000F0BE5"/>
    <w:rsid w:val="000F0F0D"/>
    <w:rsid w:val="000F1B52"/>
    <w:rsid w:val="000F1C70"/>
    <w:rsid w:val="000F1EAA"/>
    <w:rsid w:val="000F30D5"/>
    <w:rsid w:val="000F33C5"/>
    <w:rsid w:val="000F3ACF"/>
    <w:rsid w:val="000F3E23"/>
    <w:rsid w:val="000F49FA"/>
    <w:rsid w:val="000F58C4"/>
    <w:rsid w:val="000F5E56"/>
    <w:rsid w:val="000F70F9"/>
    <w:rsid w:val="001007AB"/>
    <w:rsid w:val="00100F97"/>
    <w:rsid w:val="001012E0"/>
    <w:rsid w:val="001016F2"/>
    <w:rsid w:val="001024C1"/>
    <w:rsid w:val="0010284A"/>
    <w:rsid w:val="00102919"/>
    <w:rsid w:val="00103086"/>
    <w:rsid w:val="0010385D"/>
    <w:rsid w:val="001042E0"/>
    <w:rsid w:val="00104468"/>
    <w:rsid w:val="00104C51"/>
    <w:rsid w:val="0010597B"/>
    <w:rsid w:val="00110107"/>
    <w:rsid w:val="00110531"/>
    <w:rsid w:val="00110794"/>
    <w:rsid w:val="00112524"/>
    <w:rsid w:val="00113769"/>
    <w:rsid w:val="00113938"/>
    <w:rsid w:val="00114141"/>
    <w:rsid w:val="00114827"/>
    <w:rsid w:val="00115266"/>
    <w:rsid w:val="001154FB"/>
    <w:rsid w:val="00115B51"/>
    <w:rsid w:val="001171EF"/>
    <w:rsid w:val="001173C5"/>
    <w:rsid w:val="00120BB6"/>
    <w:rsid w:val="00121092"/>
    <w:rsid w:val="001218E9"/>
    <w:rsid w:val="00121AA0"/>
    <w:rsid w:val="00121FE6"/>
    <w:rsid w:val="00123F16"/>
    <w:rsid w:val="0012405D"/>
    <w:rsid w:val="001252B1"/>
    <w:rsid w:val="00126897"/>
    <w:rsid w:val="0012696D"/>
    <w:rsid w:val="00130091"/>
    <w:rsid w:val="00130A35"/>
    <w:rsid w:val="00130E12"/>
    <w:rsid w:val="00130FC9"/>
    <w:rsid w:val="001310EE"/>
    <w:rsid w:val="0013191A"/>
    <w:rsid w:val="00131E8F"/>
    <w:rsid w:val="00134BF4"/>
    <w:rsid w:val="00135C24"/>
    <w:rsid w:val="00136389"/>
    <w:rsid w:val="00136A1A"/>
    <w:rsid w:val="00136A96"/>
    <w:rsid w:val="001376B6"/>
    <w:rsid w:val="0014004F"/>
    <w:rsid w:val="00140A35"/>
    <w:rsid w:val="0014111A"/>
    <w:rsid w:val="00142166"/>
    <w:rsid w:val="00142F4D"/>
    <w:rsid w:val="00143428"/>
    <w:rsid w:val="0014412C"/>
    <w:rsid w:val="00144713"/>
    <w:rsid w:val="00144CC3"/>
    <w:rsid w:val="00146EDC"/>
    <w:rsid w:val="0015009D"/>
    <w:rsid w:val="00150B81"/>
    <w:rsid w:val="001519FB"/>
    <w:rsid w:val="00151B18"/>
    <w:rsid w:val="00151BF2"/>
    <w:rsid w:val="00151C68"/>
    <w:rsid w:val="001520DD"/>
    <w:rsid w:val="00152374"/>
    <w:rsid w:val="00153A62"/>
    <w:rsid w:val="00153CD7"/>
    <w:rsid w:val="00154023"/>
    <w:rsid w:val="001550DF"/>
    <w:rsid w:val="00155A4A"/>
    <w:rsid w:val="00155CEA"/>
    <w:rsid w:val="00156153"/>
    <w:rsid w:val="001563D9"/>
    <w:rsid w:val="00156428"/>
    <w:rsid w:val="001568F4"/>
    <w:rsid w:val="00157251"/>
    <w:rsid w:val="001572CE"/>
    <w:rsid w:val="00157576"/>
    <w:rsid w:val="001603F7"/>
    <w:rsid w:val="00160C95"/>
    <w:rsid w:val="00162777"/>
    <w:rsid w:val="0016337E"/>
    <w:rsid w:val="001638A7"/>
    <w:rsid w:val="001641AB"/>
    <w:rsid w:val="00164691"/>
    <w:rsid w:val="00164BD2"/>
    <w:rsid w:val="00165AC3"/>
    <w:rsid w:val="001665F3"/>
    <w:rsid w:val="001667B6"/>
    <w:rsid w:val="001668D4"/>
    <w:rsid w:val="00166A09"/>
    <w:rsid w:val="0016720C"/>
    <w:rsid w:val="00167809"/>
    <w:rsid w:val="00167F30"/>
    <w:rsid w:val="001713F0"/>
    <w:rsid w:val="001717D6"/>
    <w:rsid w:val="00171844"/>
    <w:rsid w:val="0017385A"/>
    <w:rsid w:val="00175448"/>
    <w:rsid w:val="001757AF"/>
    <w:rsid w:val="00175825"/>
    <w:rsid w:val="0017666F"/>
    <w:rsid w:val="00176D38"/>
    <w:rsid w:val="00176D64"/>
    <w:rsid w:val="00176E2C"/>
    <w:rsid w:val="00177DBF"/>
    <w:rsid w:val="00182417"/>
    <w:rsid w:val="0018242F"/>
    <w:rsid w:val="0018414E"/>
    <w:rsid w:val="0018424A"/>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0A8B"/>
    <w:rsid w:val="001B139D"/>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0BE9"/>
    <w:rsid w:val="001E1043"/>
    <w:rsid w:val="001E10E1"/>
    <w:rsid w:val="001E175F"/>
    <w:rsid w:val="001E19F7"/>
    <w:rsid w:val="001E2669"/>
    <w:rsid w:val="001E3FB9"/>
    <w:rsid w:val="001E4083"/>
    <w:rsid w:val="001E5546"/>
    <w:rsid w:val="001E5588"/>
    <w:rsid w:val="001E56CB"/>
    <w:rsid w:val="001E56FC"/>
    <w:rsid w:val="001E582D"/>
    <w:rsid w:val="001E5CF8"/>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2E53"/>
    <w:rsid w:val="00213213"/>
    <w:rsid w:val="0021457F"/>
    <w:rsid w:val="0021505D"/>
    <w:rsid w:val="0021604B"/>
    <w:rsid w:val="00216271"/>
    <w:rsid w:val="00216438"/>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5E73"/>
    <w:rsid w:val="0023693F"/>
    <w:rsid w:val="002412D4"/>
    <w:rsid w:val="0024220D"/>
    <w:rsid w:val="00242AD1"/>
    <w:rsid w:val="00242BD3"/>
    <w:rsid w:val="00242C02"/>
    <w:rsid w:val="00243155"/>
    <w:rsid w:val="00244869"/>
    <w:rsid w:val="00247783"/>
    <w:rsid w:val="002501A8"/>
    <w:rsid w:val="0025172C"/>
    <w:rsid w:val="00252CF8"/>
    <w:rsid w:val="00252E2E"/>
    <w:rsid w:val="00253210"/>
    <w:rsid w:val="0025353E"/>
    <w:rsid w:val="00253DE1"/>
    <w:rsid w:val="0025425F"/>
    <w:rsid w:val="00254468"/>
    <w:rsid w:val="00254744"/>
    <w:rsid w:val="00254DE4"/>
    <w:rsid w:val="0025573D"/>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3BF"/>
    <w:rsid w:val="00275419"/>
    <w:rsid w:val="00275A2D"/>
    <w:rsid w:val="0027655E"/>
    <w:rsid w:val="00276B93"/>
    <w:rsid w:val="00276C4C"/>
    <w:rsid w:val="002772A5"/>
    <w:rsid w:val="00277B2F"/>
    <w:rsid w:val="002806F8"/>
    <w:rsid w:val="002810B5"/>
    <w:rsid w:val="00281B81"/>
    <w:rsid w:val="00281F4F"/>
    <w:rsid w:val="00286744"/>
    <w:rsid w:val="002909B9"/>
    <w:rsid w:val="00292CEE"/>
    <w:rsid w:val="00292D22"/>
    <w:rsid w:val="0029461F"/>
    <w:rsid w:val="0029470D"/>
    <w:rsid w:val="00297B80"/>
    <w:rsid w:val="002A076C"/>
    <w:rsid w:val="002A0B33"/>
    <w:rsid w:val="002A1059"/>
    <w:rsid w:val="002A1407"/>
    <w:rsid w:val="002A3C9D"/>
    <w:rsid w:val="002A4728"/>
    <w:rsid w:val="002A5403"/>
    <w:rsid w:val="002A6C9F"/>
    <w:rsid w:val="002A77F3"/>
    <w:rsid w:val="002B14F0"/>
    <w:rsid w:val="002B17FD"/>
    <w:rsid w:val="002B1F0F"/>
    <w:rsid w:val="002B53D3"/>
    <w:rsid w:val="002B6202"/>
    <w:rsid w:val="002B6C96"/>
    <w:rsid w:val="002C014C"/>
    <w:rsid w:val="002C04C5"/>
    <w:rsid w:val="002C060C"/>
    <w:rsid w:val="002C0BA6"/>
    <w:rsid w:val="002C12A7"/>
    <w:rsid w:val="002C2B6F"/>
    <w:rsid w:val="002C314F"/>
    <w:rsid w:val="002C48D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2FEC"/>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ABB"/>
    <w:rsid w:val="00317CE4"/>
    <w:rsid w:val="00320DF4"/>
    <w:rsid w:val="00321918"/>
    <w:rsid w:val="003219A9"/>
    <w:rsid w:val="00321B00"/>
    <w:rsid w:val="00321C54"/>
    <w:rsid w:val="00321CC6"/>
    <w:rsid w:val="00321DCD"/>
    <w:rsid w:val="0032261F"/>
    <w:rsid w:val="00322B53"/>
    <w:rsid w:val="003237A2"/>
    <w:rsid w:val="00324729"/>
    <w:rsid w:val="00325C8B"/>
    <w:rsid w:val="00326C08"/>
    <w:rsid w:val="00327011"/>
    <w:rsid w:val="00334127"/>
    <w:rsid w:val="00334CFE"/>
    <w:rsid w:val="00335CA6"/>
    <w:rsid w:val="003365F0"/>
    <w:rsid w:val="003369DA"/>
    <w:rsid w:val="00336C50"/>
    <w:rsid w:val="00337265"/>
    <w:rsid w:val="00337388"/>
    <w:rsid w:val="0034007D"/>
    <w:rsid w:val="0034030D"/>
    <w:rsid w:val="00342230"/>
    <w:rsid w:val="00343339"/>
    <w:rsid w:val="003433E5"/>
    <w:rsid w:val="00344082"/>
    <w:rsid w:val="0034582C"/>
    <w:rsid w:val="00345916"/>
    <w:rsid w:val="00345CAC"/>
    <w:rsid w:val="0034789E"/>
    <w:rsid w:val="003501DA"/>
    <w:rsid w:val="003503E2"/>
    <w:rsid w:val="00351140"/>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0926"/>
    <w:rsid w:val="003818B3"/>
    <w:rsid w:val="003832F7"/>
    <w:rsid w:val="0038356A"/>
    <w:rsid w:val="0038382F"/>
    <w:rsid w:val="00383C54"/>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3BFF"/>
    <w:rsid w:val="003B46AD"/>
    <w:rsid w:val="003B5C96"/>
    <w:rsid w:val="003B65FB"/>
    <w:rsid w:val="003B6A26"/>
    <w:rsid w:val="003C108F"/>
    <w:rsid w:val="003C218D"/>
    <w:rsid w:val="003C29C5"/>
    <w:rsid w:val="003C361C"/>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8D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6D2E"/>
    <w:rsid w:val="003F719F"/>
    <w:rsid w:val="003F7284"/>
    <w:rsid w:val="0040016C"/>
    <w:rsid w:val="0040033D"/>
    <w:rsid w:val="004007E1"/>
    <w:rsid w:val="00400B1F"/>
    <w:rsid w:val="00401F7B"/>
    <w:rsid w:val="004032D2"/>
    <w:rsid w:val="00403C4F"/>
    <w:rsid w:val="0040481D"/>
    <w:rsid w:val="004058B4"/>
    <w:rsid w:val="00405C45"/>
    <w:rsid w:val="004062EF"/>
    <w:rsid w:val="004062F0"/>
    <w:rsid w:val="00406CB5"/>
    <w:rsid w:val="00406FFD"/>
    <w:rsid w:val="00410B8F"/>
    <w:rsid w:val="00412057"/>
    <w:rsid w:val="004126C1"/>
    <w:rsid w:val="00413BA5"/>
    <w:rsid w:val="00414FD0"/>
    <w:rsid w:val="00416B6E"/>
    <w:rsid w:val="00417E93"/>
    <w:rsid w:val="00422A2A"/>
    <w:rsid w:val="00423ADF"/>
    <w:rsid w:val="00424BB4"/>
    <w:rsid w:val="004258CD"/>
    <w:rsid w:val="004261D2"/>
    <w:rsid w:val="004303D1"/>
    <w:rsid w:val="0043042D"/>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42B4"/>
    <w:rsid w:val="0047572C"/>
    <w:rsid w:val="00476407"/>
    <w:rsid w:val="004773F7"/>
    <w:rsid w:val="00481F5F"/>
    <w:rsid w:val="004821D0"/>
    <w:rsid w:val="00482CB2"/>
    <w:rsid w:val="00483D06"/>
    <w:rsid w:val="0048417E"/>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3739"/>
    <w:rsid w:val="004B46D0"/>
    <w:rsid w:val="004B5484"/>
    <w:rsid w:val="004B57B0"/>
    <w:rsid w:val="004B60CE"/>
    <w:rsid w:val="004B61C9"/>
    <w:rsid w:val="004B67F3"/>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1A5A"/>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0C5D"/>
    <w:rsid w:val="004F111D"/>
    <w:rsid w:val="004F1843"/>
    <w:rsid w:val="004F1EEC"/>
    <w:rsid w:val="004F24C8"/>
    <w:rsid w:val="004F30D6"/>
    <w:rsid w:val="004F34A5"/>
    <w:rsid w:val="004F3EAB"/>
    <w:rsid w:val="004F40D6"/>
    <w:rsid w:val="004F6925"/>
    <w:rsid w:val="004F722B"/>
    <w:rsid w:val="0050284A"/>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3DBF"/>
    <w:rsid w:val="00516256"/>
    <w:rsid w:val="005162CF"/>
    <w:rsid w:val="0051744A"/>
    <w:rsid w:val="00517A63"/>
    <w:rsid w:val="00517C8D"/>
    <w:rsid w:val="00517FD1"/>
    <w:rsid w:val="005219E6"/>
    <w:rsid w:val="00521B4A"/>
    <w:rsid w:val="0052212E"/>
    <w:rsid w:val="00522E91"/>
    <w:rsid w:val="0052302D"/>
    <w:rsid w:val="005236A5"/>
    <w:rsid w:val="005247B8"/>
    <w:rsid w:val="005266BD"/>
    <w:rsid w:val="00527543"/>
    <w:rsid w:val="0052772D"/>
    <w:rsid w:val="00527D46"/>
    <w:rsid w:val="00530442"/>
    <w:rsid w:val="00534AF0"/>
    <w:rsid w:val="0053504F"/>
    <w:rsid w:val="00535060"/>
    <w:rsid w:val="00535738"/>
    <w:rsid w:val="005363C1"/>
    <w:rsid w:val="005409EB"/>
    <w:rsid w:val="00540F30"/>
    <w:rsid w:val="00541DD2"/>
    <w:rsid w:val="00542DC7"/>
    <w:rsid w:val="00543A63"/>
    <w:rsid w:val="00543AB5"/>
    <w:rsid w:val="005442C1"/>
    <w:rsid w:val="005457CF"/>
    <w:rsid w:val="00545976"/>
    <w:rsid w:val="00545B33"/>
    <w:rsid w:val="0054660F"/>
    <w:rsid w:val="00547628"/>
    <w:rsid w:val="005533C3"/>
    <w:rsid w:val="005536E6"/>
    <w:rsid w:val="00553AC3"/>
    <w:rsid w:val="00553DBA"/>
    <w:rsid w:val="00554335"/>
    <w:rsid w:val="00555631"/>
    <w:rsid w:val="0055621D"/>
    <w:rsid w:val="005605FB"/>
    <w:rsid w:val="00560C6A"/>
    <w:rsid w:val="00560F85"/>
    <w:rsid w:val="005610A0"/>
    <w:rsid w:val="0056248F"/>
    <w:rsid w:val="00564985"/>
    <w:rsid w:val="00565379"/>
    <w:rsid w:val="0056579D"/>
    <w:rsid w:val="005674C3"/>
    <w:rsid w:val="00567990"/>
    <w:rsid w:val="00567C4C"/>
    <w:rsid w:val="00567D5F"/>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56FD"/>
    <w:rsid w:val="005B63A6"/>
    <w:rsid w:val="005B64D1"/>
    <w:rsid w:val="005B6A88"/>
    <w:rsid w:val="005B6E05"/>
    <w:rsid w:val="005B7F42"/>
    <w:rsid w:val="005C1D45"/>
    <w:rsid w:val="005C3C9B"/>
    <w:rsid w:val="005C42AB"/>
    <w:rsid w:val="005C45C0"/>
    <w:rsid w:val="005C4EAD"/>
    <w:rsid w:val="005C5335"/>
    <w:rsid w:val="005C5D7B"/>
    <w:rsid w:val="005C5E29"/>
    <w:rsid w:val="005C6394"/>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4212"/>
    <w:rsid w:val="005F5E91"/>
    <w:rsid w:val="005F6B68"/>
    <w:rsid w:val="005F6F2E"/>
    <w:rsid w:val="005F7754"/>
    <w:rsid w:val="005F7D85"/>
    <w:rsid w:val="00601A1F"/>
    <w:rsid w:val="00602655"/>
    <w:rsid w:val="00602ABA"/>
    <w:rsid w:val="00603B68"/>
    <w:rsid w:val="00603BA4"/>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0F"/>
    <w:rsid w:val="00634CA3"/>
    <w:rsid w:val="006351AD"/>
    <w:rsid w:val="0063575B"/>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3FDA"/>
    <w:rsid w:val="00645742"/>
    <w:rsid w:val="0064656E"/>
    <w:rsid w:val="00646DF5"/>
    <w:rsid w:val="00650397"/>
    <w:rsid w:val="006507E8"/>
    <w:rsid w:val="00650C73"/>
    <w:rsid w:val="00651143"/>
    <w:rsid w:val="00651959"/>
    <w:rsid w:val="00651D4B"/>
    <w:rsid w:val="00653149"/>
    <w:rsid w:val="006531E4"/>
    <w:rsid w:val="00654505"/>
    <w:rsid w:val="00655E0D"/>
    <w:rsid w:val="006575ED"/>
    <w:rsid w:val="006578FD"/>
    <w:rsid w:val="00660060"/>
    <w:rsid w:val="006609AA"/>
    <w:rsid w:val="006617E8"/>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247"/>
    <w:rsid w:val="006763DE"/>
    <w:rsid w:val="0067663E"/>
    <w:rsid w:val="00676EAF"/>
    <w:rsid w:val="00677850"/>
    <w:rsid w:val="00680657"/>
    <w:rsid w:val="00680BD9"/>
    <w:rsid w:val="00681B4A"/>
    <w:rsid w:val="00681D07"/>
    <w:rsid w:val="00681EDA"/>
    <w:rsid w:val="00682017"/>
    <w:rsid w:val="00682AAD"/>
    <w:rsid w:val="00686643"/>
    <w:rsid w:val="006868CA"/>
    <w:rsid w:val="00686E32"/>
    <w:rsid w:val="0069087A"/>
    <w:rsid w:val="00690B4B"/>
    <w:rsid w:val="00690BE4"/>
    <w:rsid w:val="00691077"/>
    <w:rsid w:val="00691982"/>
    <w:rsid w:val="00691BB0"/>
    <w:rsid w:val="006924FB"/>
    <w:rsid w:val="00692777"/>
    <w:rsid w:val="00692BE0"/>
    <w:rsid w:val="00692C98"/>
    <w:rsid w:val="0069324E"/>
    <w:rsid w:val="00694487"/>
    <w:rsid w:val="00694DA5"/>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605"/>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4C0"/>
    <w:rsid w:val="006D0636"/>
    <w:rsid w:val="006D06DC"/>
    <w:rsid w:val="006D6E46"/>
    <w:rsid w:val="006D7FA8"/>
    <w:rsid w:val="006E128A"/>
    <w:rsid w:val="006E132F"/>
    <w:rsid w:val="006E4601"/>
    <w:rsid w:val="006E5B86"/>
    <w:rsid w:val="006E63FF"/>
    <w:rsid w:val="006E652D"/>
    <w:rsid w:val="006E6753"/>
    <w:rsid w:val="006E708D"/>
    <w:rsid w:val="006E7572"/>
    <w:rsid w:val="006F0792"/>
    <w:rsid w:val="006F2F22"/>
    <w:rsid w:val="006F434A"/>
    <w:rsid w:val="006F4DF6"/>
    <w:rsid w:val="006F72BF"/>
    <w:rsid w:val="006F733F"/>
    <w:rsid w:val="006F7974"/>
    <w:rsid w:val="00700A60"/>
    <w:rsid w:val="00700B39"/>
    <w:rsid w:val="00703976"/>
    <w:rsid w:val="00705027"/>
    <w:rsid w:val="007069ED"/>
    <w:rsid w:val="00707CD9"/>
    <w:rsid w:val="00710494"/>
    <w:rsid w:val="007117BD"/>
    <w:rsid w:val="007148DE"/>
    <w:rsid w:val="00715129"/>
    <w:rsid w:val="007154CE"/>
    <w:rsid w:val="00715B25"/>
    <w:rsid w:val="00716020"/>
    <w:rsid w:val="0071752B"/>
    <w:rsid w:val="00720576"/>
    <w:rsid w:val="00720860"/>
    <w:rsid w:val="00721087"/>
    <w:rsid w:val="00721530"/>
    <w:rsid w:val="00723422"/>
    <w:rsid w:val="0072361D"/>
    <w:rsid w:val="007260FE"/>
    <w:rsid w:val="00726DD6"/>
    <w:rsid w:val="0073076E"/>
    <w:rsid w:val="00733416"/>
    <w:rsid w:val="0073377E"/>
    <w:rsid w:val="00733E05"/>
    <w:rsid w:val="00735321"/>
    <w:rsid w:val="0073551B"/>
    <w:rsid w:val="00735C8A"/>
    <w:rsid w:val="00735FE2"/>
    <w:rsid w:val="00736A78"/>
    <w:rsid w:val="0073719A"/>
    <w:rsid w:val="007379B1"/>
    <w:rsid w:val="00737C62"/>
    <w:rsid w:val="00737C91"/>
    <w:rsid w:val="0074130E"/>
    <w:rsid w:val="00743937"/>
    <w:rsid w:val="00744889"/>
    <w:rsid w:val="00744910"/>
    <w:rsid w:val="00745849"/>
    <w:rsid w:val="00745BA4"/>
    <w:rsid w:val="00745E8A"/>
    <w:rsid w:val="007462E8"/>
    <w:rsid w:val="00746F2D"/>
    <w:rsid w:val="0074734F"/>
    <w:rsid w:val="00750078"/>
    <w:rsid w:val="00750177"/>
    <w:rsid w:val="0075057F"/>
    <w:rsid w:val="0075066D"/>
    <w:rsid w:val="00752AEC"/>
    <w:rsid w:val="00752FBA"/>
    <w:rsid w:val="00753324"/>
    <w:rsid w:val="0075458D"/>
    <w:rsid w:val="0075459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322F"/>
    <w:rsid w:val="00774756"/>
    <w:rsid w:val="00775181"/>
    <w:rsid w:val="007751B6"/>
    <w:rsid w:val="00775345"/>
    <w:rsid w:val="00776A33"/>
    <w:rsid w:val="00776F15"/>
    <w:rsid w:val="007779ED"/>
    <w:rsid w:val="00780B1A"/>
    <w:rsid w:val="007810D3"/>
    <w:rsid w:val="0078264A"/>
    <w:rsid w:val="00783210"/>
    <w:rsid w:val="00783D11"/>
    <w:rsid w:val="00785E46"/>
    <w:rsid w:val="00787917"/>
    <w:rsid w:val="00791489"/>
    <w:rsid w:val="00791683"/>
    <w:rsid w:val="00792B10"/>
    <w:rsid w:val="00792F0C"/>
    <w:rsid w:val="00793AEB"/>
    <w:rsid w:val="00795460"/>
    <w:rsid w:val="007961B1"/>
    <w:rsid w:val="00796CF7"/>
    <w:rsid w:val="007A0313"/>
    <w:rsid w:val="007A0A83"/>
    <w:rsid w:val="007A4BB3"/>
    <w:rsid w:val="007A6307"/>
    <w:rsid w:val="007A6822"/>
    <w:rsid w:val="007A724D"/>
    <w:rsid w:val="007A7340"/>
    <w:rsid w:val="007A749D"/>
    <w:rsid w:val="007A7B37"/>
    <w:rsid w:val="007B024C"/>
    <w:rsid w:val="007B1C4C"/>
    <w:rsid w:val="007B2800"/>
    <w:rsid w:val="007B38F7"/>
    <w:rsid w:val="007B3A56"/>
    <w:rsid w:val="007B40D4"/>
    <w:rsid w:val="007B4511"/>
    <w:rsid w:val="007B4D78"/>
    <w:rsid w:val="007B5C86"/>
    <w:rsid w:val="007B6071"/>
    <w:rsid w:val="007B6540"/>
    <w:rsid w:val="007B69A2"/>
    <w:rsid w:val="007B7DC5"/>
    <w:rsid w:val="007C09C4"/>
    <w:rsid w:val="007C0C37"/>
    <w:rsid w:val="007C19E5"/>
    <w:rsid w:val="007C25E9"/>
    <w:rsid w:val="007C2F78"/>
    <w:rsid w:val="007C34C5"/>
    <w:rsid w:val="007C4079"/>
    <w:rsid w:val="007C4827"/>
    <w:rsid w:val="007C4A20"/>
    <w:rsid w:val="007D0B7F"/>
    <w:rsid w:val="007D1266"/>
    <w:rsid w:val="007D1862"/>
    <w:rsid w:val="007D1B94"/>
    <w:rsid w:val="007D265A"/>
    <w:rsid w:val="007D3117"/>
    <w:rsid w:val="007D458D"/>
    <w:rsid w:val="007D4E8C"/>
    <w:rsid w:val="007D5368"/>
    <w:rsid w:val="007D538F"/>
    <w:rsid w:val="007D668A"/>
    <w:rsid w:val="007D6B64"/>
    <w:rsid w:val="007E09E2"/>
    <w:rsid w:val="007E0FF5"/>
    <w:rsid w:val="007E1012"/>
    <w:rsid w:val="007E17CD"/>
    <w:rsid w:val="007E24ED"/>
    <w:rsid w:val="007E2F64"/>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BF3"/>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477"/>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59E1"/>
    <w:rsid w:val="00846956"/>
    <w:rsid w:val="00846CF1"/>
    <w:rsid w:val="00847622"/>
    <w:rsid w:val="008505B8"/>
    <w:rsid w:val="00851005"/>
    <w:rsid w:val="0085124A"/>
    <w:rsid w:val="00851ADD"/>
    <w:rsid w:val="00851FF4"/>
    <w:rsid w:val="008548DB"/>
    <w:rsid w:val="00855A23"/>
    <w:rsid w:val="00855CA6"/>
    <w:rsid w:val="00856CDA"/>
    <w:rsid w:val="00860323"/>
    <w:rsid w:val="00860B62"/>
    <w:rsid w:val="00860F4F"/>
    <w:rsid w:val="008610B9"/>
    <w:rsid w:val="00862656"/>
    <w:rsid w:val="00863013"/>
    <w:rsid w:val="00863F67"/>
    <w:rsid w:val="0086483A"/>
    <w:rsid w:val="008679B8"/>
    <w:rsid w:val="0087049C"/>
    <w:rsid w:val="00870AAD"/>
    <w:rsid w:val="00870EDE"/>
    <w:rsid w:val="00871DA0"/>
    <w:rsid w:val="00872030"/>
    <w:rsid w:val="00873973"/>
    <w:rsid w:val="00874721"/>
    <w:rsid w:val="0087564A"/>
    <w:rsid w:val="00875C28"/>
    <w:rsid w:val="00875E75"/>
    <w:rsid w:val="0087658F"/>
    <w:rsid w:val="00876717"/>
    <w:rsid w:val="0087762E"/>
    <w:rsid w:val="00877823"/>
    <w:rsid w:val="008803F5"/>
    <w:rsid w:val="008812BF"/>
    <w:rsid w:val="00881341"/>
    <w:rsid w:val="0088141B"/>
    <w:rsid w:val="008822C9"/>
    <w:rsid w:val="00882931"/>
    <w:rsid w:val="00884939"/>
    <w:rsid w:val="008853E0"/>
    <w:rsid w:val="00885BE2"/>
    <w:rsid w:val="008863C8"/>
    <w:rsid w:val="00886D40"/>
    <w:rsid w:val="00887A0E"/>
    <w:rsid w:val="008907F3"/>
    <w:rsid w:val="008917A7"/>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A7B92"/>
    <w:rsid w:val="008B0578"/>
    <w:rsid w:val="008B170D"/>
    <w:rsid w:val="008B4941"/>
    <w:rsid w:val="008B4984"/>
    <w:rsid w:val="008B4F60"/>
    <w:rsid w:val="008B513C"/>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9F9"/>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22"/>
    <w:rsid w:val="00927E9D"/>
    <w:rsid w:val="00931859"/>
    <w:rsid w:val="0093205C"/>
    <w:rsid w:val="009331EF"/>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4D52"/>
    <w:rsid w:val="00956244"/>
    <w:rsid w:val="00956A06"/>
    <w:rsid w:val="00957435"/>
    <w:rsid w:val="009578D0"/>
    <w:rsid w:val="009600C6"/>
    <w:rsid w:val="00960D80"/>
    <w:rsid w:val="009621CE"/>
    <w:rsid w:val="009622BF"/>
    <w:rsid w:val="00964D28"/>
    <w:rsid w:val="009651B8"/>
    <w:rsid w:val="00965313"/>
    <w:rsid w:val="009653F3"/>
    <w:rsid w:val="0096587A"/>
    <w:rsid w:val="009666E7"/>
    <w:rsid w:val="00967278"/>
    <w:rsid w:val="00967BC9"/>
    <w:rsid w:val="00971568"/>
    <w:rsid w:val="009728F2"/>
    <w:rsid w:val="00972BEF"/>
    <w:rsid w:val="00973BCF"/>
    <w:rsid w:val="009744BC"/>
    <w:rsid w:val="00974E60"/>
    <w:rsid w:val="00975896"/>
    <w:rsid w:val="00975DF1"/>
    <w:rsid w:val="00975FB2"/>
    <w:rsid w:val="00976AFE"/>
    <w:rsid w:val="00981562"/>
    <w:rsid w:val="00983CEA"/>
    <w:rsid w:val="00983F7F"/>
    <w:rsid w:val="00984198"/>
    <w:rsid w:val="00984E04"/>
    <w:rsid w:val="00986194"/>
    <w:rsid w:val="009861D2"/>
    <w:rsid w:val="00986E53"/>
    <w:rsid w:val="00987CE5"/>
    <w:rsid w:val="00992373"/>
    <w:rsid w:val="00993CF0"/>
    <w:rsid w:val="00994206"/>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5C1A"/>
    <w:rsid w:val="009B7572"/>
    <w:rsid w:val="009B77DD"/>
    <w:rsid w:val="009C13BF"/>
    <w:rsid w:val="009C2943"/>
    <w:rsid w:val="009C3EF4"/>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264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0CDC"/>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3FF"/>
    <w:rsid w:val="00A666AA"/>
    <w:rsid w:val="00A671FC"/>
    <w:rsid w:val="00A67F5B"/>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53BA"/>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ED0"/>
    <w:rsid w:val="00A96FA8"/>
    <w:rsid w:val="00A97606"/>
    <w:rsid w:val="00A97665"/>
    <w:rsid w:val="00AA0504"/>
    <w:rsid w:val="00AA0909"/>
    <w:rsid w:val="00AA0E00"/>
    <w:rsid w:val="00AA1C72"/>
    <w:rsid w:val="00AA1E8D"/>
    <w:rsid w:val="00AA1FDE"/>
    <w:rsid w:val="00AA244F"/>
    <w:rsid w:val="00AA291C"/>
    <w:rsid w:val="00AA30F6"/>
    <w:rsid w:val="00AA334D"/>
    <w:rsid w:val="00AA37B1"/>
    <w:rsid w:val="00AA47B8"/>
    <w:rsid w:val="00AA4D22"/>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C61B0"/>
    <w:rsid w:val="00AD03D8"/>
    <w:rsid w:val="00AD0D5F"/>
    <w:rsid w:val="00AD34CF"/>
    <w:rsid w:val="00AD36C8"/>
    <w:rsid w:val="00AD37C9"/>
    <w:rsid w:val="00AD3992"/>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2DDB"/>
    <w:rsid w:val="00AF3291"/>
    <w:rsid w:val="00AF395E"/>
    <w:rsid w:val="00AF4D6A"/>
    <w:rsid w:val="00AF4DC0"/>
    <w:rsid w:val="00AF5D2C"/>
    <w:rsid w:val="00AF5D6E"/>
    <w:rsid w:val="00AF6318"/>
    <w:rsid w:val="00B0072E"/>
    <w:rsid w:val="00B03B63"/>
    <w:rsid w:val="00B04550"/>
    <w:rsid w:val="00B0513A"/>
    <w:rsid w:val="00B053E9"/>
    <w:rsid w:val="00B0620B"/>
    <w:rsid w:val="00B072A3"/>
    <w:rsid w:val="00B07FCD"/>
    <w:rsid w:val="00B1149C"/>
    <w:rsid w:val="00B11F60"/>
    <w:rsid w:val="00B121EF"/>
    <w:rsid w:val="00B127AA"/>
    <w:rsid w:val="00B12E64"/>
    <w:rsid w:val="00B130CB"/>
    <w:rsid w:val="00B14D9D"/>
    <w:rsid w:val="00B14EF5"/>
    <w:rsid w:val="00B15AF1"/>
    <w:rsid w:val="00B16048"/>
    <w:rsid w:val="00B16DDF"/>
    <w:rsid w:val="00B17F11"/>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31E"/>
    <w:rsid w:val="00B307D2"/>
    <w:rsid w:val="00B308EA"/>
    <w:rsid w:val="00B322BC"/>
    <w:rsid w:val="00B3398B"/>
    <w:rsid w:val="00B33B1E"/>
    <w:rsid w:val="00B362D9"/>
    <w:rsid w:val="00B36B99"/>
    <w:rsid w:val="00B36D20"/>
    <w:rsid w:val="00B36F67"/>
    <w:rsid w:val="00B40633"/>
    <w:rsid w:val="00B407AE"/>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1B28"/>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0D94"/>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5D39"/>
    <w:rsid w:val="00BA6205"/>
    <w:rsid w:val="00BA6CE5"/>
    <w:rsid w:val="00BA6F38"/>
    <w:rsid w:val="00BB1388"/>
    <w:rsid w:val="00BB2683"/>
    <w:rsid w:val="00BB40DF"/>
    <w:rsid w:val="00BB5E2C"/>
    <w:rsid w:val="00BB6440"/>
    <w:rsid w:val="00BB7D9E"/>
    <w:rsid w:val="00BC16AC"/>
    <w:rsid w:val="00BC28A4"/>
    <w:rsid w:val="00BC2B7B"/>
    <w:rsid w:val="00BC3290"/>
    <w:rsid w:val="00BC3AE8"/>
    <w:rsid w:val="00BC3AF4"/>
    <w:rsid w:val="00BC43A8"/>
    <w:rsid w:val="00BC58C9"/>
    <w:rsid w:val="00BC5C6D"/>
    <w:rsid w:val="00BC613D"/>
    <w:rsid w:val="00BC6DFF"/>
    <w:rsid w:val="00BC7120"/>
    <w:rsid w:val="00BC76A3"/>
    <w:rsid w:val="00BD00D1"/>
    <w:rsid w:val="00BD07A2"/>
    <w:rsid w:val="00BD1931"/>
    <w:rsid w:val="00BD2603"/>
    <w:rsid w:val="00BD2986"/>
    <w:rsid w:val="00BD417D"/>
    <w:rsid w:val="00BD4EEC"/>
    <w:rsid w:val="00BD4F34"/>
    <w:rsid w:val="00BD537C"/>
    <w:rsid w:val="00BD6F5B"/>
    <w:rsid w:val="00BD7662"/>
    <w:rsid w:val="00BE05ED"/>
    <w:rsid w:val="00BE1116"/>
    <w:rsid w:val="00BE350E"/>
    <w:rsid w:val="00BE3801"/>
    <w:rsid w:val="00BE3893"/>
    <w:rsid w:val="00BE38CF"/>
    <w:rsid w:val="00BE394B"/>
    <w:rsid w:val="00BE48A8"/>
    <w:rsid w:val="00BE528F"/>
    <w:rsid w:val="00BE5850"/>
    <w:rsid w:val="00BE58D6"/>
    <w:rsid w:val="00BE5CA6"/>
    <w:rsid w:val="00BE7058"/>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4033"/>
    <w:rsid w:val="00C07988"/>
    <w:rsid w:val="00C07C5E"/>
    <w:rsid w:val="00C10068"/>
    <w:rsid w:val="00C10AC5"/>
    <w:rsid w:val="00C12DAD"/>
    <w:rsid w:val="00C12E17"/>
    <w:rsid w:val="00C14741"/>
    <w:rsid w:val="00C1544B"/>
    <w:rsid w:val="00C1665A"/>
    <w:rsid w:val="00C1739F"/>
    <w:rsid w:val="00C177FF"/>
    <w:rsid w:val="00C17923"/>
    <w:rsid w:val="00C222FF"/>
    <w:rsid w:val="00C2338E"/>
    <w:rsid w:val="00C23FB0"/>
    <w:rsid w:val="00C24021"/>
    <w:rsid w:val="00C248AF"/>
    <w:rsid w:val="00C24B09"/>
    <w:rsid w:val="00C24BDE"/>
    <w:rsid w:val="00C24E9F"/>
    <w:rsid w:val="00C250B6"/>
    <w:rsid w:val="00C300AB"/>
    <w:rsid w:val="00C31362"/>
    <w:rsid w:val="00C32151"/>
    <w:rsid w:val="00C3217A"/>
    <w:rsid w:val="00C33551"/>
    <w:rsid w:val="00C3357D"/>
    <w:rsid w:val="00C33BE9"/>
    <w:rsid w:val="00C33C13"/>
    <w:rsid w:val="00C348C7"/>
    <w:rsid w:val="00C35B2A"/>
    <w:rsid w:val="00C36742"/>
    <w:rsid w:val="00C36F7B"/>
    <w:rsid w:val="00C374AD"/>
    <w:rsid w:val="00C40DE4"/>
    <w:rsid w:val="00C40E63"/>
    <w:rsid w:val="00C41A06"/>
    <w:rsid w:val="00C41AE0"/>
    <w:rsid w:val="00C4261B"/>
    <w:rsid w:val="00C42BFB"/>
    <w:rsid w:val="00C44DDC"/>
    <w:rsid w:val="00C469F4"/>
    <w:rsid w:val="00C50A61"/>
    <w:rsid w:val="00C5128B"/>
    <w:rsid w:val="00C51423"/>
    <w:rsid w:val="00C514CD"/>
    <w:rsid w:val="00C51F4E"/>
    <w:rsid w:val="00C5294D"/>
    <w:rsid w:val="00C52F83"/>
    <w:rsid w:val="00C53B28"/>
    <w:rsid w:val="00C53C84"/>
    <w:rsid w:val="00C54C1B"/>
    <w:rsid w:val="00C54DBA"/>
    <w:rsid w:val="00C56C17"/>
    <w:rsid w:val="00C57ED3"/>
    <w:rsid w:val="00C61640"/>
    <w:rsid w:val="00C619DD"/>
    <w:rsid w:val="00C61AA7"/>
    <w:rsid w:val="00C61B8E"/>
    <w:rsid w:val="00C62BE4"/>
    <w:rsid w:val="00C633D4"/>
    <w:rsid w:val="00C668DE"/>
    <w:rsid w:val="00C7044F"/>
    <w:rsid w:val="00C71881"/>
    <w:rsid w:val="00C720F8"/>
    <w:rsid w:val="00C7294B"/>
    <w:rsid w:val="00C75139"/>
    <w:rsid w:val="00C7525C"/>
    <w:rsid w:val="00C76CF7"/>
    <w:rsid w:val="00C77BF1"/>
    <w:rsid w:val="00C83A4C"/>
    <w:rsid w:val="00C83B75"/>
    <w:rsid w:val="00C8533B"/>
    <w:rsid w:val="00C858BA"/>
    <w:rsid w:val="00C86977"/>
    <w:rsid w:val="00C91302"/>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4CF2"/>
    <w:rsid w:val="00CA5A66"/>
    <w:rsid w:val="00CA796A"/>
    <w:rsid w:val="00CB2575"/>
    <w:rsid w:val="00CB3677"/>
    <w:rsid w:val="00CB368F"/>
    <w:rsid w:val="00CB3FE6"/>
    <w:rsid w:val="00CB4C42"/>
    <w:rsid w:val="00CB4DFA"/>
    <w:rsid w:val="00CB6B20"/>
    <w:rsid w:val="00CB7BD7"/>
    <w:rsid w:val="00CC04D1"/>
    <w:rsid w:val="00CC0707"/>
    <w:rsid w:val="00CC149D"/>
    <w:rsid w:val="00CC4CB6"/>
    <w:rsid w:val="00CC4DB0"/>
    <w:rsid w:val="00CC5038"/>
    <w:rsid w:val="00CC5326"/>
    <w:rsid w:val="00CC7426"/>
    <w:rsid w:val="00CC7602"/>
    <w:rsid w:val="00CC7910"/>
    <w:rsid w:val="00CD0C20"/>
    <w:rsid w:val="00CD297A"/>
    <w:rsid w:val="00CD33F1"/>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062"/>
    <w:rsid w:val="00CE7258"/>
    <w:rsid w:val="00CF0B9B"/>
    <w:rsid w:val="00CF0F7C"/>
    <w:rsid w:val="00CF13B8"/>
    <w:rsid w:val="00CF285E"/>
    <w:rsid w:val="00CF3739"/>
    <w:rsid w:val="00CF3B53"/>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A2F"/>
    <w:rsid w:val="00D21D89"/>
    <w:rsid w:val="00D22522"/>
    <w:rsid w:val="00D22657"/>
    <w:rsid w:val="00D228DF"/>
    <w:rsid w:val="00D23557"/>
    <w:rsid w:val="00D2427F"/>
    <w:rsid w:val="00D24BB7"/>
    <w:rsid w:val="00D2506D"/>
    <w:rsid w:val="00D263AE"/>
    <w:rsid w:val="00D273F4"/>
    <w:rsid w:val="00D27855"/>
    <w:rsid w:val="00D27E5A"/>
    <w:rsid w:val="00D30A75"/>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D70"/>
    <w:rsid w:val="00D83E51"/>
    <w:rsid w:val="00D84719"/>
    <w:rsid w:val="00D856EA"/>
    <w:rsid w:val="00D85ACD"/>
    <w:rsid w:val="00D86460"/>
    <w:rsid w:val="00D865A7"/>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1EE0"/>
    <w:rsid w:val="00DB2198"/>
    <w:rsid w:val="00DB2AF6"/>
    <w:rsid w:val="00DB364F"/>
    <w:rsid w:val="00DB39E7"/>
    <w:rsid w:val="00DB3B3E"/>
    <w:rsid w:val="00DB71DB"/>
    <w:rsid w:val="00DB71E1"/>
    <w:rsid w:val="00DB7B0F"/>
    <w:rsid w:val="00DB7CB3"/>
    <w:rsid w:val="00DC0C2C"/>
    <w:rsid w:val="00DC0D57"/>
    <w:rsid w:val="00DC16F7"/>
    <w:rsid w:val="00DC1CA3"/>
    <w:rsid w:val="00DC2641"/>
    <w:rsid w:val="00DC2B1E"/>
    <w:rsid w:val="00DC4FDB"/>
    <w:rsid w:val="00DC7481"/>
    <w:rsid w:val="00DC7591"/>
    <w:rsid w:val="00DD0839"/>
    <w:rsid w:val="00DD1957"/>
    <w:rsid w:val="00DD26D0"/>
    <w:rsid w:val="00DD47D5"/>
    <w:rsid w:val="00DD6729"/>
    <w:rsid w:val="00DD74A1"/>
    <w:rsid w:val="00DD7960"/>
    <w:rsid w:val="00DD7B0D"/>
    <w:rsid w:val="00DE1905"/>
    <w:rsid w:val="00DE1F29"/>
    <w:rsid w:val="00DE3FEB"/>
    <w:rsid w:val="00DE4905"/>
    <w:rsid w:val="00DE510C"/>
    <w:rsid w:val="00DE5A96"/>
    <w:rsid w:val="00DE7822"/>
    <w:rsid w:val="00DF081A"/>
    <w:rsid w:val="00DF1FC0"/>
    <w:rsid w:val="00DF265D"/>
    <w:rsid w:val="00DF2EB0"/>
    <w:rsid w:val="00DF31C1"/>
    <w:rsid w:val="00DF427A"/>
    <w:rsid w:val="00DF45C5"/>
    <w:rsid w:val="00DF5A8C"/>
    <w:rsid w:val="00DF6A67"/>
    <w:rsid w:val="00DF71D8"/>
    <w:rsid w:val="00E00CCA"/>
    <w:rsid w:val="00E01623"/>
    <w:rsid w:val="00E01939"/>
    <w:rsid w:val="00E01FD7"/>
    <w:rsid w:val="00E03FE3"/>
    <w:rsid w:val="00E067F3"/>
    <w:rsid w:val="00E06951"/>
    <w:rsid w:val="00E10C94"/>
    <w:rsid w:val="00E10EC4"/>
    <w:rsid w:val="00E118D7"/>
    <w:rsid w:val="00E13F46"/>
    <w:rsid w:val="00E15BD4"/>
    <w:rsid w:val="00E16458"/>
    <w:rsid w:val="00E16FB6"/>
    <w:rsid w:val="00E17001"/>
    <w:rsid w:val="00E17814"/>
    <w:rsid w:val="00E17CEF"/>
    <w:rsid w:val="00E202C8"/>
    <w:rsid w:val="00E20FBC"/>
    <w:rsid w:val="00E244CA"/>
    <w:rsid w:val="00E2512D"/>
    <w:rsid w:val="00E2548C"/>
    <w:rsid w:val="00E25F46"/>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AD"/>
    <w:rsid w:val="00E428D6"/>
    <w:rsid w:val="00E43284"/>
    <w:rsid w:val="00E43F36"/>
    <w:rsid w:val="00E445C9"/>
    <w:rsid w:val="00E447C5"/>
    <w:rsid w:val="00E450C1"/>
    <w:rsid w:val="00E453E7"/>
    <w:rsid w:val="00E4547F"/>
    <w:rsid w:val="00E4574F"/>
    <w:rsid w:val="00E46B7D"/>
    <w:rsid w:val="00E47125"/>
    <w:rsid w:val="00E5091C"/>
    <w:rsid w:val="00E50E42"/>
    <w:rsid w:val="00E51009"/>
    <w:rsid w:val="00E511AB"/>
    <w:rsid w:val="00E51350"/>
    <w:rsid w:val="00E51C5E"/>
    <w:rsid w:val="00E523FB"/>
    <w:rsid w:val="00E528AF"/>
    <w:rsid w:val="00E52F4D"/>
    <w:rsid w:val="00E53629"/>
    <w:rsid w:val="00E5372C"/>
    <w:rsid w:val="00E537A9"/>
    <w:rsid w:val="00E541BF"/>
    <w:rsid w:val="00E541C7"/>
    <w:rsid w:val="00E5480C"/>
    <w:rsid w:val="00E54AB7"/>
    <w:rsid w:val="00E55131"/>
    <w:rsid w:val="00E55F3E"/>
    <w:rsid w:val="00E56392"/>
    <w:rsid w:val="00E5712F"/>
    <w:rsid w:val="00E57405"/>
    <w:rsid w:val="00E601DA"/>
    <w:rsid w:val="00E60547"/>
    <w:rsid w:val="00E609FF"/>
    <w:rsid w:val="00E61AA8"/>
    <w:rsid w:val="00E6205C"/>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387"/>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97942"/>
    <w:rsid w:val="00EA04AE"/>
    <w:rsid w:val="00EA062F"/>
    <w:rsid w:val="00EA1266"/>
    <w:rsid w:val="00EA17A9"/>
    <w:rsid w:val="00EA311B"/>
    <w:rsid w:val="00EA36CA"/>
    <w:rsid w:val="00EA3D9C"/>
    <w:rsid w:val="00EA43C0"/>
    <w:rsid w:val="00EA4BC9"/>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B7C05"/>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3CFA"/>
    <w:rsid w:val="00ED4D96"/>
    <w:rsid w:val="00ED4EC5"/>
    <w:rsid w:val="00ED5A40"/>
    <w:rsid w:val="00ED5F21"/>
    <w:rsid w:val="00ED602C"/>
    <w:rsid w:val="00ED62B5"/>
    <w:rsid w:val="00ED6DDB"/>
    <w:rsid w:val="00ED7555"/>
    <w:rsid w:val="00ED7985"/>
    <w:rsid w:val="00EE11F8"/>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BB"/>
    <w:rsid w:val="00F25ECC"/>
    <w:rsid w:val="00F264C1"/>
    <w:rsid w:val="00F26D7F"/>
    <w:rsid w:val="00F27305"/>
    <w:rsid w:val="00F30790"/>
    <w:rsid w:val="00F30867"/>
    <w:rsid w:val="00F31570"/>
    <w:rsid w:val="00F31986"/>
    <w:rsid w:val="00F31A51"/>
    <w:rsid w:val="00F33355"/>
    <w:rsid w:val="00F33B91"/>
    <w:rsid w:val="00F34363"/>
    <w:rsid w:val="00F34AF6"/>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B78"/>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1CA"/>
    <w:rsid w:val="00F633E5"/>
    <w:rsid w:val="00F64A3A"/>
    <w:rsid w:val="00F64F35"/>
    <w:rsid w:val="00F64FC4"/>
    <w:rsid w:val="00F65DE3"/>
    <w:rsid w:val="00F67E6A"/>
    <w:rsid w:val="00F70285"/>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371C"/>
    <w:rsid w:val="00F8465D"/>
    <w:rsid w:val="00F848B3"/>
    <w:rsid w:val="00F85755"/>
    <w:rsid w:val="00F86A0B"/>
    <w:rsid w:val="00F87431"/>
    <w:rsid w:val="00F8765C"/>
    <w:rsid w:val="00F87A53"/>
    <w:rsid w:val="00F9031B"/>
    <w:rsid w:val="00F91DA4"/>
    <w:rsid w:val="00F92728"/>
    <w:rsid w:val="00F93387"/>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1C6"/>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4BC"/>
    <w:rsid w:val="00FF7668"/>
    <w:rsid w:val="00FF7D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E9382B2"/>
  <w15:docId w15:val="{51442B47-232D-4C68-80B1-3B0E6B87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C6394"/>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customStyle="1" w:styleId="UnresolvedMention">
    <w:name w:val="Unresolved Mention"/>
    <w:basedOn w:val="DefaultParagraphFont"/>
    <w:uiPriority w:val="99"/>
    <w:semiHidden/>
    <w:unhideWhenUsed/>
    <w:rsid w:val="00AD3992"/>
    <w:rPr>
      <w:color w:val="605E5C"/>
      <w:shd w:val="clear" w:color="auto" w:fill="E1DFDD"/>
    </w:rPr>
  </w:style>
  <w:style w:type="character" w:styleId="FollowedHyperlink">
    <w:name w:val="FollowedHyperlink"/>
    <w:basedOn w:val="DefaultParagraphFont"/>
    <w:semiHidden/>
    <w:unhideWhenUsed/>
    <w:rsid w:val="00AD3992"/>
    <w:rPr>
      <w:color w:val="800080" w:themeColor="followedHyperlink"/>
      <w:u w:val="single"/>
    </w:rPr>
  </w:style>
  <w:style w:type="paragraph" w:styleId="ListParagraph">
    <w:name w:val="List Paragraph"/>
    <w:basedOn w:val="Normal"/>
    <w:uiPriority w:val="34"/>
    <w:qFormat/>
    <w:rsid w:val="00130A35"/>
    <w:pPr>
      <w:ind w:left="720"/>
      <w:contextualSpacing/>
    </w:pPr>
  </w:style>
  <w:style w:type="character" w:styleId="PlaceholderText">
    <w:name w:val="Placeholder Text"/>
    <w:basedOn w:val="DefaultParagraphFont"/>
    <w:uiPriority w:val="99"/>
    <w:semiHidden/>
    <w:rsid w:val="00DB1E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050261">
      <w:bodyDiv w:val="1"/>
      <w:marLeft w:val="0"/>
      <w:marRight w:val="0"/>
      <w:marTop w:val="0"/>
      <w:marBottom w:val="0"/>
      <w:divBdr>
        <w:top w:val="none" w:sz="0" w:space="0" w:color="auto"/>
        <w:left w:val="none" w:sz="0" w:space="0" w:color="auto"/>
        <w:bottom w:val="none" w:sz="0" w:space="0" w:color="auto"/>
        <w:right w:val="none" w:sz="0" w:space="0" w:color="auto"/>
      </w:divBdr>
    </w:div>
    <w:div w:id="422067810">
      <w:bodyDiv w:val="1"/>
      <w:marLeft w:val="0"/>
      <w:marRight w:val="0"/>
      <w:marTop w:val="0"/>
      <w:marBottom w:val="0"/>
      <w:divBdr>
        <w:top w:val="none" w:sz="0" w:space="0" w:color="auto"/>
        <w:left w:val="none" w:sz="0" w:space="0" w:color="auto"/>
        <w:bottom w:val="none" w:sz="0" w:space="0" w:color="auto"/>
        <w:right w:val="none" w:sz="0" w:space="0" w:color="auto"/>
      </w:divBdr>
    </w:div>
    <w:div w:id="616450347">
      <w:bodyDiv w:val="1"/>
      <w:marLeft w:val="0"/>
      <w:marRight w:val="0"/>
      <w:marTop w:val="0"/>
      <w:marBottom w:val="0"/>
      <w:divBdr>
        <w:top w:val="none" w:sz="0" w:space="0" w:color="auto"/>
        <w:left w:val="none" w:sz="0" w:space="0" w:color="auto"/>
        <w:bottom w:val="none" w:sz="0" w:space="0" w:color="auto"/>
        <w:right w:val="none" w:sz="0" w:space="0" w:color="auto"/>
      </w:divBdr>
    </w:div>
    <w:div w:id="1030228458">
      <w:bodyDiv w:val="1"/>
      <w:marLeft w:val="0"/>
      <w:marRight w:val="0"/>
      <w:marTop w:val="0"/>
      <w:marBottom w:val="0"/>
      <w:divBdr>
        <w:top w:val="none" w:sz="0" w:space="0" w:color="auto"/>
        <w:left w:val="none" w:sz="0" w:space="0" w:color="auto"/>
        <w:bottom w:val="none" w:sz="0" w:space="0" w:color="auto"/>
        <w:right w:val="none" w:sz="0" w:space="0" w:color="auto"/>
      </w:divBdr>
    </w:div>
    <w:div w:id="1502693104">
      <w:bodyDiv w:val="1"/>
      <w:marLeft w:val="0"/>
      <w:marRight w:val="0"/>
      <w:marTop w:val="0"/>
      <w:marBottom w:val="0"/>
      <w:divBdr>
        <w:top w:val="none" w:sz="0" w:space="0" w:color="auto"/>
        <w:left w:val="none" w:sz="0" w:space="0" w:color="auto"/>
        <w:bottom w:val="none" w:sz="0" w:space="0" w:color="auto"/>
        <w:right w:val="none" w:sz="0" w:space="0" w:color="auto"/>
      </w:divBdr>
    </w:div>
    <w:div w:id="1731079933">
      <w:bodyDiv w:val="1"/>
      <w:marLeft w:val="0"/>
      <w:marRight w:val="0"/>
      <w:marTop w:val="0"/>
      <w:marBottom w:val="0"/>
      <w:divBdr>
        <w:top w:val="none" w:sz="0" w:space="0" w:color="auto"/>
        <w:left w:val="none" w:sz="0" w:space="0" w:color="auto"/>
        <w:bottom w:val="none" w:sz="0" w:space="0" w:color="auto"/>
        <w:right w:val="none" w:sz="0" w:space="0" w:color="auto"/>
      </w:divBdr>
    </w:div>
    <w:div w:id="2072725052">
      <w:bodyDiv w:val="1"/>
      <w:marLeft w:val="0"/>
      <w:marRight w:val="0"/>
      <w:marTop w:val="0"/>
      <w:marBottom w:val="0"/>
      <w:divBdr>
        <w:top w:val="none" w:sz="0" w:space="0" w:color="auto"/>
        <w:left w:val="none" w:sz="0" w:space="0" w:color="auto"/>
        <w:bottom w:val="none" w:sz="0" w:space="0" w:color="auto"/>
        <w:right w:val="none" w:sz="0" w:space="0" w:color="auto"/>
      </w:divBdr>
    </w:div>
    <w:div w:id="2129082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wttc.org/about/media-centre/press-releases/press-releases/2019/travel-tourism-continues-strong-growth-above-global-gd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ad\Desktop\WIPO\Accessible%20Templates\CDIP_25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00335-D315-4848-A418-6BB2945DC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CDIP_25_AR</Template>
  <TotalTime>1</TotalTime>
  <Pages>3</Pages>
  <Words>3451</Words>
  <Characters>19237</Characters>
  <Application>Microsoft Office Word</Application>
  <DocSecurity>4</DocSecurity>
  <Lines>616</Lines>
  <Paragraphs>253</Paragraphs>
  <ScaleCrop>false</ScaleCrop>
  <HeadingPairs>
    <vt:vector size="2" baseType="variant">
      <vt:variant>
        <vt:lpstr>Title</vt:lpstr>
      </vt:variant>
      <vt:variant>
        <vt:i4>1</vt:i4>
      </vt:variant>
    </vt:vector>
  </HeadingPairs>
  <TitlesOfParts>
    <vt:vector size="1" baseType="lpstr">
      <vt:lpstr>CDIP/25/8 (Arabic)</vt:lpstr>
    </vt:vector>
  </TitlesOfParts>
  <Company>World Intellectual Property Organization</Company>
  <LinksUpToDate>false</LinksUpToDate>
  <CharactersWithSpaces>22450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CDIP/25/8 (Arabic)</dc:title>
  <dc:creator>Ahmad Endani</dc:creator>
  <cp:keywords>FOR OFFICIAL USE ONLY</cp:keywords>
  <cp:lastModifiedBy>ESTEVES DOS SANTOS Anabela</cp:lastModifiedBy>
  <cp:revision>2</cp:revision>
  <cp:lastPrinted>2020-04-03T14:09:00Z</cp:lastPrinted>
  <dcterms:created xsi:type="dcterms:W3CDTF">2020-04-14T09:47:00Z</dcterms:created>
  <dcterms:modified xsi:type="dcterms:W3CDTF">2020-04-14T09:47:00Z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f07a18dc-d7e9-46f9-8d05-701a12dc3ea8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