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8A83" w14:textId="77777777" w:rsidR="008875BB" w:rsidRPr="007E4257" w:rsidRDefault="008875BB" w:rsidP="008875BB">
      <w:pPr>
        <w:jc w:val="right"/>
        <w:rPr>
          <w:rFonts w:ascii="Arial Black" w:hAnsi="Arial Black"/>
          <w:caps/>
          <w:sz w:val="15"/>
        </w:rPr>
      </w:pPr>
      <w:r w:rsidRPr="008875BB">
        <w:rPr>
          <w:rFonts w:eastAsiaTheme="minorEastAsia" w:cs="Times New Roman"/>
          <w:noProof/>
          <w:sz w:val="21"/>
        </w:rPr>
        <w:drawing>
          <wp:inline distT="0" distB="0" distL="0" distR="0" wp14:anchorId="0C37279A" wp14:editId="3AF6E682">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615C345" w14:textId="33A61CF2" w:rsidR="008875BB" w:rsidRPr="007E4257" w:rsidRDefault="008875BB" w:rsidP="008875BB">
      <w:pPr>
        <w:pBdr>
          <w:top w:val="single" w:sz="4" w:space="10" w:color="auto"/>
        </w:pBdr>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hint="eastAsia"/>
          <w:b/>
          <w:caps/>
          <w:sz w:val="15"/>
        </w:rPr>
        <w:t>4</w:t>
      </w:r>
      <w:bookmarkEnd w:id="0"/>
    </w:p>
    <w:p w14:paraId="2BF0F553" w14:textId="77777777" w:rsidR="008875BB" w:rsidRPr="007E4257" w:rsidRDefault="008875BB" w:rsidP="008875BB">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56004106" w14:textId="5132154B" w:rsidR="008875BB" w:rsidRPr="007E4257" w:rsidRDefault="008875BB" w:rsidP="008875BB">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Pr>
          <w:rFonts w:ascii="Arial Black" w:eastAsia="SimHei" w:hAnsi="Arial Black" w:hint="eastAsia"/>
          <w:b/>
          <w:sz w:val="15"/>
          <w:szCs w:val="15"/>
          <w:lang w:val="pt-BR"/>
        </w:rPr>
        <w:t>1</w:t>
      </w:r>
      <w:r w:rsidRPr="007E4257">
        <w:rPr>
          <w:rFonts w:ascii="SimHei" w:eastAsia="SimHei" w:hAnsi="Times New Roman" w:hint="eastAsia"/>
          <w:b/>
          <w:sz w:val="15"/>
          <w:szCs w:val="15"/>
        </w:rPr>
        <w:t>月</w:t>
      </w:r>
      <w:r>
        <w:rPr>
          <w:rFonts w:ascii="Arial Black" w:eastAsia="SimHei" w:hAnsi="Arial Black" w:hint="eastAsia"/>
          <w:b/>
          <w:sz w:val="15"/>
          <w:szCs w:val="15"/>
          <w:lang w:val="pt-BR"/>
        </w:rPr>
        <w:t>6</w:t>
      </w:r>
      <w:r w:rsidRPr="007E4257">
        <w:rPr>
          <w:rFonts w:ascii="SimHei" w:eastAsia="SimHei" w:hAnsi="Times New Roman" w:hint="eastAsia"/>
          <w:b/>
          <w:sz w:val="15"/>
          <w:szCs w:val="15"/>
        </w:rPr>
        <w:t>日</w:t>
      </w:r>
      <w:bookmarkEnd w:id="2"/>
    </w:p>
    <w:p w14:paraId="62CB7525" w14:textId="77777777" w:rsidR="008875BB" w:rsidRPr="007E4257" w:rsidRDefault="008875BB" w:rsidP="008875BB">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3259F0D9" w14:textId="77777777" w:rsidR="008875BB" w:rsidRPr="007E4257" w:rsidRDefault="008875BB" w:rsidP="008875BB">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3F797798" w14:textId="3AEDEAC5" w:rsidR="008875BB" w:rsidRPr="007E4257" w:rsidRDefault="008875BB" w:rsidP="008875BB">
      <w:pPr>
        <w:spacing w:after="360"/>
        <w:rPr>
          <w:rFonts w:ascii="KaiTi" w:eastAsia="KaiTi" w:hAnsi="KaiTi" w:cs="Times New Roman"/>
          <w:sz w:val="24"/>
          <w:szCs w:val="32"/>
        </w:rPr>
      </w:pPr>
      <w:bookmarkStart w:id="3" w:name="TitleOfDoc"/>
      <w:r w:rsidRPr="008875BB">
        <w:rPr>
          <w:rFonts w:ascii="KaiTi" w:eastAsia="KaiTi" w:hAnsi="KaiTi" w:cs="Times New Roman" w:hint="eastAsia"/>
          <w:sz w:val="24"/>
          <w:szCs w:val="32"/>
        </w:rPr>
        <w:t>关于海牙体系引入中文和俄文所涉费用问题和</w:t>
      </w:r>
      <w:r w:rsidR="00B53204">
        <w:rPr>
          <w:rFonts w:ascii="KaiTi" w:eastAsia="KaiTi" w:hAnsi="KaiTi" w:cs="Times New Roman"/>
          <w:sz w:val="24"/>
          <w:szCs w:val="32"/>
        </w:rPr>
        <w:br/>
      </w:r>
      <w:bookmarkStart w:id="4" w:name="_GoBack"/>
      <w:r w:rsidRPr="008875BB">
        <w:rPr>
          <w:rFonts w:ascii="KaiTi" w:eastAsia="KaiTi" w:hAnsi="KaiTi" w:cs="Times New Roman" w:hint="eastAsia"/>
          <w:sz w:val="24"/>
          <w:szCs w:val="32"/>
        </w:rPr>
        <w:t>技术可行性的进一步研究报告</w:t>
      </w:r>
      <w:bookmarkEnd w:id="4"/>
    </w:p>
    <w:p w14:paraId="31EDD5FD" w14:textId="77777777" w:rsidR="008875BB" w:rsidRPr="007E4257" w:rsidRDefault="008875BB" w:rsidP="008875BB">
      <w:pPr>
        <w:spacing w:after="960"/>
        <w:rPr>
          <w:rFonts w:ascii="KaiTi" w:eastAsia="KaiTi" w:hAnsi="STKaiti" w:cs="Times New Roman"/>
          <w:sz w:val="21"/>
          <w:szCs w:val="24"/>
        </w:rPr>
      </w:pPr>
      <w:bookmarkStart w:id="5" w:name="Prepared"/>
      <w:bookmarkEnd w:id="3"/>
      <w:r>
        <w:rPr>
          <w:rFonts w:ascii="KaiTi" w:eastAsia="KaiTi" w:hAnsi="STKaiti" w:cs="Times New Roman" w:hint="eastAsia"/>
          <w:sz w:val="21"/>
          <w:szCs w:val="24"/>
        </w:rPr>
        <w:t>国际局编拟</w:t>
      </w:r>
    </w:p>
    <w:bookmarkEnd w:id="5"/>
    <w:p w14:paraId="31D011D2" w14:textId="52CCBBB9" w:rsidR="00BE26AD" w:rsidRPr="00B53204" w:rsidRDefault="00B53204" w:rsidP="00B53204">
      <w:pPr>
        <w:pStyle w:val="1"/>
        <w:numPr>
          <w:ilvl w:val="0"/>
          <w:numId w:val="0"/>
        </w:numPr>
        <w:overflowPunct w:val="0"/>
        <w:spacing w:beforeLines="100" w:before="240" w:afterLines="50" w:after="120" w:line="340" w:lineRule="atLeast"/>
        <w:rPr>
          <w:rFonts w:ascii="SimHei" w:eastAsia="SimHei" w:hAnsi="SimHei"/>
          <w:b w:val="0"/>
          <w:sz w:val="21"/>
        </w:rPr>
      </w:pPr>
      <w:r w:rsidRPr="00B53204">
        <w:rPr>
          <w:rFonts w:ascii="SimHei" w:eastAsia="SimHei" w:hAnsi="SimHei" w:hint="eastAsia"/>
          <w:b w:val="0"/>
          <w:sz w:val="21"/>
        </w:rPr>
        <w:t>一、</w:t>
      </w:r>
      <w:r w:rsidR="00BE26AD" w:rsidRPr="00B53204">
        <w:rPr>
          <w:rFonts w:ascii="SimHei" w:eastAsia="SimHei" w:hAnsi="SimHei"/>
          <w:b w:val="0"/>
          <w:sz w:val="21"/>
        </w:rPr>
        <w:t>导</w:t>
      </w:r>
      <w:r>
        <w:rPr>
          <w:rFonts w:ascii="SimHei" w:eastAsia="SimHei" w:hAnsi="SimHei" w:hint="eastAsia"/>
          <w:b w:val="0"/>
          <w:sz w:val="21"/>
        </w:rPr>
        <w:t xml:space="preserve">　</w:t>
      </w:r>
      <w:r w:rsidR="00BE26AD" w:rsidRPr="00B53204">
        <w:rPr>
          <w:rFonts w:ascii="SimHei" w:eastAsia="SimHei" w:hAnsi="SimHei"/>
          <w:b w:val="0"/>
          <w:sz w:val="21"/>
        </w:rPr>
        <w:t>言</w:t>
      </w:r>
    </w:p>
    <w:p w14:paraId="16487BFC" w14:textId="2471671E" w:rsidR="00BE26AD" w:rsidRPr="008875BB" w:rsidRDefault="00A73BB2"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w:t>
      </w:r>
      <w:r w:rsidR="00B53204">
        <w:rPr>
          <w:rFonts w:ascii="SimSun" w:hAnsi="SimSun" w:hint="eastAsia"/>
          <w:sz w:val="21"/>
        </w:rPr>
        <w:t>.</w:t>
      </w:r>
      <w:r w:rsidR="00B53204">
        <w:rPr>
          <w:rFonts w:ascii="SimSun" w:hAnsi="SimSun" w:hint="eastAsia"/>
          <w:sz w:val="21"/>
        </w:rPr>
        <w:tab/>
      </w:r>
      <w:r w:rsidR="00475ECA" w:rsidRPr="008875BB">
        <w:rPr>
          <w:rFonts w:ascii="SimSun" w:hAnsi="SimSun" w:hint="eastAsia"/>
          <w:sz w:val="21"/>
        </w:rPr>
        <w:t>在2019年10月30日至11月1日举行的第八届会议上，工业品外观设计国际注册海牙体系法律发展工作组（下称海牙体系</w:t>
      </w:r>
      <w:r w:rsidR="006972EE">
        <w:rPr>
          <w:rFonts w:ascii="SimSun" w:hAnsi="SimSun" w:hint="eastAsia"/>
          <w:sz w:val="21"/>
        </w:rPr>
        <w:t>和</w:t>
      </w:r>
      <w:r w:rsidR="006972EE" w:rsidRPr="008875BB">
        <w:rPr>
          <w:rFonts w:ascii="SimSun" w:hAnsi="SimSun" w:hint="eastAsia"/>
          <w:sz w:val="21"/>
        </w:rPr>
        <w:t>工作组</w:t>
      </w:r>
      <w:r w:rsidR="00475ECA" w:rsidRPr="008875BB">
        <w:rPr>
          <w:rFonts w:ascii="SimSun" w:hAnsi="SimSun" w:hint="eastAsia"/>
          <w:sz w:val="21"/>
        </w:rPr>
        <w:t>）讨论了文件H/LD/WG/8/5，题为“</w:t>
      </w:r>
      <w:r w:rsidRPr="008875BB">
        <w:rPr>
          <w:rFonts w:ascii="SimSun" w:hAnsi="SimSun" w:hint="eastAsia"/>
          <w:sz w:val="21"/>
        </w:rPr>
        <w:t>海牙体系引入新语言的可能选项</w:t>
      </w:r>
      <w:r w:rsidR="00475ECA" w:rsidRPr="008875BB">
        <w:rPr>
          <w:rFonts w:ascii="SimSun" w:hAnsi="SimSun" w:hint="eastAsia"/>
          <w:sz w:val="21"/>
        </w:rPr>
        <w:t>”。</w:t>
      </w:r>
    </w:p>
    <w:p w14:paraId="75C92C17" w14:textId="2CD412DB" w:rsidR="00BE26AD" w:rsidRPr="008875BB" w:rsidRDefault="00A73BB2"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w:t>
      </w:r>
      <w:r w:rsidR="00B53204">
        <w:rPr>
          <w:rFonts w:ascii="SimSun" w:hAnsi="SimSun"/>
          <w:sz w:val="21"/>
        </w:rPr>
        <w:t>.</w:t>
      </w:r>
      <w:r w:rsidR="00B53204">
        <w:rPr>
          <w:rFonts w:ascii="SimSun" w:hAnsi="SimSun"/>
          <w:sz w:val="21"/>
        </w:rPr>
        <w:tab/>
      </w:r>
      <w:r w:rsidRPr="008875BB">
        <w:rPr>
          <w:rFonts w:ascii="SimSun" w:hAnsi="SimSun" w:hint="eastAsia"/>
          <w:sz w:val="21"/>
        </w:rPr>
        <w:t>工作组要求国际局编拟一份关于海牙体系引入中文</w:t>
      </w:r>
      <w:r w:rsidR="00F5024D" w:rsidRPr="008875BB">
        <w:rPr>
          <w:rFonts w:ascii="SimSun" w:hAnsi="SimSun" w:hint="eastAsia"/>
          <w:sz w:val="21"/>
        </w:rPr>
        <w:t>和俄文所涉</w:t>
      </w:r>
      <w:r w:rsidRPr="008875BB">
        <w:rPr>
          <w:rFonts w:ascii="SimSun" w:hAnsi="SimSun" w:hint="eastAsia"/>
          <w:sz w:val="21"/>
        </w:rPr>
        <w:t>费用问题和技术可行性的进一步研究报告，供下届会议讨论</w:t>
      </w:r>
      <w:r w:rsidR="006972EE">
        <w:rPr>
          <w:rFonts w:ascii="SimSun" w:hAnsi="SimSun" w:hint="eastAsia"/>
          <w:sz w:val="21"/>
        </w:rPr>
        <w:t>。</w:t>
      </w:r>
      <w:r w:rsidRPr="008875BB">
        <w:rPr>
          <w:rStyle w:val="af1"/>
          <w:rFonts w:ascii="SimSun" w:hAnsi="SimSun"/>
          <w:sz w:val="21"/>
          <w:lang w:eastAsia="en-US"/>
        </w:rPr>
        <w:footnoteReference w:id="2"/>
      </w:r>
    </w:p>
    <w:p w14:paraId="41AD5B60" w14:textId="006CF5AE" w:rsidR="00F677DE" w:rsidRPr="008875BB" w:rsidRDefault="00A73BB2"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w:t>
      </w:r>
      <w:r w:rsidR="00B53204">
        <w:rPr>
          <w:rFonts w:ascii="SimSun" w:hAnsi="SimSun"/>
          <w:sz w:val="21"/>
        </w:rPr>
        <w:t>.</w:t>
      </w:r>
      <w:r w:rsidR="00B53204">
        <w:rPr>
          <w:rFonts w:ascii="SimSun" w:hAnsi="SimSun"/>
          <w:sz w:val="21"/>
        </w:rPr>
        <w:tab/>
      </w:r>
      <w:r w:rsidRPr="008875BB">
        <w:rPr>
          <w:rFonts w:ascii="SimSun" w:hAnsi="SimSun"/>
          <w:sz w:val="21"/>
        </w:rPr>
        <w:t>本文件介绍了同时</w:t>
      </w:r>
      <w:r w:rsidRPr="008875BB">
        <w:rPr>
          <w:rFonts w:ascii="SimSun" w:hAnsi="SimSun" w:hint="eastAsia"/>
          <w:sz w:val="21"/>
        </w:rPr>
        <w:t>引入</w:t>
      </w:r>
      <w:r w:rsidRPr="008875BB">
        <w:rPr>
          <w:rFonts w:ascii="SimSun" w:hAnsi="SimSun"/>
          <w:sz w:val="21"/>
        </w:rPr>
        <w:t>上述两种语言的</w:t>
      </w:r>
      <w:r w:rsidRPr="008875BB">
        <w:rPr>
          <w:rFonts w:ascii="SimSun" w:hAnsi="SimSun" w:hint="eastAsia"/>
          <w:sz w:val="21"/>
        </w:rPr>
        <w:t>费用问题</w:t>
      </w:r>
      <w:r w:rsidR="00BE26AD" w:rsidRPr="008875BB">
        <w:rPr>
          <w:rFonts w:ascii="SimSun" w:hAnsi="SimSun"/>
          <w:sz w:val="21"/>
        </w:rPr>
        <w:t>和技术可行性，</w:t>
      </w:r>
      <w:r w:rsidRPr="008875BB">
        <w:rPr>
          <w:rFonts w:ascii="SimSun" w:hAnsi="SimSun" w:hint="eastAsia"/>
          <w:sz w:val="21"/>
        </w:rPr>
        <w:t>以及</w:t>
      </w:r>
      <w:r w:rsidR="002D1E6B" w:rsidRPr="008875BB">
        <w:rPr>
          <w:rFonts w:ascii="SimSun" w:hAnsi="SimSun" w:hint="eastAsia"/>
          <w:sz w:val="21"/>
        </w:rPr>
        <w:t>关于</w:t>
      </w:r>
      <w:r w:rsidR="00F5024D" w:rsidRPr="008875BB">
        <w:rPr>
          <w:rFonts w:ascii="SimSun" w:hAnsi="SimSun" w:hint="eastAsia"/>
          <w:sz w:val="21"/>
        </w:rPr>
        <w:t>为海牙体系用户提供</w:t>
      </w:r>
      <w:r w:rsidR="006972EE" w:rsidRPr="006972EE">
        <w:rPr>
          <w:rFonts w:ascii="SimSun" w:hAnsi="SimSun" w:hint="eastAsia"/>
          <w:sz w:val="21"/>
        </w:rPr>
        <w:t>中文、俄文、法文、西班牙文和英文</w:t>
      </w:r>
      <w:r w:rsidR="00BE26AD" w:rsidRPr="008875BB">
        <w:rPr>
          <w:rFonts w:ascii="SimSun" w:hAnsi="SimSun"/>
          <w:sz w:val="21"/>
        </w:rPr>
        <w:t>材料</w:t>
      </w:r>
      <w:r w:rsidR="006972EE">
        <w:rPr>
          <w:rFonts w:ascii="SimSun" w:hAnsi="SimSun" w:hint="eastAsia"/>
          <w:sz w:val="21"/>
        </w:rPr>
        <w:t>及</w:t>
      </w:r>
      <w:r w:rsidR="00BE26AD" w:rsidRPr="008875BB">
        <w:rPr>
          <w:rFonts w:ascii="SimSun" w:hAnsi="SimSun"/>
          <w:sz w:val="21"/>
        </w:rPr>
        <w:t>工具</w:t>
      </w:r>
      <w:r w:rsidR="002D1E6B" w:rsidRPr="008875BB">
        <w:rPr>
          <w:rFonts w:ascii="SimSun" w:hAnsi="SimSun" w:hint="eastAsia"/>
          <w:sz w:val="21"/>
        </w:rPr>
        <w:t>的</w:t>
      </w:r>
      <w:r w:rsidR="00BE26AD" w:rsidRPr="008875BB">
        <w:rPr>
          <w:rFonts w:ascii="SimSun" w:hAnsi="SimSun"/>
          <w:sz w:val="21"/>
        </w:rPr>
        <w:t>评估。</w:t>
      </w:r>
    </w:p>
    <w:p w14:paraId="329756CE" w14:textId="50F39DC1" w:rsidR="00AB6323" w:rsidRPr="00B53204" w:rsidRDefault="00B53204" w:rsidP="00B53204">
      <w:pPr>
        <w:pStyle w:val="1"/>
        <w:numPr>
          <w:ilvl w:val="0"/>
          <w:numId w:val="0"/>
        </w:numPr>
        <w:overflowPunct w:val="0"/>
        <w:spacing w:beforeLines="100" w:before="240" w:afterLines="50" w:after="120" w:line="340" w:lineRule="atLeast"/>
        <w:rPr>
          <w:rFonts w:ascii="SimHei" w:eastAsia="SimHei" w:hAnsi="SimHei"/>
          <w:b w:val="0"/>
          <w:sz w:val="21"/>
        </w:rPr>
      </w:pPr>
      <w:r w:rsidRPr="00B53204">
        <w:rPr>
          <w:rFonts w:ascii="SimHei" w:eastAsia="SimHei" w:hAnsi="SimHei" w:hint="eastAsia"/>
          <w:b w:val="0"/>
          <w:sz w:val="21"/>
        </w:rPr>
        <w:t>二、</w:t>
      </w:r>
      <w:r w:rsidR="002D1E6B" w:rsidRPr="00B53204">
        <w:rPr>
          <w:rFonts w:ascii="SimHei" w:eastAsia="SimHei" w:hAnsi="SimHei" w:hint="eastAsia"/>
          <w:b w:val="0"/>
          <w:sz w:val="21"/>
        </w:rPr>
        <w:t>实施</w:t>
      </w:r>
      <w:r w:rsidR="00AD273D" w:rsidRPr="00B53204">
        <w:rPr>
          <w:rFonts w:ascii="SimHei" w:eastAsia="SimHei" w:hAnsi="SimHei"/>
          <w:b w:val="0"/>
          <w:sz w:val="21"/>
        </w:rPr>
        <w:t>选项总结</w:t>
      </w:r>
    </w:p>
    <w:p w14:paraId="72E9EA02" w14:textId="50C87E7D" w:rsidR="00F633FE" w:rsidRPr="008875BB" w:rsidRDefault="002D1E6B"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4</w:t>
      </w:r>
      <w:r w:rsidR="00B53204">
        <w:rPr>
          <w:rFonts w:ascii="SimSun" w:hAnsi="SimSun"/>
          <w:sz w:val="21"/>
        </w:rPr>
        <w:t>.</w:t>
      </w:r>
      <w:r w:rsidR="00B53204">
        <w:rPr>
          <w:rFonts w:ascii="SimSun" w:hAnsi="SimSun"/>
          <w:sz w:val="21"/>
        </w:rPr>
        <w:tab/>
      </w:r>
      <w:r w:rsidR="00F5024D" w:rsidRPr="008875BB">
        <w:rPr>
          <w:rFonts w:ascii="SimSun" w:hAnsi="SimSun"/>
          <w:sz w:val="21"/>
        </w:rPr>
        <w:t>文件H/LD/WG/8/5</w:t>
      </w:r>
      <w:r w:rsidR="00F5024D" w:rsidRPr="008875BB">
        <w:rPr>
          <w:rFonts w:ascii="SimSun" w:hAnsi="SimSun" w:hint="eastAsia"/>
          <w:sz w:val="21"/>
        </w:rPr>
        <w:t>已介绍了</w:t>
      </w:r>
      <w:r w:rsidRPr="008875BB">
        <w:rPr>
          <w:rFonts w:ascii="SimSun" w:hAnsi="SimSun"/>
          <w:sz w:val="21"/>
        </w:rPr>
        <w:t>海牙体系引入新语言</w:t>
      </w:r>
      <w:r w:rsidRPr="008875BB">
        <w:rPr>
          <w:rFonts w:ascii="SimSun" w:hAnsi="SimSun" w:hint="eastAsia"/>
          <w:sz w:val="21"/>
        </w:rPr>
        <w:t>的</w:t>
      </w:r>
      <w:r w:rsidR="00AB6323" w:rsidRPr="008875BB">
        <w:rPr>
          <w:rFonts w:ascii="SimSun" w:hAnsi="SimSun"/>
          <w:sz w:val="21"/>
        </w:rPr>
        <w:t>可能</w:t>
      </w:r>
      <w:r w:rsidRPr="008875BB">
        <w:rPr>
          <w:rFonts w:ascii="SimSun" w:hAnsi="SimSun"/>
          <w:sz w:val="21"/>
        </w:rPr>
        <w:t>实施选项。</w:t>
      </w:r>
      <w:r w:rsidRPr="008875BB">
        <w:rPr>
          <w:rFonts w:ascii="SimSun" w:hAnsi="SimSun" w:hint="eastAsia"/>
          <w:sz w:val="21"/>
        </w:rPr>
        <w:t>本</w:t>
      </w:r>
      <w:r w:rsidRPr="008875BB">
        <w:rPr>
          <w:rFonts w:ascii="SimSun" w:hAnsi="SimSun"/>
          <w:sz w:val="21"/>
        </w:rPr>
        <w:t>文件</w:t>
      </w:r>
      <w:r w:rsidR="00F5024D" w:rsidRPr="008875BB">
        <w:rPr>
          <w:rFonts w:ascii="SimSun" w:hAnsi="SimSun" w:hint="eastAsia"/>
          <w:sz w:val="21"/>
        </w:rPr>
        <w:t>新增了一种</w:t>
      </w:r>
      <w:r w:rsidRPr="008875BB">
        <w:rPr>
          <w:rFonts w:ascii="SimSun" w:hAnsi="SimSun" w:hint="eastAsia"/>
          <w:sz w:val="21"/>
        </w:rPr>
        <w:t>选项</w:t>
      </w:r>
      <w:r w:rsidR="00AB6323" w:rsidRPr="008875BB">
        <w:rPr>
          <w:rFonts w:ascii="SimSun" w:hAnsi="SimSun"/>
          <w:sz w:val="21"/>
        </w:rPr>
        <w:t>，因为</w:t>
      </w:r>
      <w:r w:rsidRPr="008875BB">
        <w:rPr>
          <w:rFonts w:ascii="SimSun" w:hAnsi="SimSun" w:hint="eastAsia"/>
          <w:sz w:val="21"/>
        </w:rPr>
        <w:t>经过</w:t>
      </w:r>
      <w:r w:rsidR="00AB6323" w:rsidRPr="008875BB">
        <w:rPr>
          <w:rFonts w:ascii="SimSun" w:hAnsi="SimSun"/>
          <w:sz w:val="21"/>
        </w:rPr>
        <w:t>进一步分析</w:t>
      </w:r>
      <w:r w:rsidRPr="008875BB">
        <w:rPr>
          <w:rFonts w:ascii="SimSun" w:hAnsi="SimSun" w:hint="eastAsia"/>
          <w:sz w:val="21"/>
        </w:rPr>
        <w:t>实施</w:t>
      </w:r>
      <w:r w:rsidR="00F5024D" w:rsidRPr="008875BB">
        <w:rPr>
          <w:rFonts w:ascii="SimSun" w:hAnsi="SimSun" w:hint="eastAsia"/>
          <w:sz w:val="21"/>
        </w:rPr>
        <w:t>将带来</w:t>
      </w:r>
      <w:r w:rsidRPr="008875BB">
        <w:rPr>
          <w:rFonts w:ascii="SimSun" w:hAnsi="SimSun" w:hint="eastAsia"/>
          <w:sz w:val="21"/>
        </w:rPr>
        <w:t>的影响</w:t>
      </w:r>
      <w:r w:rsidR="007B0BAD" w:rsidRPr="008875BB">
        <w:rPr>
          <w:rFonts w:ascii="SimSun" w:hAnsi="SimSun"/>
          <w:sz w:val="21"/>
        </w:rPr>
        <w:t>，</w:t>
      </w:r>
      <w:r w:rsidR="00F5024D" w:rsidRPr="008875BB">
        <w:rPr>
          <w:rFonts w:ascii="SimSun" w:hAnsi="SimSun" w:hint="eastAsia"/>
          <w:sz w:val="21"/>
        </w:rPr>
        <w:t>认为值得同样对</w:t>
      </w:r>
      <w:r w:rsidRPr="008875BB">
        <w:rPr>
          <w:rFonts w:ascii="SimSun" w:hAnsi="SimSun" w:hint="eastAsia"/>
          <w:sz w:val="21"/>
        </w:rPr>
        <w:t>此选项</w:t>
      </w:r>
      <w:r w:rsidR="00F5024D" w:rsidRPr="008875BB">
        <w:rPr>
          <w:rFonts w:ascii="SimSun" w:hAnsi="SimSun" w:hint="eastAsia"/>
          <w:sz w:val="21"/>
        </w:rPr>
        <w:t>进行概述</w:t>
      </w:r>
      <w:r w:rsidRPr="008875BB">
        <w:rPr>
          <w:rFonts w:ascii="SimSun" w:hAnsi="SimSun" w:hint="eastAsia"/>
          <w:sz w:val="21"/>
        </w:rPr>
        <w:t>，</w:t>
      </w:r>
      <w:r w:rsidR="007B0BAD" w:rsidRPr="008875BB">
        <w:rPr>
          <w:rFonts w:ascii="SimSun" w:hAnsi="SimSun"/>
          <w:sz w:val="21"/>
        </w:rPr>
        <w:t>供</w:t>
      </w:r>
      <w:r w:rsidR="00BB0EB7" w:rsidRPr="008875BB">
        <w:rPr>
          <w:rFonts w:ascii="SimSun" w:hAnsi="SimSun"/>
          <w:sz w:val="21"/>
        </w:rPr>
        <w:t>工作组审议。下文</w:t>
      </w:r>
      <w:r w:rsidR="00BB0EB7" w:rsidRPr="008875BB">
        <w:rPr>
          <w:rFonts w:ascii="SimSun" w:hAnsi="SimSun" w:hint="eastAsia"/>
          <w:sz w:val="21"/>
        </w:rPr>
        <w:t>总结了所有</w:t>
      </w:r>
      <w:r w:rsidR="00BB0EB7" w:rsidRPr="008875BB">
        <w:rPr>
          <w:rFonts w:ascii="SimSun" w:hAnsi="SimSun"/>
          <w:sz w:val="21"/>
        </w:rPr>
        <w:t>选项及其主要特点</w:t>
      </w:r>
      <w:r w:rsidR="00BB0EB7" w:rsidRPr="008875BB">
        <w:rPr>
          <w:rFonts w:ascii="SimSun" w:hAnsi="SimSun" w:hint="eastAsia"/>
          <w:sz w:val="21"/>
        </w:rPr>
        <w:t>，按复杂性递增依次排序。各</w:t>
      </w:r>
      <w:r w:rsidR="00BB0EB7" w:rsidRPr="008875BB">
        <w:rPr>
          <w:rFonts w:ascii="SimSun" w:hAnsi="SimSun"/>
          <w:sz w:val="21"/>
        </w:rPr>
        <w:t>选项</w:t>
      </w:r>
      <w:r w:rsidR="00BB0EB7" w:rsidRPr="008875BB">
        <w:rPr>
          <w:rFonts w:ascii="SimSun" w:hAnsi="SimSun" w:hint="eastAsia"/>
          <w:sz w:val="21"/>
        </w:rPr>
        <w:t>所获</w:t>
      </w:r>
      <w:r w:rsidR="00BB0EB7" w:rsidRPr="008875BB">
        <w:rPr>
          <w:rFonts w:ascii="SimSun" w:hAnsi="SimSun"/>
          <w:sz w:val="21"/>
        </w:rPr>
        <w:t>名称仅</w:t>
      </w:r>
      <w:r w:rsidR="00BB0EB7" w:rsidRPr="008875BB">
        <w:rPr>
          <w:rFonts w:ascii="SimSun" w:hAnsi="SimSun" w:hint="eastAsia"/>
          <w:sz w:val="21"/>
        </w:rPr>
        <w:t>具</w:t>
      </w:r>
      <w:r w:rsidR="00BB0EB7" w:rsidRPr="008875BB">
        <w:rPr>
          <w:rFonts w:ascii="SimSun" w:hAnsi="SimSun"/>
          <w:sz w:val="21"/>
        </w:rPr>
        <w:t>描述性，因此应被</w:t>
      </w:r>
      <w:r w:rsidR="00BB0EB7" w:rsidRPr="008875BB">
        <w:rPr>
          <w:rFonts w:ascii="SimSun" w:hAnsi="SimSun" w:hint="eastAsia"/>
          <w:sz w:val="21"/>
        </w:rPr>
        <w:t>视为暂定名</w:t>
      </w:r>
      <w:r w:rsidR="006972EE">
        <w:rPr>
          <w:rFonts w:ascii="SimSun" w:hAnsi="SimSun"/>
          <w:sz w:val="21"/>
        </w:rPr>
        <w:t>‍</w:t>
      </w:r>
      <w:r w:rsidR="00BB0EB7" w:rsidRPr="008875BB">
        <w:rPr>
          <w:rFonts w:ascii="SimSun" w:hAnsi="SimSun" w:hint="eastAsia"/>
          <w:sz w:val="21"/>
        </w:rPr>
        <w:t>称</w:t>
      </w:r>
      <w:r w:rsidR="007B0BAD" w:rsidRPr="008875BB">
        <w:rPr>
          <w:rFonts w:ascii="SimSun" w:hAnsi="SimSun"/>
          <w:sz w:val="21"/>
        </w:rPr>
        <w:t>。</w:t>
      </w:r>
    </w:p>
    <w:p w14:paraId="12C35261" w14:textId="77777777" w:rsidR="00685D23" w:rsidRPr="00B53204" w:rsidRDefault="002D1E6B"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hint="eastAsia"/>
          <w:b/>
          <w:sz w:val="21"/>
        </w:rPr>
        <w:lastRenderedPageBreak/>
        <w:t>选项</w:t>
      </w:r>
      <w:r w:rsidR="00685D23" w:rsidRPr="00B53204">
        <w:rPr>
          <w:rFonts w:ascii="SimSun" w:hAnsi="SimSun"/>
          <w:b/>
          <w:sz w:val="21"/>
        </w:rPr>
        <w:t>A：申请语言</w:t>
      </w:r>
    </w:p>
    <w:p w14:paraId="6A3C0C42" w14:textId="42FD0B52" w:rsidR="001B05DF" w:rsidRPr="008875BB" w:rsidRDefault="00BB0EB7"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5</w:t>
      </w:r>
      <w:r w:rsidR="00B53204">
        <w:rPr>
          <w:rFonts w:ascii="SimSun" w:hAnsi="SimSun"/>
          <w:sz w:val="21"/>
        </w:rPr>
        <w:t>.</w:t>
      </w:r>
      <w:r w:rsidR="00B53204">
        <w:rPr>
          <w:rFonts w:ascii="SimSun" w:hAnsi="SimSun"/>
          <w:sz w:val="21"/>
        </w:rPr>
        <w:tab/>
      </w:r>
      <w:r w:rsidRPr="008875BB">
        <w:rPr>
          <w:rFonts w:ascii="SimSun" w:hAnsi="SimSun"/>
          <w:sz w:val="21"/>
        </w:rPr>
        <w:t>这是</w:t>
      </w:r>
      <w:r w:rsidRPr="008875BB">
        <w:rPr>
          <w:rFonts w:ascii="SimSun" w:hAnsi="SimSun" w:hint="eastAsia"/>
          <w:sz w:val="21"/>
        </w:rPr>
        <w:t>对</w:t>
      </w:r>
      <w:r w:rsidR="00685D23" w:rsidRPr="008875BB">
        <w:rPr>
          <w:rFonts w:ascii="SimSun" w:hAnsi="SimSun"/>
          <w:sz w:val="21"/>
        </w:rPr>
        <w:t>文件</w:t>
      </w:r>
      <w:r w:rsidRPr="008875BB">
        <w:rPr>
          <w:rFonts w:ascii="SimSun" w:hAnsi="SimSun"/>
          <w:sz w:val="21"/>
        </w:rPr>
        <w:t>H/LD/WG/8/5</w:t>
      </w:r>
      <w:r w:rsidR="00685D23" w:rsidRPr="008875BB">
        <w:rPr>
          <w:rFonts w:ascii="SimSun" w:hAnsi="SimSun"/>
          <w:sz w:val="21"/>
        </w:rPr>
        <w:t>中提出的申请语言选项稍作修改</w:t>
      </w:r>
      <w:r w:rsidRPr="008875BB">
        <w:rPr>
          <w:rFonts w:ascii="SimSun" w:hAnsi="SimSun" w:hint="eastAsia"/>
          <w:sz w:val="21"/>
        </w:rPr>
        <w:t>得出</w:t>
      </w:r>
      <w:r w:rsidR="00685D23" w:rsidRPr="008875BB">
        <w:rPr>
          <w:rFonts w:ascii="SimSun" w:hAnsi="SimSun"/>
          <w:sz w:val="21"/>
        </w:rPr>
        <w:t>的新选项</w:t>
      </w:r>
      <w:r w:rsidR="00D87D9A" w:rsidRPr="008875BB">
        <w:rPr>
          <w:rFonts w:ascii="SimSun" w:hAnsi="SimSun" w:hint="eastAsia"/>
          <w:sz w:val="21"/>
        </w:rPr>
        <w:t>，</w:t>
      </w:r>
      <w:r w:rsidRPr="008875BB">
        <w:rPr>
          <w:rFonts w:ascii="SimSun" w:hAnsi="SimSun" w:hint="eastAsia"/>
          <w:sz w:val="21"/>
        </w:rPr>
        <w:t>复杂性最低</w:t>
      </w:r>
      <w:r w:rsidR="00685D23" w:rsidRPr="008875BB">
        <w:rPr>
          <w:rFonts w:ascii="SimSun" w:hAnsi="SimSun"/>
          <w:sz w:val="21"/>
        </w:rPr>
        <w:t>。</w:t>
      </w:r>
    </w:p>
    <w:p w14:paraId="1CAF2296" w14:textId="6C7F1421" w:rsidR="009955D6" w:rsidRPr="008875BB" w:rsidRDefault="00BB0EB7"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6</w:t>
      </w:r>
      <w:r w:rsidR="00B53204">
        <w:rPr>
          <w:rFonts w:ascii="SimSun" w:hAnsi="SimSun"/>
          <w:sz w:val="21"/>
        </w:rPr>
        <w:t>.</w:t>
      </w:r>
      <w:r w:rsidR="00B53204">
        <w:rPr>
          <w:rFonts w:ascii="SimSun" w:hAnsi="SimSun"/>
          <w:sz w:val="21"/>
        </w:rPr>
        <w:tab/>
      </w:r>
      <w:r w:rsidR="00D87D9A" w:rsidRPr="008875BB">
        <w:rPr>
          <w:rFonts w:ascii="SimSun" w:hAnsi="SimSun"/>
          <w:sz w:val="21"/>
        </w:rPr>
        <w:t>根据该</w:t>
      </w:r>
      <w:r w:rsidR="00D87D9A" w:rsidRPr="008875BB">
        <w:rPr>
          <w:rFonts w:ascii="SimSun" w:hAnsi="SimSun" w:hint="eastAsia"/>
          <w:sz w:val="21"/>
        </w:rPr>
        <w:t>选项</w:t>
      </w:r>
      <w:r w:rsidR="001B05DF" w:rsidRPr="008875BB">
        <w:rPr>
          <w:rFonts w:ascii="SimSun" w:hAnsi="SimSun"/>
          <w:sz w:val="21"/>
        </w:rPr>
        <w:t>，申请人可以用任何新语言提交国际申请。</w:t>
      </w:r>
    </w:p>
    <w:p w14:paraId="05CE8978" w14:textId="20ABD4E1" w:rsidR="00685D23" w:rsidRPr="008875BB" w:rsidRDefault="00BB0EB7"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7</w:t>
      </w:r>
      <w:r w:rsidR="00B53204">
        <w:rPr>
          <w:rFonts w:ascii="SimSun" w:hAnsi="SimSun"/>
          <w:sz w:val="21"/>
        </w:rPr>
        <w:t>.</w:t>
      </w:r>
      <w:r w:rsidR="00B53204">
        <w:rPr>
          <w:rFonts w:ascii="SimSun" w:hAnsi="SimSun"/>
          <w:sz w:val="21"/>
        </w:rPr>
        <w:tab/>
      </w:r>
      <w:r w:rsidR="002118A3" w:rsidRPr="008875BB">
        <w:rPr>
          <w:rFonts w:ascii="SimSun" w:hAnsi="SimSun"/>
          <w:sz w:val="21"/>
        </w:rPr>
        <w:t>如果国际申请以新语言提交，国际局将</w:t>
      </w:r>
      <w:r w:rsidR="00BD48B4" w:rsidRPr="008875BB">
        <w:rPr>
          <w:rFonts w:ascii="SimSun" w:hAnsi="SimSun" w:hint="eastAsia"/>
          <w:sz w:val="21"/>
        </w:rPr>
        <w:t>会</w:t>
      </w:r>
      <w:r w:rsidR="002118A3" w:rsidRPr="008875BB">
        <w:rPr>
          <w:rFonts w:ascii="SimSun" w:hAnsi="SimSun" w:hint="eastAsia"/>
          <w:sz w:val="21"/>
        </w:rPr>
        <w:t>根据申请人的选择，</w:t>
      </w:r>
      <w:r w:rsidR="002118A3" w:rsidRPr="008875BB">
        <w:rPr>
          <w:rFonts w:ascii="SimSun" w:hAnsi="SimSun"/>
          <w:sz w:val="21"/>
        </w:rPr>
        <w:t>把国际申请中的相关</w:t>
      </w:r>
      <w:r w:rsidR="00BD48B4" w:rsidRPr="008875BB">
        <w:rPr>
          <w:rFonts w:ascii="SimSun" w:hAnsi="SimSun" w:hint="eastAsia"/>
          <w:sz w:val="21"/>
        </w:rPr>
        <w:t>内容</w:t>
      </w:r>
      <w:r w:rsidR="002118A3" w:rsidRPr="008875BB">
        <w:rPr>
          <w:rFonts w:ascii="SimSun" w:hAnsi="SimSun"/>
          <w:sz w:val="21"/>
        </w:rPr>
        <w:t>翻译</w:t>
      </w:r>
      <w:r w:rsidR="002118A3" w:rsidRPr="008875BB">
        <w:rPr>
          <w:rFonts w:ascii="SimSun" w:hAnsi="SimSun" w:hint="eastAsia"/>
          <w:sz w:val="21"/>
        </w:rPr>
        <w:t>成</w:t>
      </w:r>
      <w:r w:rsidR="001B05DF" w:rsidRPr="008875BB">
        <w:rPr>
          <w:rFonts w:ascii="SimSun" w:hAnsi="SimSun"/>
          <w:sz w:val="21"/>
        </w:rPr>
        <w:t>三</w:t>
      </w:r>
      <w:proofErr w:type="gramStart"/>
      <w:r w:rsidR="001B05DF" w:rsidRPr="008875BB">
        <w:rPr>
          <w:rFonts w:ascii="SimSun" w:hAnsi="SimSun"/>
          <w:sz w:val="21"/>
        </w:rPr>
        <w:t>种现有</w:t>
      </w:r>
      <w:proofErr w:type="gramEnd"/>
      <w:r w:rsidR="001B05DF" w:rsidRPr="008875BB">
        <w:rPr>
          <w:rFonts w:ascii="SimSun" w:hAnsi="SimSun"/>
          <w:sz w:val="21"/>
        </w:rPr>
        <w:t>语言</w:t>
      </w:r>
      <w:r w:rsidR="00BD48B4" w:rsidRPr="008875BB">
        <w:rPr>
          <w:rFonts w:ascii="SimSun" w:hAnsi="SimSun"/>
          <w:sz w:val="21"/>
        </w:rPr>
        <w:t>（英文</w:t>
      </w:r>
      <w:r w:rsidR="00BD48B4" w:rsidRPr="008875BB">
        <w:rPr>
          <w:rFonts w:ascii="SimSun" w:hAnsi="SimSun" w:hint="eastAsia"/>
          <w:sz w:val="21"/>
        </w:rPr>
        <w:t>、</w:t>
      </w:r>
      <w:r w:rsidR="00BD48B4" w:rsidRPr="008875BB">
        <w:rPr>
          <w:rFonts w:ascii="SimSun" w:hAnsi="SimSun"/>
          <w:sz w:val="21"/>
        </w:rPr>
        <w:t>法文或西班牙文）</w:t>
      </w:r>
      <w:r w:rsidR="002118A3" w:rsidRPr="008875BB">
        <w:rPr>
          <w:rFonts w:ascii="SimSun" w:hAnsi="SimSun" w:hint="eastAsia"/>
          <w:sz w:val="21"/>
        </w:rPr>
        <w:t>之一</w:t>
      </w:r>
      <w:r w:rsidR="001B05DF" w:rsidRPr="008875BB">
        <w:rPr>
          <w:rFonts w:ascii="SimSun" w:hAnsi="SimSun"/>
          <w:sz w:val="21"/>
        </w:rPr>
        <w:t>。</w:t>
      </w:r>
    </w:p>
    <w:p w14:paraId="5F7C842D" w14:textId="4314AA80" w:rsidR="00685D23" w:rsidRPr="008875BB" w:rsidRDefault="00BB0EB7"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8</w:t>
      </w:r>
      <w:r w:rsidR="00B53204">
        <w:rPr>
          <w:rFonts w:ascii="SimSun" w:hAnsi="SimSun"/>
          <w:sz w:val="21"/>
        </w:rPr>
        <w:t>.</w:t>
      </w:r>
      <w:r w:rsidR="00B53204">
        <w:rPr>
          <w:rFonts w:ascii="SimSun" w:hAnsi="SimSun"/>
          <w:sz w:val="21"/>
        </w:rPr>
        <w:tab/>
      </w:r>
      <w:r w:rsidR="001B05DF" w:rsidRPr="008875BB">
        <w:rPr>
          <w:rFonts w:ascii="SimSun" w:hAnsi="SimSun"/>
          <w:sz w:val="21"/>
        </w:rPr>
        <w:t>因此，国际局将</w:t>
      </w:r>
      <w:r w:rsidR="002118A3" w:rsidRPr="008875BB">
        <w:rPr>
          <w:rFonts w:ascii="SimSun" w:hAnsi="SimSun"/>
          <w:sz w:val="21"/>
        </w:rPr>
        <w:t>以英文</w:t>
      </w:r>
      <w:r w:rsidR="002118A3" w:rsidRPr="008875BB">
        <w:rPr>
          <w:rFonts w:ascii="SimSun" w:hAnsi="SimSun" w:hint="eastAsia"/>
          <w:sz w:val="21"/>
        </w:rPr>
        <w:t>、</w:t>
      </w:r>
      <w:r w:rsidR="002118A3" w:rsidRPr="008875BB">
        <w:rPr>
          <w:rFonts w:ascii="SimSun" w:hAnsi="SimSun"/>
          <w:sz w:val="21"/>
        </w:rPr>
        <w:t>法文或西班牙文</w:t>
      </w:r>
      <w:r w:rsidR="001B05DF" w:rsidRPr="008875BB">
        <w:rPr>
          <w:rFonts w:ascii="SimSun" w:hAnsi="SimSun"/>
          <w:sz w:val="21"/>
        </w:rPr>
        <w:t>审查国际申请并</w:t>
      </w:r>
      <w:r w:rsidR="002118A3" w:rsidRPr="008875BB">
        <w:rPr>
          <w:rFonts w:ascii="SimSun" w:hAnsi="SimSun"/>
          <w:sz w:val="21"/>
        </w:rPr>
        <w:t>与申请人</w:t>
      </w:r>
      <w:r w:rsidR="001B05DF" w:rsidRPr="008875BB">
        <w:rPr>
          <w:rFonts w:ascii="SimSun" w:hAnsi="SimSun"/>
          <w:sz w:val="21"/>
        </w:rPr>
        <w:t>通信。</w:t>
      </w:r>
    </w:p>
    <w:p w14:paraId="46E7AC68" w14:textId="21296639" w:rsidR="00685D23" w:rsidRPr="008875BB" w:rsidRDefault="00BB0EB7"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9</w:t>
      </w:r>
      <w:r w:rsidR="00B53204">
        <w:rPr>
          <w:rFonts w:ascii="SimSun" w:hAnsi="SimSun"/>
          <w:sz w:val="21"/>
        </w:rPr>
        <w:t>.</w:t>
      </w:r>
      <w:r w:rsidR="00B53204">
        <w:rPr>
          <w:rFonts w:ascii="SimSun" w:hAnsi="SimSun"/>
          <w:sz w:val="21"/>
        </w:rPr>
        <w:tab/>
      </w:r>
      <w:r w:rsidR="002118A3" w:rsidRPr="008875BB">
        <w:rPr>
          <w:rFonts w:ascii="SimSun" w:hAnsi="SimSun" w:hint="eastAsia"/>
          <w:sz w:val="21"/>
        </w:rPr>
        <w:t>所以</w:t>
      </w:r>
      <w:r w:rsidR="003E5485" w:rsidRPr="008875BB">
        <w:rPr>
          <w:rFonts w:ascii="SimSun" w:hAnsi="SimSun" w:hint="eastAsia"/>
          <w:sz w:val="21"/>
        </w:rPr>
        <w:t>，</w:t>
      </w:r>
      <w:r w:rsidR="002118A3" w:rsidRPr="008875BB">
        <w:rPr>
          <w:rFonts w:ascii="SimSun" w:hAnsi="SimSun" w:hint="eastAsia"/>
          <w:sz w:val="21"/>
        </w:rPr>
        <w:t>由此</w:t>
      </w:r>
      <w:r w:rsidR="002118A3" w:rsidRPr="008875BB">
        <w:rPr>
          <w:rFonts w:ascii="SimSun" w:hAnsi="SimSun"/>
          <w:sz w:val="21"/>
        </w:rPr>
        <w:t>产生的国际注册</w:t>
      </w:r>
      <w:r w:rsidR="00BD48B4" w:rsidRPr="008875BB">
        <w:rPr>
          <w:rFonts w:ascii="SimSun" w:hAnsi="SimSun" w:hint="eastAsia"/>
          <w:sz w:val="21"/>
        </w:rPr>
        <w:t>将</w:t>
      </w:r>
      <w:r w:rsidR="002118A3" w:rsidRPr="008875BB">
        <w:rPr>
          <w:rFonts w:ascii="SimSun" w:hAnsi="SimSun" w:hint="eastAsia"/>
          <w:sz w:val="21"/>
        </w:rPr>
        <w:t>仅</w:t>
      </w:r>
      <w:r w:rsidR="002118A3" w:rsidRPr="008875BB">
        <w:rPr>
          <w:rFonts w:ascii="SimSun" w:hAnsi="SimSun"/>
          <w:sz w:val="21"/>
        </w:rPr>
        <w:t>以英文</w:t>
      </w:r>
      <w:r w:rsidR="002118A3" w:rsidRPr="008875BB">
        <w:rPr>
          <w:rFonts w:ascii="SimSun" w:hAnsi="SimSun" w:hint="eastAsia"/>
          <w:sz w:val="21"/>
        </w:rPr>
        <w:t>、</w:t>
      </w:r>
      <w:r w:rsidR="002118A3" w:rsidRPr="008875BB">
        <w:rPr>
          <w:rFonts w:ascii="SimSun" w:hAnsi="SimSun"/>
          <w:sz w:val="21"/>
        </w:rPr>
        <w:t>法文和西班牙文</w:t>
      </w:r>
      <w:r w:rsidR="001B05DF" w:rsidRPr="008875BB">
        <w:rPr>
          <w:rFonts w:ascii="SimSun" w:hAnsi="SimSun"/>
          <w:sz w:val="21"/>
        </w:rPr>
        <w:t>登记和</w:t>
      </w:r>
      <w:r w:rsidR="003D194F" w:rsidRPr="008875BB">
        <w:rPr>
          <w:rFonts w:ascii="SimSun" w:hAnsi="SimSun"/>
          <w:sz w:val="21"/>
        </w:rPr>
        <w:t>公布</w:t>
      </w:r>
      <w:r w:rsidR="001B05DF" w:rsidRPr="008875BB">
        <w:rPr>
          <w:rFonts w:ascii="SimSun" w:hAnsi="SimSun"/>
          <w:sz w:val="21"/>
        </w:rPr>
        <w:t>。</w:t>
      </w:r>
      <w:r w:rsidR="00DE1AE1" w:rsidRPr="008875BB">
        <w:rPr>
          <w:rFonts w:ascii="SimSun" w:hAnsi="SimSun" w:hint="eastAsia"/>
          <w:sz w:val="21"/>
        </w:rPr>
        <w:t>与注册人</w:t>
      </w:r>
      <w:r w:rsidR="00BD48B4" w:rsidRPr="008875BB">
        <w:rPr>
          <w:rFonts w:ascii="SimSun" w:hAnsi="SimSun" w:hint="eastAsia"/>
          <w:sz w:val="21"/>
        </w:rPr>
        <w:t>和主管局之间</w:t>
      </w:r>
      <w:r w:rsidR="002118A3" w:rsidRPr="008875BB">
        <w:rPr>
          <w:rFonts w:ascii="SimSun" w:hAnsi="SimSun" w:hint="eastAsia"/>
          <w:sz w:val="21"/>
        </w:rPr>
        <w:t>所有关于该国际注册</w:t>
      </w:r>
      <w:r w:rsidR="00DE1AE1" w:rsidRPr="008875BB">
        <w:rPr>
          <w:rFonts w:ascii="SimSun" w:hAnsi="SimSun" w:hint="eastAsia"/>
          <w:sz w:val="21"/>
        </w:rPr>
        <w:t>的后续通信，</w:t>
      </w:r>
      <w:r w:rsidR="00BD48B4" w:rsidRPr="008875BB">
        <w:rPr>
          <w:rFonts w:ascii="SimSun" w:hAnsi="SimSun" w:hint="eastAsia"/>
          <w:sz w:val="21"/>
        </w:rPr>
        <w:t>将继续使用英文、法文或</w:t>
      </w:r>
      <w:r w:rsidR="002118A3" w:rsidRPr="008875BB">
        <w:rPr>
          <w:rFonts w:ascii="SimSun" w:hAnsi="SimSun" w:hint="eastAsia"/>
          <w:sz w:val="21"/>
        </w:rPr>
        <w:t>西班牙文。</w:t>
      </w:r>
    </w:p>
    <w:p w14:paraId="40CDE780" w14:textId="48C19E43" w:rsidR="00974C06" w:rsidRPr="00B53204" w:rsidRDefault="009E5520"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选项</w:t>
      </w:r>
      <w:r w:rsidR="00BB0EB7" w:rsidRPr="00B53204">
        <w:rPr>
          <w:rFonts w:ascii="SimSun" w:hAnsi="SimSun"/>
          <w:b/>
          <w:sz w:val="21"/>
        </w:rPr>
        <w:t>B</w:t>
      </w:r>
      <w:r w:rsidR="000B2AE2" w:rsidRPr="00B53204">
        <w:rPr>
          <w:rFonts w:ascii="SimSun" w:hAnsi="SimSun"/>
          <w:b/>
          <w:sz w:val="21"/>
        </w:rPr>
        <w:t>：申请和通信语言</w:t>
      </w:r>
    </w:p>
    <w:p w14:paraId="3636EB8C" w14:textId="3A4E38DF" w:rsidR="009955D6" w:rsidRPr="008875BB" w:rsidRDefault="00DE1AE1"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10</w:t>
      </w:r>
      <w:r w:rsidR="00B53204">
        <w:rPr>
          <w:rFonts w:ascii="SimSun" w:hAnsi="SimSun"/>
          <w:sz w:val="21"/>
        </w:rPr>
        <w:t>.</w:t>
      </w:r>
      <w:r w:rsidR="00B53204">
        <w:rPr>
          <w:rFonts w:ascii="SimSun" w:hAnsi="SimSun"/>
          <w:sz w:val="21"/>
        </w:rPr>
        <w:tab/>
      </w:r>
      <w:r w:rsidR="009E5520" w:rsidRPr="008875BB">
        <w:rPr>
          <w:rFonts w:ascii="SimSun" w:hAnsi="SimSun"/>
          <w:sz w:val="21"/>
        </w:rPr>
        <w:t>该</w:t>
      </w:r>
      <w:r w:rsidR="009E5520" w:rsidRPr="008875BB">
        <w:rPr>
          <w:rFonts w:ascii="SimSun" w:hAnsi="SimSun" w:hint="eastAsia"/>
          <w:sz w:val="21"/>
        </w:rPr>
        <w:t>选项与</w:t>
      </w:r>
      <w:r w:rsidR="001B05DF" w:rsidRPr="008875BB">
        <w:rPr>
          <w:rFonts w:ascii="SimSun" w:hAnsi="SimSun"/>
          <w:sz w:val="21"/>
        </w:rPr>
        <w:t>文件</w:t>
      </w:r>
      <w:r w:rsidR="009E5520" w:rsidRPr="008875BB">
        <w:rPr>
          <w:rFonts w:ascii="SimSun" w:hAnsi="SimSun"/>
          <w:sz w:val="21"/>
        </w:rPr>
        <w:t>H/LD/WG/8/5</w:t>
      </w:r>
      <w:r w:rsidR="001B05DF" w:rsidRPr="008875BB">
        <w:rPr>
          <w:rFonts w:ascii="SimSun" w:hAnsi="SimSun"/>
          <w:sz w:val="21"/>
        </w:rPr>
        <w:t>中作为申请语言</w:t>
      </w:r>
      <w:r w:rsidR="009E5520" w:rsidRPr="008875BB">
        <w:rPr>
          <w:rFonts w:ascii="SimSun" w:hAnsi="SimSun" w:hint="eastAsia"/>
          <w:sz w:val="21"/>
        </w:rPr>
        <w:t>（选项</w:t>
      </w:r>
      <w:r w:rsidR="009E5520" w:rsidRPr="008875BB">
        <w:rPr>
          <w:rFonts w:ascii="SimSun" w:hAnsi="SimSun"/>
          <w:sz w:val="21"/>
        </w:rPr>
        <w:t>A</w:t>
      </w:r>
      <w:r w:rsidR="009E5520" w:rsidRPr="008875BB">
        <w:rPr>
          <w:rFonts w:ascii="SimSun" w:hAnsi="SimSun" w:hint="eastAsia"/>
          <w:sz w:val="21"/>
        </w:rPr>
        <w:t>）进行介绍的部分相一致</w:t>
      </w:r>
      <w:r w:rsidR="009E5520" w:rsidRPr="008875BB">
        <w:rPr>
          <w:rFonts w:ascii="SimSun" w:hAnsi="SimSun"/>
          <w:sz w:val="21"/>
        </w:rPr>
        <w:t>，但为本文件目的</w:t>
      </w:r>
      <w:r w:rsidR="009E5520" w:rsidRPr="008875BB">
        <w:rPr>
          <w:rFonts w:ascii="SimSun" w:hAnsi="SimSun" w:hint="eastAsia"/>
          <w:sz w:val="21"/>
        </w:rPr>
        <w:t>，</w:t>
      </w:r>
      <w:r w:rsidR="001B05DF" w:rsidRPr="008875BB">
        <w:rPr>
          <w:rFonts w:ascii="SimSun" w:hAnsi="SimSun"/>
          <w:sz w:val="21"/>
        </w:rPr>
        <w:t>更名为</w:t>
      </w:r>
      <w:r w:rsidR="009E5520" w:rsidRPr="008875BB">
        <w:rPr>
          <w:rFonts w:ascii="SimSun" w:hAnsi="SimSun" w:hint="eastAsia"/>
          <w:sz w:val="21"/>
        </w:rPr>
        <w:t>“</w:t>
      </w:r>
      <w:r w:rsidR="001B05DF" w:rsidRPr="008875BB">
        <w:rPr>
          <w:rFonts w:ascii="SimSun" w:hAnsi="SimSun"/>
          <w:sz w:val="21"/>
        </w:rPr>
        <w:t>申请和通信语言</w:t>
      </w:r>
      <w:r w:rsidR="009E5520" w:rsidRPr="008875BB">
        <w:rPr>
          <w:rFonts w:ascii="SimSun" w:hAnsi="SimSun" w:hint="eastAsia"/>
          <w:sz w:val="21"/>
        </w:rPr>
        <w:t>”</w:t>
      </w:r>
      <w:r w:rsidR="001B05DF" w:rsidRPr="008875BB">
        <w:rPr>
          <w:rFonts w:ascii="SimSun" w:hAnsi="SimSun"/>
          <w:sz w:val="21"/>
        </w:rPr>
        <w:t>（</w:t>
      </w:r>
      <w:r w:rsidR="009E5520" w:rsidRPr="008875BB">
        <w:rPr>
          <w:rFonts w:ascii="SimSun" w:hAnsi="SimSun"/>
          <w:sz w:val="21"/>
        </w:rPr>
        <w:t>选项B</w:t>
      </w:r>
      <w:r w:rsidR="001B05DF" w:rsidRPr="008875BB">
        <w:rPr>
          <w:rFonts w:ascii="SimSun" w:hAnsi="SimSun"/>
          <w:sz w:val="21"/>
        </w:rPr>
        <w:t>）。</w:t>
      </w:r>
    </w:p>
    <w:p w14:paraId="73F72FB9" w14:textId="141ECEBD" w:rsidR="00AE24D4" w:rsidRPr="008875BB" w:rsidRDefault="00DE1AE1"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11</w:t>
      </w:r>
      <w:r w:rsidR="00B53204">
        <w:rPr>
          <w:rFonts w:ascii="SimSun" w:hAnsi="SimSun"/>
          <w:sz w:val="21"/>
        </w:rPr>
        <w:t>.</w:t>
      </w:r>
      <w:r w:rsidR="00B53204">
        <w:rPr>
          <w:rFonts w:ascii="SimSun" w:hAnsi="SimSun"/>
          <w:sz w:val="21"/>
        </w:rPr>
        <w:tab/>
      </w:r>
      <w:r w:rsidR="00E85B53" w:rsidRPr="008875BB">
        <w:rPr>
          <w:rFonts w:ascii="SimSun" w:hAnsi="SimSun"/>
          <w:sz w:val="21"/>
        </w:rPr>
        <w:t>根据</w:t>
      </w:r>
      <w:r w:rsidR="00E85B53" w:rsidRPr="008875BB">
        <w:rPr>
          <w:rFonts w:ascii="SimSun" w:hAnsi="SimSun" w:hint="eastAsia"/>
          <w:sz w:val="21"/>
        </w:rPr>
        <w:t>此</w:t>
      </w:r>
      <w:r w:rsidR="009E5520" w:rsidRPr="008875BB">
        <w:rPr>
          <w:rFonts w:ascii="SimSun" w:hAnsi="SimSun" w:hint="eastAsia"/>
          <w:sz w:val="21"/>
        </w:rPr>
        <w:t>选项</w:t>
      </w:r>
      <w:r w:rsidR="001B05DF" w:rsidRPr="008875BB">
        <w:rPr>
          <w:rFonts w:ascii="SimSun" w:hAnsi="SimSun"/>
          <w:sz w:val="21"/>
        </w:rPr>
        <w:t>，申请人可以用新语言提交国际申请。此外，</w:t>
      </w:r>
      <w:r w:rsidR="003E5485" w:rsidRPr="008875BB">
        <w:rPr>
          <w:rFonts w:ascii="SimSun" w:hAnsi="SimSun" w:hint="eastAsia"/>
          <w:sz w:val="21"/>
        </w:rPr>
        <w:t>国际申请审查以及</w:t>
      </w:r>
      <w:r w:rsidR="00E85B53" w:rsidRPr="008875BB">
        <w:rPr>
          <w:rFonts w:ascii="SimSun" w:hAnsi="SimSun"/>
          <w:sz w:val="21"/>
        </w:rPr>
        <w:t>国际局与申请人</w:t>
      </w:r>
      <w:r w:rsidR="00E85B53" w:rsidRPr="008875BB">
        <w:rPr>
          <w:rFonts w:ascii="SimSun" w:hAnsi="SimSun" w:hint="eastAsia"/>
          <w:sz w:val="21"/>
        </w:rPr>
        <w:t>之间的</w:t>
      </w:r>
      <w:r w:rsidR="001B05DF" w:rsidRPr="008875BB">
        <w:rPr>
          <w:rFonts w:ascii="SimSun" w:hAnsi="SimSun"/>
          <w:sz w:val="21"/>
        </w:rPr>
        <w:t>通信</w:t>
      </w:r>
      <w:r w:rsidR="003E5485" w:rsidRPr="008875BB">
        <w:rPr>
          <w:rFonts w:ascii="SimSun" w:hAnsi="SimSun"/>
          <w:sz w:val="21"/>
        </w:rPr>
        <w:t>将使用新</w:t>
      </w:r>
      <w:r w:rsidR="001B05DF" w:rsidRPr="008875BB">
        <w:rPr>
          <w:rFonts w:ascii="SimSun" w:hAnsi="SimSun"/>
          <w:sz w:val="21"/>
        </w:rPr>
        <w:t>语言。</w:t>
      </w:r>
    </w:p>
    <w:p w14:paraId="6CEED28D" w14:textId="72955044" w:rsidR="007D7787" w:rsidRPr="008875BB" w:rsidRDefault="00DE1AE1"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12</w:t>
      </w:r>
      <w:r w:rsidR="00B53204">
        <w:rPr>
          <w:rFonts w:ascii="SimSun" w:hAnsi="SimSun"/>
          <w:sz w:val="21"/>
        </w:rPr>
        <w:t>.</w:t>
      </w:r>
      <w:r w:rsidR="00B53204">
        <w:rPr>
          <w:rFonts w:ascii="SimSun" w:hAnsi="SimSun"/>
          <w:sz w:val="21"/>
        </w:rPr>
        <w:tab/>
      </w:r>
      <w:r w:rsidR="003E5485" w:rsidRPr="008875BB">
        <w:rPr>
          <w:rFonts w:ascii="SimSun" w:hAnsi="SimSun"/>
          <w:sz w:val="21"/>
        </w:rPr>
        <w:t>但是，由此产生的国际注册</w:t>
      </w:r>
      <w:r w:rsidR="00E85B53" w:rsidRPr="008875BB">
        <w:rPr>
          <w:rFonts w:ascii="SimSun" w:hAnsi="SimSun" w:hint="eastAsia"/>
          <w:sz w:val="21"/>
        </w:rPr>
        <w:t>将</w:t>
      </w:r>
      <w:r w:rsidR="003E5485" w:rsidRPr="008875BB">
        <w:rPr>
          <w:rFonts w:ascii="SimSun" w:hAnsi="SimSun" w:hint="eastAsia"/>
          <w:sz w:val="21"/>
        </w:rPr>
        <w:t>仅</w:t>
      </w:r>
      <w:r w:rsidR="003E5485" w:rsidRPr="008875BB">
        <w:rPr>
          <w:rFonts w:ascii="SimSun" w:hAnsi="SimSun"/>
          <w:sz w:val="21"/>
        </w:rPr>
        <w:t>以英文</w:t>
      </w:r>
      <w:r w:rsidR="003E5485" w:rsidRPr="008875BB">
        <w:rPr>
          <w:rFonts w:ascii="SimSun" w:hAnsi="SimSun" w:hint="eastAsia"/>
          <w:sz w:val="21"/>
        </w:rPr>
        <w:t>、</w:t>
      </w:r>
      <w:r w:rsidR="003E5485" w:rsidRPr="008875BB">
        <w:rPr>
          <w:rFonts w:ascii="SimSun" w:hAnsi="SimSun"/>
          <w:sz w:val="21"/>
        </w:rPr>
        <w:t>法文和西班牙文</w:t>
      </w:r>
      <w:r w:rsidR="00AE24D4" w:rsidRPr="008875BB">
        <w:rPr>
          <w:rFonts w:ascii="SimSun" w:hAnsi="SimSun"/>
          <w:sz w:val="21"/>
        </w:rPr>
        <w:t>登记和</w:t>
      </w:r>
      <w:r w:rsidR="003D194F" w:rsidRPr="008875BB">
        <w:rPr>
          <w:rFonts w:ascii="SimSun" w:hAnsi="SimSun"/>
          <w:sz w:val="21"/>
        </w:rPr>
        <w:t>公布</w:t>
      </w:r>
      <w:r w:rsidR="00AE24D4" w:rsidRPr="008875BB">
        <w:rPr>
          <w:rFonts w:ascii="SimSun" w:hAnsi="SimSun"/>
          <w:sz w:val="21"/>
        </w:rPr>
        <w:t>。</w:t>
      </w:r>
      <w:r w:rsidR="00E85B53" w:rsidRPr="008875BB">
        <w:rPr>
          <w:rFonts w:ascii="SimSun" w:hAnsi="SimSun" w:hint="eastAsia"/>
          <w:sz w:val="21"/>
        </w:rPr>
        <w:t>与注册人和主管局之间所有关于该国际注册的后续通信，将继续仅使用英文、法文或</w:t>
      </w:r>
      <w:r w:rsidR="003E5485" w:rsidRPr="008875BB">
        <w:rPr>
          <w:rFonts w:ascii="SimSun" w:hAnsi="SimSun" w:hint="eastAsia"/>
          <w:sz w:val="21"/>
        </w:rPr>
        <w:t>西班牙文。</w:t>
      </w:r>
    </w:p>
    <w:p w14:paraId="21105F4A" w14:textId="3E2D8E9E" w:rsidR="00142686" w:rsidRPr="00B53204" w:rsidRDefault="00142686"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选项</w:t>
      </w:r>
      <w:r w:rsidR="00B53204">
        <w:rPr>
          <w:rFonts w:ascii="SimSun" w:hAnsi="SimSun" w:hint="eastAsia"/>
          <w:b/>
          <w:sz w:val="21"/>
        </w:rPr>
        <w:t>C</w:t>
      </w:r>
      <w:r w:rsidRPr="00B53204">
        <w:rPr>
          <w:rFonts w:ascii="SimSun" w:hAnsi="SimSun"/>
          <w:b/>
          <w:sz w:val="21"/>
        </w:rPr>
        <w:t>：公布语言</w:t>
      </w:r>
    </w:p>
    <w:p w14:paraId="0C245B4C" w14:textId="68043DC2" w:rsidR="00BB4E71" w:rsidRPr="008875BB" w:rsidRDefault="003E5485"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13</w:t>
      </w:r>
      <w:r w:rsidR="00B53204">
        <w:rPr>
          <w:rFonts w:ascii="SimSun" w:hAnsi="SimSun"/>
          <w:sz w:val="21"/>
        </w:rPr>
        <w:t>.</w:t>
      </w:r>
      <w:r w:rsidR="00B53204">
        <w:rPr>
          <w:rFonts w:ascii="SimSun" w:hAnsi="SimSun"/>
          <w:sz w:val="21"/>
        </w:rPr>
        <w:tab/>
      </w:r>
      <w:r w:rsidR="001B05DF" w:rsidRPr="008875BB">
        <w:rPr>
          <w:rFonts w:ascii="SimSun" w:hAnsi="SimSun"/>
          <w:sz w:val="21"/>
        </w:rPr>
        <w:t>在选项</w:t>
      </w:r>
      <w:r w:rsidRPr="008875BB">
        <w:rPr>
          <w:rFonts w:ascii="SimSun" w:hAnsi="SimSun"/>
          <w:sz w:val="21"/>
        </w:rPr>
        <w:t>B</w:t>
      </w:r>
      <w:r w:rsidR="00D04F15" w:rsidRPr="008875BB">
        <w:rPr>
          <w:rFonts w:ascii="SimSun" w:hAnsi="SimSun"/>
          <w:sz w:val="21"/>
        </w:rPr>
        <w:t>的基础上，除了以新语言</w:t>
      </w:r>
      <w:r w:rsidR="007F5E57" w:rsidRPr="008875BB">
        <w:rPr>
          <w:rFonts w:ascii="SimSun" w:hAnsi="SimSun" w:hint="eastAsia"/>
          <w:sz w:val="21"/>
        </w:rPr>
        <w:t>进行的</w:t>
      </w:r>
      <w:r w:rsidR="00D04F15" w:rsidRPr="008875BB">
        <w:rPr>
          <w:rFonts w:ascii="SimSun" w:hAnsi="SimSun" w:hint="eastAsia"/>
          <w:sz w:val="21"/>
        </w:rPr>
        <w:t>申请、</w:t>
      </w:r>
      <w:r w:rsidR="001B05DF" w:rsidRPr="008875BB">
        <w:rPr>
          <w:rFonts w:ascii="SimSun" w:hAnsi="SimSun"/>
          <w:sz w:val="21"/>
        </w:rPr>
        <w:t>审查和</w:t>
      </w:r>
      <w:r w:rsidR="00D04F15" w:rsidRPr="008875BB">
        <w:rPr>
          <w:rFonts w:ascii="SimSun" w:hAnsi="SimSun" w:hint="eastAsia"/>
          <w:sz w:val="21"/>
        </w:rPr>
        <w:t>与申请人</w:t>
      </w:r>
      <w:r w:rsidR="007F5E57" w:rsidRPr="008875BB">
        <w:rPr>
          <w:rFonts w:ascii="SimSun" w:hAnsi="SimSun" w:hint="eastAsia"/>
          <w:sz w:val="21"/>
        </w:rPr>
        <w:t>之间的</w:t>
      </w:r>
      <w:r w:rsidR="00D04F15" w:rsidRPr="008875BB">
        <w:rPr>
          <w:rFonts w:ascii="SimSun" w:hAnsi="SimSun"/>
          <w:sz w:val="21"/>
        </w:rPr>
        <w:t>通信之外，国际局还将以该语言登记国际注册。因此，除</w:t>
      </w:r>
      <w:r w:rsidR="00D04F15" w:rsidRPr="008875BB">
        <w:rPr>
          <w:rFonts w:ascii="SimSun" w:hAnsi="SimSun" w:hint="eastAsia"/>
          <w:sz w:val="21"/>
        </w:rPr>
        <w:t>三种现有</w:t>
      </w:r>
      <w:r w:rsidR="001B05DF" w:rsidRPr="008875BB">
        <w:rPr>
          <w:rFonts w:ascii="SimSun" w:hAnsi="SimSun"/>
          <w:sz w:val="21"/>
        </w:rPr>
        <w:t>语言</w:t>
      </w:r>
      <w:r w:rsidR="00D04F15" w:rsidRPr="008875BB">
        <w:rPr>
          <w:rFonts w:ascii="SimSun" w:hAnsi="SimSun"/>
          <w:sz w:val="21"/>
        </w:rPr>
        <w:t>外，国际注册</w:t>
      </w:r>
      <w:r w:rsidR="00D04F15" w:rsidRPr="008875BB">
        <w:rPr>
          <w:rFonts w:ascii="SimSun" w:hAnsi="SimSun" w:hint="eastAsia"/>
          <w:sz w:val="21"/>
        </w:rPr>
        <w:t>还</w:t>
      </w:r>
      <w:r w:rsidR="00D04F15" w:rsidRPr="008875BB">
        <w:rPr>
          <w:rFonts w:ascii="SimSun" w:hAnsi="SimSun"/>
          <w:sz w:val="21"/>
        </w:rPr>
        <w:t>将以新语言</w:t>
      </w:r>
      <w:r w:rsidR="00D04F15" w:rsidRPr="008875BB">
        <w:rPr>
          <w:rFonts w:ascii="SimSun" w:hAnsi="SimSun" w:hint="eastAsia"/>
          <w:sz w:val="21"/>
        </w:rPr>
        <w:t>进行</w:t>
      </w:r>
      <w:r w:rsidR="001B05DF" w:rsidRPr="008875BB">
        <w:rPr>
          <w:rFonts w:ascii="SimSun" w:hAnsi="SimSun"/>
          <w:sz w:val="21"/>
        </w:rPr>
        <w:t>登记和</w:t>
      </w:r>
      <w:r w:rsidR="003D194F" w:rsidRPr="008875BB">
        <w:rPr>
          <w:rFonts w:ascii="SimSun" w:hAnsi="SimSun"/>
          <w:sz w:val="21"/>
        </w:rPr>
        <w:t>公布</w:t>
      </w:r>
      <w:r w:rsidR="00D04F15" w:rsidRPr="008875BB">
        <w:rPr>
          <w:rFonts w:ascii="SimSun" w:hAnsi="SimSun"/>
          <w:sz w:val="21"/>
        </w:rPr>
        <w:t>（</w:t>
      </w:r>
      <w:r w:rsidR="00D04F15" w:rsidRPr="008875BB">
        <w:rPr>
          <w:rFonts w:ascii="SimSun" w:hAnsi="SimSun" w:hint="eastAsia"/>
          <w:sz w:val="21"/>
        </w:rPr>
        <w:t>共</w:t>
      </w:r>
      <w:proofErr w:type="gramStart"/>
      <w:r w:rsidR="00D04F15" w:rsidRPr="008875BB">
        <w:rPr>
          <w:rFonts w:ascii="SimSun" w:hAnsi="SimSun"/>
          <w:sz w:val="21"/>
        </w:rPr>
        <w:t>四种语</w:t>
      </w:r>
      <w:proofErr w:type="gramEnd"/>
      <w:r w:rsidR="00F25D5E">
        <w:rPr>
          <w:rFonts w:ascii="SimSun" w:hAnsi="SimSun" w:hint="cs"/>
          <w:sz w:val="21"/>
        </w:rPr>
        <w:t>‍</w:t>
      </w:r>
      <w:r w:rsidR="00D04F15" w:rsidRPr="008875BB">
        <w:rPr>
          <w:rFonts w:ascii="SimSun" w:hAnsi="SimSun"/>
          <w:sz w:val="21"/>
        </w:rPr>
        <w:t>言）</w:t>
      </w:r>
      <w:r w:rsidR="001B05DF" w:rsidRPr="008875BB">
        <w:rPr>
          <w:rFonts w:ascii="SimSun" w:hAnsi="SimSun"/>
          <w:sz w:val="21"/>
        </w:rPr>
        <w:t>。</w:t>
      </w:r>
    </w:p>
    <w:p w14:paraId="69CF3C09" w14:textId="79DC9D32" w:rsidR="00742AB9" w:rsidRPr="008875BB" w:rsidRDefault="003E5485"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14</w:t>
      </w:r>
      <w:r w:rsidR="00B53204">
        <w:rPr>
          <w:rFonts w:ascii="SimSun" w:hAnsi="SimSun"/>
          <w:sz w:val="21"/>
        </w:rPr>
        <w:t>.</w:t>
      </w:r>
      <w:r w:rsidR="00B53204">
        <w:rPr>
          <w:rFonts w:ascii="SimSun" w:hAnsi="SimSun"/>
          <w:sz w:val="21"/>
        </w:rPr>
        <w:tab/>
      </w:r>
      <w:r w:rsidR="00D04F15" w:rsidRPr="008875BB">
        <w:rPr>
          <w:rFonts w:ascii="SimSun" w:hAnsi="SimSun" w:hint="eastAsia"/>
          <w:sz w:val="21"/>
        </w:rPr>
        <w:t>此外，对于仅以新语言公布的国际注册，被指定缔约方主管局在英文、法文或西班牙文之外，还将能使用该新</w:t>
      </w:r>
      <w:r w:rsidR="00F863FF" w:rsidRPr="008875BB">
        <w:rPr>
          <w:rFonts w:ascii="SimSun" w:hAnsi="SimSun" w:hint="eastAsia"/>
          <w:sz w:val="21"/>
        </w:rPr>
        <w:t>语言发送通信（例如</w:t>
      </w:r>
      <w:r w:rsidR="00D04F15" w:rsidRPr="008875BB">
        <w:rPr>
          <w:rFonts w:ascii="SimSun" w:hAnsi="SimSun" w:hint="eastAsia"/>
          <w:sz w:val="21"/>
        </w:rPr>
        <w:t>驳回通知和授予保护声明）。</w:t>
      </w:r>
    </w:p>
    <w:p w14:paraId="6798E41C" w14:textId="6E52B062" w:rsidR="00A93167" w:rsidRPr="008875BB" w:rsidRDefault="003E5485"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15</w:t>
      </w:r>
      <w:r w:rsidR="00B53204">
        <w:rPr>
          <w:rFonts w:ascii="SimSun" w:hAnsi="SimSun"/>
          <w:sz w:val="21"/>
        </w:rPr>
        <w:t>.</w:t>
      </w:r>
      <w:r w:rsidR="00B53204">
        <w:rPr>
          <w:rFonts w:ascii="SimSun" w:hAnsi="SimSun"/>
          <w:sz w:val="21"/>
        </w:rPr>
        <w:tab/>
      </w:r>
      <w:r w:rsidR="00F863FF" w:rsidRPr="008875BB">
        <w:rPr>
          <w:rFonts w:ascii="SimSun" w:hAnsi="SimSun" w:hint="eastAsia"/>
          <w:sz w:val="21"/>
        </w:rPr>
        <w:t>以新语言公布的国际注册的注册人将能够以该新语言向国际局发送通信（例如提出变更登记或续展申请），并以该语言接收国际局的通信。</w:t>
      </w:r>
      <w:r w:rsidR="00F863FF" w:rsidRPr="008875BB">
        <w:rPr>
          <w:rFonts w:ascii="SimSun" w:hAnsi="SimSun"/>
          <w:sz w:val="21"/>
        </w:rPr>
        <w:t>因此，任何由此产生的</w:t>
      </w:r>
      <w:r w:rsidR="00F863FF" w:rsidRPr="008875BB">
        <w:rPr>
          <w:rFonts w:ascii="SimSun" w:hAnsi="SimSun" w:hint="eastAsia"/>
          <w:sz w:val="21"/>
        </w:rPr>
        <w:t>业务</w:t>
      </w:r>
      <w:r w:rsidR="007F5E57" w:rsidRPr="008875BB">
        <w:rPr>
          <w:rFonts w:ascii="SimSun" w:hAnsi="SimSun" w:hint="eastAsia"/>
          <w:sz w:val="21"/>
        </w:rPr>
        <w:t>都</w:t>
      </w:r>
      <w:r w:rsidR="00F863FF" w:rsidRPr="008875BB">
        <w:rPr>
          <w:rFonts w:ascii="SimSun" w:hAnsi="SimSun"/>
          <w:sz w:val="21"/>
        </w:rPr>
        <w:t>将以四种语言</w:t>
      </w:r>
      <w:r w:rsidR="00F863FF" w:rsidRPr="008875BB">
        <w:rPr>
          <w:rFonts w:ascii="SimSun" w:hAnsi="SimSun" w:hint="eastAsia"/>
          <w:sz w:val="21"/>
        </w:rPr>
        <w:t>登记和</w:t>
      </w:r>
      <w:r w:rsidR="003D194F" w:rsidRPr="008875BB">
        <w:rPr>
          <w:rFonts w:ascii="SimSun" w:hAnsi="SimSun"/>
          <w:sz w:val="21"/>
        </w:rPr>
        <w:t>公布</w:t>
      </w:r>
      <w:r w:rsidR="00F863FF" w:rsidRPr="008875BB">
        <w:rPr>
          <w:rFonts w:ascii="SimSun" w:hAnsi="SimSun"/>
          <w:sz w:val="21"/>
        </w:rPr>
        <w:t>（新语言</w:t>
      </w:r>
      <w:r w:rsidR="00F863FF" w:rsidRPr="008875BB">
        <w:rPr>
          <w:rFonts w:ascii="SimSun" w:hAnsi="SimSun" w:hint="eastAsia"/>
          <w:sz w:val="21"/>
        </w:rPr>
        <w:t>、</w:t>
      </w:r>
      <w:r w:rsidR="00F863FF" w:rsidRPr="008875BB">
        <w:rPr>
          <w:rFonts w:ascii="SimSun" w:hAnsi="SimSun"/>
          <w:sz w:val="21"/>
        </w:rPr>
        <w:t>英文</w:t>
      </w:r>
      <w:r w:rsidR="00F863FF" w:rsidRPr="008875BB">
        <w:rPr>
          <w:rFonts w:ascii="SimSun" w:hAnsi="SimSun" w:hint="eastAsia"/>
          <w:sz w:val="21"/>
        </w:rPr>
        <w:t>、</w:t>
      </w:r>
      <w:r w:rsidR="00F863FF" w:rsidRPr="008875BB">
        <w:rPr>
          <w:rFonts w:ascii="SimSun" w:hAnsi="SimSun"/>
          <w:sz w:val="21"/>
        </w:rPr>
        <w:t>法文和西班牙文）</w:t>
      </w:r>
      <w:r w:rsidR="00F863FF" w:rsidRPr="008875BB">
        <w:rPr>
          <w:rFonts w:ascii="SimSun" w:hAnsi="SimSun" w:hint="eastAsia"/>
          <w:sz w:val="21"/>
        </w:rPr>
        <w:t>。</w:t>
      </w:r>
    </w:p>
    <w:p w14:paraId="6F73F570" w14:textId="18AF22D2" w:rsidR="006D78CC" w:rsidRPr="008875BB" w:rsidRDefault="00F863FF"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16</w:t>
      </w:r>
      <w:r w:rsidR="00B53204">
        <w:rPr>
          <w:rFonts w:ascii="SimSun" w:hAnsi="SimSun"/>
          <w:sz w:val="21"/>
        </w:rPr>
        <w:t>.</w:t>
      </w:r>
      <w:r w:rsidR="00B53204">
        <w:rPr>
          <w:rFonts w:ascii="SimSun" w:hAnsi="SimSun"/>
          <w:sz w:val="21"/>
        </w:rPr>
        <w:tab/>
      </w:r>
      <w:r w:rsidR="003D194F" w:rsidRPr="008875BB">
        <w:rPr>
          <w:rFonts w:ascii="SimSun" w:hAnsi="SimSun" w:hint="eastAsia"/>
          <w:sz w:val="21"/>
        </w:rPr>
        <w:t>以英文、法文或西班牙文提交申请而获国际注册的相关登记、公布和通信，将继续仅以这些语言进行。</w:t>
      </w:r>
    </w:p>
    <w:p w14:paraId="4E9BBFC6" w14:textId="61410E97" w:rsidR="00142686" w:rsidRPr="00B53204" w:rsidRDefault="00142686"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选项</w:t>
      </w:r>
      <w:r w:rsidR="003E5485" w:rsidRPr="00B53204">
        <w:rPr>
          <w:rFonts w:ascii="SimSun" w:hAnsi="SimSun"/>
          <w:b/>
          <w:sz w:val="21"/>
        </w:rPr>
        <w:t>D</w:t>
      </w:r>
      <w:r w:rsidRPr="00B53204">
        <w:rPr>
          <w:rFonts w:ascii="SimSun" w:hAnsi="SimSun"/>
          <w:b/>
          <w:sz w:val="21"/>
        </w:rPr>
        <w:t>：</w:t>
      </w:r>
      <w:r w:rsidR="00003E2A" w:rsidRPr="00B53204">
        <w:rPr>
          <w:rFonts w:ascii="SimSun" w:hAnsi="SimSun" w:hint="eastAsia"/>
          <w:b/>
          <w:sz w:val="21"/>
        </w:rPr>
        <w:t>公布语言和主管局通信语言</w:t>
      </w:r>
    </w:p>
    <w:p w14:paraId="4818F2F5" w14:textId="03768A26" w:rsidR="008D2F93" w:rsidRPr="008875BB" w:rsidRDefault="00F863FF"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17</w:t>
      </w:r>
      <w:r w:rsidR="00B53204">
        <w:rPr>
          <w:rFonts w:ascii="SimSun" w:hAnsi="SimSun"/>
          <w:sz w:val="21"/>
        </w:rPr>
        <w:t>.</w:t>
      </w:r>
      <w:r w:rsidR="00B53204">
        <w:rPr>
          <w:rFonts w:ascii="SimSun" w:hAnsi="SimSun"/>
          <w:sz w:val="21"/>
        </w:rPr>
        <w:tab/>
      </w:r>
      <w:r w:rsidR="00003E2A" w:rsidRPr="008875BB">
        <w:rPr>
          <w:rFonts w:ascii="SimSun" w:hAnsi="SimSun" w:hint="eastAsia"/>
          <w:sz w:val="21"/>
        </w:rPr>
        <w:t>选项D</w:t>
      </w:r>
      <w:r w:rsidR="001B05DF" w:rsidRPr="008875BB">
        <w:rPr>
          <w:rFonts w:ascii="SimSun" w:hAnsi="SimSun"/>
          <w:sz w:val="21"/>
        </w:rPr>
        <w:t>是</w:t>
      </w:r>
      <w:r w:rsidR="009E5520" w:rsidRPr="008875BB">
        <w:rPr>
          <w:rFonts w:ascii="SimSun" w:hAnsi="SimSun"/>
          <w:sz w:val="21"/>
        </w:rPr>
        <w:t>选项</w:t>
      </w:r>
      <w:r w:rsidR="00003E2A" w:rsidRPr="008875BB">
        <w:rPr>
          <w:rFonts w:ascii="SimSun" w:hAnsi="SimSun"/>
          <w:sz w:val="21"/>
        </w:rPr>
        <w:t>C的延伸版。</w:t>
      </w:r>
      <w:r w:rsidR="00003E2A" w:rsidRPr="008875BB">
        <w:rPr>
          <w:rFonts w:ascii="SimSun" w:hAnsi="SimSun" w:hint="eastAsia"/>
          <w:sz w:val="21"/>
        </w:rPr>
        <w:t>除</w:t>
      </w:r>
      <w:r w:rsidR="001B05DF" w:rsidRPr="008875BB">
        <w:rPr>
          <w:rFonts w:ascii="SimSun" w:hAnsi="SimSun"/>
          <w:sz w:val="21"/>
        </w:rPr>
        <w:t>选项</w:t>
      </w:r>
      <w:r w:rsidR="00003E2A" w:rsidRPr="008875BB">
        <w:rPr>
          <w:rFonts w:ascii="SimSun" w:hAnsi="SimSun"/>
          <w:sz w:val="21"/>
        </w:rPr>
        <w:t>C</w:t>
      </w:r>
      <w:r w:rsidR="00614C47" w:rsidRPr="008875BB">
        <w:rPr>
          <w:rFonts w:ascii="SimSun" w:hAnsi="SimSun" w:hint="eastAsia"/>
          <w:sz w:val="21"/>
        </w:rPr>
        <w:t>的</w:t>
      </w:r>
      <w:r w:rsidR="001B05DF" w:rsidRPr="008875BB">
        <w:rPr>
          <w:rFonts w:ascii="SimSun" w:hAnsi="SimSun"/>
          <w:sz w:val="21"/>
        </w:rPr>
        <w:t>预期</w:t>
      </w:r>
      <w:r w:rsidR="00614C47" w:rsidRPr="008875BB">
        <w:rPr>
          <w:rFonts w:ascii="SimSun" w:hAnsi="SimSun" w:hint="eastAsia"/>
          <w:sz w:val="21"/>
        </w:rPr>
        <w:t>内容</w:t>
      </w:r>
      <w:r w:rsidR="001B05DF" w:rsidRPr="008875BB">
        <w:rPr>
          <w:rFonts w:ascii="SimSun" w:hAnsi="SimSun"/>
          <w:sz w:val="21"/>
        </w:rPr>
        <w:t>外，国际局还</w:t>
      </w:r>
      <w:r w:rsidR="00EE0E1C" w:rsidRPr="008875BB">
        <w:rPr>
          <w:rFonts w:ascii="SimSun" w:hAnsi="SimSun" w:hint="eastAsia"/>
          <w:sz w:val="21"/>
        </w:rPr>
        <w:t>将</w:t>
      </w:r>
      <w:r w:rsidR="00614C47" w:rsidRPr="008875BB">
        <w:rPr>
          <w:rFonts w:ascii="SimSun" w:hAnsi="SimSun" w:hint="eastAsia"/>
          <w:sz w:val="21"/>
        </w:rPr>
        <w:t>进行译入</w:t>
      </w:r>
      <w:r w:rsidR="00EE0E1C" w:rsidRPr="008875BB">
        <w:rPr>
          <w:rFonts w:ascii="SimSun" w:hAnsi="SimSun" w:hint="eastAsia"/>
          <w:sz w:val="21"/>
        </w:rPr>
        <w:t>指定缔约方主管局所选</w:t>
      </w:r>
      <w:r w:rsidR="00614C47" w:rsidRPr="008875BB">
        <w:rPr>
          <w:rFonts w:ascii="SimSun" w:hAnsi="SimSun" w:hint="eastAsia"/>
          <w:sz w:val="21"/>
        </w:rPr>
        <w:t>任何</w:t>
      </w:r>
      <w:r w:rsidR="00003E2A" w:rsidRPr="008875BB">
        <w:rPr>
          <w:rFonts w:ascii="SimSun" w:hAnsi="SimSun" w:hint="eastAsia"/>
          <w:sz w:val="21"/>
        </w:rPr>
        <w:t>新语言</w:t>
      </w:r>
      <w:r w:rsidR="00EE0E1C" w:rsidRPr="008875BB">
        <w:rPr>
          <w:rFonts w:ascii="SimSun" w:hAnsi="SimSun" w:hint="eastAsia"/>
          <w:sz w:val="21"/>
        </w:rPr>
        <w:t>的必要翻译</w:t>
      </w:r>
      <w:r w:rsidR="00003E2A" w:rsidRPr="008875BB">
        <w:rPr>
          <w:rFonts w:ascii="SimSun" w:hAnsi="SimSun" w:hint="eastAsia"/>
          <w:sz w:val="21"/>
        </w:rPr>
        <w:t>。</w:t>
      </w:r>
    </w:p>
    <w:p w14:paraId="002D8DA7" w14:textId="25417056" w:rsidR="00584163" w:rsidRPr="008875BB" w:rsidRDefault="00F863FF"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18</w:t>
      </w:r>
      <w:r w:rsidR="00B53204">
        <w:rPr>
          <w:rFonts w:ascii="SimSun" w:hAnsi="SimSun"/>
          <w:sz w:val="21"/>
        </w:rPr>
        <w:t>.</w:t>
      </w:r>
      <w:r w:rsidR="00B53204">
        <w:rPr>
          <w:rFonts w:ascii="SimSun" w:hAnsi="SimSun"/>
          <w:sz w:val="21"/>
        </w:rPr>
        <w:tab/>
      </w:r>
      <w:r w:rsidR="001B05DF" w:rsidRPr="008875BB">
        <w:rPr>
          <w:rFonts w:ascii="SimSun" w:hAnsi="SimSun"/>
          <w:sz w:val="21"/>
        </w:rPr>
        <w:t>任何此类主管局均可</w:t>
      </w:r>
      <w:r w:rsidR="00EE0E1C" w:rsidRPr="008875BB">
        <w:rPr>
          <w:rFonts w:ascii="SimSun" w:hAnsi="SimSun" w:hint="eastAsia"/>
          <w:sz w:val="21"/>
        </w:rPr>
        <w:t>用新语言</w:t>
      </w:r>
      <w:r w:rsidR="001B05DF" w:rsidRPr="008875BB">
        <w:rPr>
          <w:rFonts w:ascii="SimSun" w:hAnsi="SimSun"/>
          <w:sz w:val="21"/>
        </w:rPr>
        <w:t>发送通信</w:t>
      </w:r>
      <w:r w:rsidR="00EE0E1C" w:rsidRPr="008875BB">
        <w:rPr>
          <w:rFonts w:ascii="SimSun" w:hAnsi="SimSun" w:hint="eastAsia"/>
          <w:sz w:val="21"/>
        </w:rPr>
        <w:t>（即驳回通知和授予保护声明）</w:t>
      </w:r>
      <w:r w:rsidR="00EE0E1C" w:rsidRPr="008875BB">
        <w:rPr>
          <w:rFonts w:ascii="SimSun" w:hAnsi="SimSun"/>
          <w:sz w:val="21"/>
        </w:rPr>
        <w:t>，</w:t>
      </w:r>
      <w:r w:rsidR="00EE0E1C" w:rsidRPr="008875BB">
        <w:rPr>
          <w:rFonts w:ascii="SimSun" w:hAnsi="SimSun" w:hint="eastAsia"/>
          <w:sz w:val="21"/>
        </w:rPr>
        <w:t>无论</w:t>
      </w:r>
      <w:r w:rsidR="00EE0E1C" w:rsidRPr="008875BB">
        <w:rPr>
          <w:rFonts w:ascii="SimSun" w:hAnsi="SimSun"/>
          <w:sz w:val="21"/>
        </w:rPr>
        <w:t>国际申请</w:t>
      </w:r>
      <w:r w:rsidR="00EE0E1C" w:rsidRPr="008875BB">
        <w:rPr>
          <w:rFonts w:ascii="SimSun" w:hAnsi="SimSun" w:hint="eastAsia"/>
          <w:sz w:val="21"/>
        </w:rPr>
        <w:t>是以何种</w:t>
      </w:r>
      <w:r w:rsidR="00EE0E1C" w:rsidRPr="008875BB">
        <w:rPr>
          <w:rFonts w:ascii="SimSun" w:hAnsi="SimSun"/>
          <w:sz w:val="21"/>
        </w:rPr>
        <w:t>语言</w:t>
      </w:r>
      <w:r w:rsidR="00EE0E1C" w:rsidRPr="008875BB">
        <w:rPr>
          <w:rFonts w:ascii="SimSun" w:hAnsi="SimSun" w:hint="eastAsia"/>
          <w:sz w:val="21"/>
        </w:rPr>
        <w:t>提交的</w:t>
      </w:r>
      <w:r w:rsidR="001B05DF" w:rsidRPr="008875BB">
        <w:rPr>
          <w:rFonts w:ascii="SimSun" w:hAnsi="SimSun"/>
          <w:sz w:val="21"/>
        </w:rPr>
        <w:t>。</w:t>
      </w:r>
    </w:p>
    <w:p w14:paraId="6EA001AD" w14:textId="60186915" w:rsidR="00142686" w:rsidRPr="00B53204" w:rsidRDefault="009E5520"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lastRenderedPageBreak/>
        <w:t>选项</w:t>
      </w:r>
      <w:r w:rsidR="00F863FF" w:rsidRPr="00B53204">
        <w:rPr>
          <w:rFonts w:ascii="SimSun" w:hAnsi="SimSun"/>
          <w:b/>
          <w:sz w:val="21"/>
        </w:rPr>
        <w:t>E</w:t>
      </w:r>
      <w:r w:rsidR="00142686" w:rsidRPr="00B53204">
        <w:rPr>
          <w:rFonts w:ascii="SimSun" w:hAnsi="SimSun"/>
          <w:b/>
          <w:sz w:val="21"/>
        </w:rPr>
        <w:t>：工作语言</w:t>
      </w:r>
    </w:p>
    <w:p w14:paraId="0B6D4B07" w14:textId="7583EB86" w:rsidR="006D78CC" w:rsidRPr="008875BB" w:rsidRDefault="000665EA"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19</w:t>
      </w:r>
      <w:r w:rsidR="00B53204">
        <w:rPr>
          <w:rFonts w:ascii="SimSun" w:hAnsi="SimSun"/>
          <w:sz w:val="21"/>
        </w:rPr>
        <w:t>.</w:t>
      </w:r>
      <w:r w:rsidR="00B53204">
        <w:rPr>
          <w:rFonts w:ascii="SimSun" w:hAnsi="SimSun"/>
          <w:sz w:val="21"/>
        </w:rPr>
        <w:tab/>
      </w:r>
      <w:r w:rsidR="00614C47" w:rsidRPr="008875BB">
        <w:rPr>
          <w:rFonts w:ascii="SimSun" w:hAnsi="SimSun"/>
          <w:sz w:val="21"/>
        </w:rPr>
        <w:t>在</w:t>
      </w:r>
      <w:r w:rsidR="00614C47" w:rsidRPr="008875BB">
        <w:rPr>
          <w:rFonts w:ascii="SimSun" w:hAnsi="SimSun" w:hint="eastAsia"/>
          <w:sz w:val="21"/>
        </w:rPr>
        <w:t>此</w:t>
      </w:r>
      <w:r w:rsidRPr="008875BB">
        <w:rPr>
          <w:rFonts w:ascii="SimSun" w:hAnsi="SimSun"/>
          <w:sz w:val="21"/>
        </w:rPr>
        <w:t>选项下，</w:t>
      </w:r>
      <w:r w:rsidR="00003E2A" w:rsidRPr="008875BB">
        <w:rPr>
          <w:rFonts w:ascii="SimSun" w:hAnsi="SimSun" w:hint="eastAsia"/>
          <w:sz w:val="21"/>
        </w:rPr>
        <w:t>《</w:t>
      </w:r>
      <w:r w:rsidRPr="008875BB">
        <w:rPr>
          <w:rFonts w:ascii="SimSun" w:hAnsi="SimSun"/>
          <w:sz w:val="21"/>
        </w:rPr>
        <w:t>共同实施细则</w:t>
      </w:r>
      <w:r w:rsidR="00003E2A" w:rsidRPr="008875BB">
        <w:rPr>
          <w:rFonts w:ascii="SimSun" w:hAnsi="SimSun" w:hint="eastAsia"/>
          <w:sz w:val="21"/>
        </w:rPr>
        <w:t>》</w:t>
      </w:r>
      <w:r w:rsidRPr="008875BB">
        <w:rPr>
          <w:rFonts w:ascii="SimSun" w:hAnsi="SimSun"/>
          <w:sz w:val="21"/>
        </w:rPr>
        <w:t>第6</w:t>
      </w:r>
      <w:r w:rsidR="00003E2A" w:rsidRPr="008875BB">
        <w:rPr>
          <w:rFonts w:ascii="SimSun" w:hAnsi="SimSun"/>
          <w:sz w:val="21"/>
        </w:rPr>
        <w:t>条</w:t>
      </w:r>
      <w:r w:rsidR="00614C47" w:rsidRPr="008875BB">
        <w:rPr>
          <w:rFonts w:ascii="SimSun" w:hAnsi="SimSun"/>
          <w:sz w:val="21"/>
        </w:rPr>
        <w:t>目前设想的语言制度也将适用于新语言。换言之，</w:t>
      </w:r>
      <w:r w:rsidR="00614C47" w:rsidRPr="008875BB">
        <w:rPr>
          <w:rFonts w:ascii="SimSun" w:hAnsi="SimSun" w:hint="eastAsia"/>
          <w:sz w:val="21"/>
        </w:rPr>
        <w:t>不同于</w:t>
      </w:r>
      <w:r w:rsidR="009E5520" w:rsidRPr="008875BB">
        <w:rPr>
          <w:rFonts w:ascii="SimSun" w:hAnsi="SimSun"/>
          <w:sz w:val="21"/>
        </w:rPr>
        <w:t>选项</w:t>
      </w:r>
      <w:r w:rsidR="00003E2A" w:rsidRPr="008875BB">
        <w:rPr>
          <w:rFonts w:ascii="SimSun" w:hAnsi="SimSun"/>
          <w:sz w:val="21"/>
        </w:rPr>
        <w:t>A</w:t>
      </w:r>
      <w:r w:rsidR="00003E2A" w:rsidRPr="008875BB">
        <w:rPr>
          <w:rFonts w:ascii="SimSun" w:hAnsi="SimSun" w:hint="eastAsia"/>
          <w:sz w:val="21"/>
        </w:rPr>
        <w:t>至选项D</w:t>
      </w:r>
      <w:r w:rsidR="00003E2A" w:rsidRPr="008875BB">
        <w:rPr>
          <w:rFonts w:ascii="SimSun" w:hAnsi="SimSun"/>
          <w:sz w:val="21"/>
        </w:rPr>
        <w:t>，</w:t>
      </w:r>
      <w:r w:rsidR="00A318AD" w:rsidRPr="008875BB">
        <w:rPr>
          <w:rFonts w:ascii="SimSun" w:hAnsi="SimSun" w:hint="eastAsia"/>
          <w:sz w:val="21"/>
        </w:rPr>
        <w:t>除</w:t>
      </w:r>
      <w:r w:rsidR="00A318AD" w:rsidRPr="008875BB">
        <w:rPr>
          <w:rFonts w:ascii="SimSun" w:hAnsi="SimSun"/>
          <w:sz w:val="21"/>
        </w:rPr>
        <w:t>英文</w:t>
      </w:r>
      <w:r w:rsidR="00A318AD" w:rsidRPr="008875BB">
        <w:rPr>
          <w:rFonts w:ascii="SimSun" w:hAnsi="SimSun" w:hint="eastAsia"/>
          <w:sz w:val="21"/>
        </w:rPr>
        <w:t>、</w:t>
      </w:r>
      <w:r w:rsidR="00A318AD" w:rsidRPr="008875BB">
        <w:rPr>
          <w:rFonts w:ascii="SimSun" w:hAnsi="SimSun"/>
          <w:sz w:val="21"/>
        </w:rPr>
        <w:t>法文和西班牙文</w:t>
      </w:r>
      <w:r w:rsidR="00A318AD" w:rsidRPr="008875BB">
        <w:rPr>
          <w:rFonts w:ascii="SimSun" w:hAnsi="SimSun" w:hint="eastAsia"/>
          <w:sz w:val="21"/>
        </w:rPr>
        <w:t>外，</w:t>
      </w:r>
      <w:r w:rsidR="00003E2A" w:rsidRPr="008875BB">
        <w:rPr>
          <w:rFonts w:ascii="SimSun" w:hAnsi="SimSun"/>
          <w:sz w:val="21"/>
        </w:rPr>
        <w:t>国际局</w:t>
      </w:r>
      <w:r w:rsidR="00003E2A" w:rsidRPr="008875BB">
        <w:rPr>
          <w:rFonts w:ascii="SimSun" w:hAnsi="SimSun" w:hint="eastAsia"/>
          <w:sz w:val="21"/>
        </w:rPr>
        <w:t>将</w:t>
      </w:r>
      <w:r w:rsidR="00003E2A" w:rsidRPr="008875BB">
        <w:rPr>
          <w:rFonts w:ascii="SimSun" w:hAnsi="SimSun"/>
          <w:sz w:val="21"/>
        </w:rPr>
        <w:t>在所有情况下</w:t>
      </w:r>
      <w:r w:rsidR="00A318AD" w:rsidRPr="008875BB">
        <w:rPr>
          <w:rFonts w:ascii="SimSun" w:hAnsi="SimSun" w:hint="eastAsia"/>
          <w:sz w:val="21"/>
        </w:rPr>
        <w:t>还将</w:t>
      </w:r>
      <w:r w:rsidRPr="008875BB">
        <w:rPr>
          <w:rFonts w:ascii="SimSun" w:hAnsi="SimSun"/>
          <w:sz w:val="21"/>
        </w:rPr>
        <w:t>以</w:t>
      </w:r>
      <w:r w:rsidR="00003E2A" w:rsidRPr="008875BB">
        <w:rPr>
          <w:rFonts w:ascii="SimSun" w:hAnsi="SimSun"/>
          <w:sz w:val="21"/>
        </w:rPr>
        <w:t>任何新语言</w:t>
      </w:r>
      <w:r w:rsidR="00003E2A" w:rsidRPr="008875BB">
        <w:rPr>
          <w:rFonts w:ascii="SimSun" w:hAnsi="SimSun" w:hint="eastAsia"/>
          <w:sz w:val="21"/>
        </w:rPr>
        <w:t>登记</w:t>
      </w:r>
      <w:r w:rsidRPr="008875BB">
        <w:rPr>
          <w:rFonts w:ascii="SimSun" w:hAnsi="SimSun"/>
          <w:sz w:val="21"/>
        </w:rPr>
        <w:t>和公布国际注册。</w:t>
      </w:r>
    </w:p>
    <w:p w14:paraId="7AE41319" w14:textId="51ED3049" w:rsidR="00790512" w:rsidRPr="00B53204" w:rsidRDefault="00B53204" w:rsidP="00B53204">
      <w:pPr>
        <w:pStyle w:val="1"/>
        <w:numPr>
          <w:ilvl w:val="0"/>
          <w:numId w:val="0"/>
        </w:numPr>
        <w:overflowPunct w:val="0"/>
        <w:spacing w:beforeLines="100" w:before="240" w:afterLines="50" w:after="120" w:line="340" w:lineRule="atLeast"/>
        <w:rPr>
          <w:rFonts w:ascii="SimHei" w:eastAsia="SimHei" w:hAnsi="SimHei"/>
          <w:b w:val="0"/>
          <w:sz w:val="21"/>
        </w:rPr>
      </w:pPr>
      <w:r w:rsidRPr="00B53204">
        <w:rPr>
          <w:rFonts w:ascii="SimHei" w:eastAsia="SimHei" w:hAnsi="SimHei" w:hint="eastAsia"/>
          <w:b w:val="0"/>
          <w:sz w:val="21"/>
        </w:rPr>
        <w:t>三、</w:t>
      </w:r>
      <w:r w:rsidR="00790512" w:rsidRPr="00B53204">
        <w:rPr>
          <w:rFonts w:ascii="SimHei" w:eastAsia="SimHei" w:hAnsi="SimHei"/>
          <w:b w:val="0"/>
          <w:sz w:val="21"/>
        </w:rPr>
        <w:t>关于</w:t>
      </w:r>
      <w:r w:rsidR="00CE75B7" w:rsidRPr="00B53204">
        <w:rPr>
          <w:rFonts w:ascii="SimHei" w:eastAsia="SimHei" w:hAnsi="SimHei" w:hint="eastAsia"/>
          <w:b w:val="0"/>
          <w:sz w:val="21"/>
        </w:rPr>
        <w:t>提供</w:t>
      </w:r>
      <w:r w:rsidR="00CE75B7" w:rsidRPr="00B53204">
        <w:rPr>
          <w:rFonts w:ascii="SimHei" w:eastAsia="SimHei" w:hAnsi="SimHei"/>
          <w:b w:val="0"/>
          <w:sz w:val="21"/>
        </w:rPr>
        <w:t>海牙体系相关材料和工具</w:t>
      </w:r>
      <w:r w:rsidR="00790512" w:rsidRPr="00B53204">
        <w:rPr>
          <w:rFonts w:ascii="SimHei" w:eastAsia="SimHei" w:hAnsi="SimHei"/>
          <w:b w:val="0"/>
          <w:sz w:val="21"/>
        </w:rPr>
        <w:t>的评估</w:t>
      </w:r>
    </w:p>
    <w:p w14:paraId="1ABD91D5" w14:textId="3E76B6A7" w:rsidR="00790512" w:rsidRPr="008875BB" w:rsidRDefault="00EE0E1C"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20</w:t>
      </w:r>
      <w:r w:rsidR="00B53204">
        <w:rPr>
          <w:rFonts w:ascii="SimSun" w:hAnsi="SimSun"/>
          <w:sz w:val="21"/>
        </w:rPr>
        <w:t>.</w:t>
      </w:r>
      <w:r w:rsidR="00B53204">
        <w:rPr>
          <w:rFonts w:ascii="SimSun" w:hAnsi="SimSun"/>
          <w:sz w:val="21"/>
        </w:rPr>
        <w:tab/>
      </w:r>
      <w:r w:rsidR="00E8239A" w:rsidRPr="008875BB">
        <w:rPr>
          <w:rFonts w:ascii="SimSun" w:hAnsi="SimSun"/>
          <w:sz w:val="21"/>
        </w:rPr>
        <w:t>本文件附件一概述了</w:t>
      </w:r>
      <w:r w:rsidR="00CE75B7" w:rsidRPr="008875BB">
        <w:rPr>
          <w:rFonts w:ascii="SimSun" w:hAnsi="SimSun" w:hint="eastAsia"/>
          <w:sz w:val="21"/>
        </w:rPr>
        <w:t>提供</w:t>
      </w:r>
      <w:r w:rsidR="00E8239A" w:rsidRPr="008875BB">
        <w:rPr>
          <w:rFonts w:ascii="SimSun" w:hAnsi="SimSun"/>
          <w:sz w:val="21"/>
        </w:rPr>
        <w:t>海牙体系</w:t>
      </w:r>
      <w:r w:rsidR="00CE75B7" w:rsidRPr="008875BB">
        <w:rPr>
          <w:rFonts w:ascii="SimSun" w:hAnsi="SimSun" w:hint="eastAsia"/>
          <w:sz w:val="21"/>
        </w:rPr>
        <w:t>相关</w:t>
      </w:r>
      <w:r w:rsidR="00E00F56" w:rsidRPr="00E00F56">
        <w:rPr>
          <w:rFonts w:ascii="SimSun" w:hAnsi="SimSun" w:hint="eastAsia"/>
          <w:sz w:val="21"/>
        </w:rPr>
        <w:t>中文、俄文、法文、西班牙文和英文</w:t>
      </w:r>
      <w:r w:rsidR="00F83EE6" w:rsidRPr="008875BB">
        <w:rPr>
          <w:rFonts w:ascii="SimSun" w:hAnsi="SimSun"/>
          <w:sz w:val="21"/>
        </w:rPr>
        <w:t>材料和工具</w:t>
      </w:r>
      <w:r w:rsidR="00F83EE6" w:rsidRPr="008875BB">
        <w:rPr>
          <w:rFonts w:ascii="SimSun" w:hAnsi="SimSun" w:hint="eastAsia"/>
          <w:sz w:val="21"/>
        </w:rPr>
        <w:t>的问</w:t>
      </w:r>
      <w:r w:rsidR="00E00F56">
        <w:rPr>
          <w:rFonts w:ascii="SimSun" w:hAnsi="SimSun"/>
          <w:sz w:val="21"/>
        </w:rPr>
        <w:t>‍</w:t>
      </w:r>
      <w:r w:rsidR="00F83EE6" w:rsidRPr="008875BB">
        <w:rPr>
          <w:rFonts w:ascii="SimSun" w:hAnsi="SimSun" w:hint="eastAsia"/>
          <w:sz w:val="21"/>
        </w:rPr>
        <w:t>题</w:t>
      </w:r>
      <w:r w:rsidR="007E32EC" w:rsidRPr="008875BB">
        <w:rPr>
          <w:rFonts w:ascii="SimSun" w:hAnsi="SimSun"/>
          <w:sz w:val="21"/>
        </w:rPr>
        <w:t>。</w:t>
      </w:r>
    </w:p>
    <w:p w14:paraId="759053A5" w14:textId="5B170EED" w:rsidR="00790512" w:rsidRPr="008875BB" w:rsidRDefault="00EE0E1C"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21</w:t>
      </w:r>
      <w:r w:rsidR="00B53204">
        <w:rPr>
          <w:rFonts w:ascii="SimSun" w:hAnsi="SimSun"/>
          <w:sz w:val="21"/>
        </w:rPr>
        <w:t>.</w:t>
      </w:r>
      <w:r w:rsidR="00B53204">
        <w:rPr>
          <w:rFonts w:ascii="SimSun" w:hAnsi="SimSun"/>
          <w:sz w:val="21"/>
        </w:rPr>
        <w:tab/>
      </w:r>
      <w:r w:rsidR="007E32EC" w:rsidRPr="008875BB">
        <w:rPr>
          <w:rFonts w:ascii="SimSun" w:hAnsi="SimSun"/>
          <w:sz w:val="21"/>
        </w:rPr>
        <w:t>海牙联盟大会</w:t>
      </w:r>
      <w:r w:rsidR="00F83EE6" w:rsidRPr="008875BB">
        <w:rPr>
          <w:rFonts w:ascii="SimSun" w:hAnsi="SimSun"/>
          <w:sz w:val="21"/>
        </w:rPr>
        <w:t>和工作组的文件</w:t>
      </w:r>
      <w:r w:rsidR="00F83EE6" w:rsidRPr="008875BB">
        <w:rPr>
          <w:rFonts w:ascii="SimSun" w:hAnsi="SimSun" w:hint="eastAsia"/>
          <w:sz w:val="21"/>
        </w:rPr>
        <w:t>、</w:t>
      </w:r>
      <w:r w:rsidR="007E32EC" w:rsidRPr="008875BB">
        <w:rPr>
          <w:rFonts w:ascii="SimSun" w:hAnsi="SimSun"/>
          <w:sz w:val="21"/>
        </w:rPr>
        <w:t>海牙体系网站以及法律文本</w:t>
      </w:r>
      <w:r w:rsidR="00F83EE6" w:rsidRPr="008875BB">
        <w:rPr>
          <w:rFonts w:ascii="SimSun" w:hAnsi="SimSun" w:hint="eastAsia"/>
          <w:sz w:val="21"/>
        </w:rPr>
        <w:t>等信息</w:t>
      </w:r>
      <w:r w:rsidR="007E32EC" w:rsidRPr="008875BB">
        <w:rPr>
          <w:rFonts w:ascii="SimSun" w:hAnsi="SimSun"/>
          <w:sz w:val="21"/>
        </w:rPr>
        <w:t>，均以上述所有语言提供。然而，海牙体系运行</w:t>
      </w:r>
      <w:r w:rsidR="00F83EE6" w:rsidRPr="008875BB">
        <w:rPr>
          <w:rFonts w:ascii="SimSun" w:hAnsi="SimSun" w:hint="eastAsia"/>
          <w:sz w:val="21"/>
        </w:rPr>
        <w:t>过程</w:t>
      </w:r>
      <w:r w:rsidR="00F83EE6" w:rsidRPr="008875BB">
        <w:rPr>
          <w:rFonts w:ascii="SimSun" w:hAnsi="SimSun"/>
          <w:sz w:val="21"/>
        </w:rPr>
        <w:t>中使用的材料和在线工具</w:t>
      </w:r>
      <w:r w:rsidR="00F83EE6" w:rsidRPr="008875BB">
        <w:rPr>
          <w:rFonts w:ascii="SimSun" w:hAnsi="SimSun" w:hint="eastAsia"/>
          <w:sz w:val="21"/>
        </w:rPr>
        <w:t>，例如</w:t>
      </w:r>
      <w:proofErr w:type="spellStart"/>
      <w:r w:rsidR="00F83EE6" w:rsidRPr="008875BB">
        <w:rPr>
          <w:rFonts w:ascii="SimSun" w:hAnsi="SimSun" w:hint="eastAsia"/>
          <w:sz w:val="21"/>
        </w:rPr>
        <w:t>eHague</w:t>
      </w:r>
      <w:proofErr w:type="spellEnd"/>
      <w:r w:rsidR="00F83EE6" w:rsidRPr="008875BB">
        <w:rPr>
          <w:rFonts w:ascii="SimSun" w:hAnsi="SimSun" w:hint="eastAsia"/>
          <w:sz w:val="21"/>
        </w:rPr>
        <w:t>和</w:t>
      </w:r>
      <w:proofErr w:type="spellStart"/>
      <w:r w:rsidR="00F83EE6" w:rsidRPr="008875BB">
        <w:rPr>
          <w:rFonts w:ascii="SimSun" w:hAnsi="SimSun" w:hint="eastAsia"/>
          <w:sz w:val="21"/>
        </w:rPr>
        <w:t>eRenewal</w:t>
      </w:r>
      <w:proofErr w:type="spellEnd"/>
      <w:r w:rsidR="00F83EE6" w:rsidRPr="008875BB">
        <w:rPr>
          <w:rFonts w:ascii="SimSun" w:hAnsi="SimSun" w:hint="eastAsia"/>
          <w:sz w:val="21"/>
        </w:rPr>
        <w:t>在线界面、《</w:t>
      </w:r>
      <w:r w:rsidR="00F83EE6" w:rsidRPr="008875BB">
        <w:rPr>
          <w:rFonts w:ascii="SimSun" w:hAnsi="SimSun"/>
          <w:sz w:val="21"/>
        </w:rPr>
        <w:t>国际外观设计公报</w:t>
      </w:r>
      <w:r w:rsidR="00F83EE6" w:rsidRPr="008875BB">
        <w:rPr>
          <w:rFonts w:ascii="SimSun" w:hAnsi="SimSun" w:hint="eastAsia"/>
          <w:sz w:val="21"/>
        </w:rPr>
        <w:t>》、</w:t>
      </w:r>
      <w:r w:rsidR="00F83EE6" w:rsidRPr="008875BB">
        <w:rPr>
          <w:rFonts w:ascii="SimSun" w:hAnsi="SimSun"/>
          <w:sz w:val="21"/>
        </w:rPr>
        <w:t>表格和</w:t>
      </w:r>
      <w:r w:rsidR="00F83EE6" w:rsidRPr="008875BB">
        <w:rPr>
          <w:rFonts w:ascii="SimSun" w:hAnsi="SimSun" w:hint="eastAsia"/>
          <w:sz w:val="21"/>
        </w:rPr>
        <w:t>费用</w:t>
      </w:r>
      <w:r w:rsidR="007E32EC" w:rsidRPr="008875BB">
        <w:rPr>
          <w:rFonts w:ascii="SimSun" w:hAnsi="SimSun"/>
          <w:sz w:val="21"/>
        </w:rPr>
        <w:t>计算器</w:t>
      </w:r>
      <w:r w:rsidR="00F83EE6" w:rsidRPr="008875BB">
        <w:rPr>
          <w:rFonts w:ascii="SimSun" w:hAnsi="SimSun" w:hint="eastAsia"/>
          <w:sz w:val="21"/>
        </w:rPr>
        <w:t>，</w:t>
      </w:r>
      <w:r w:rsidR="00F83EE6" w:rsidRPr="008875BB">
        <w:rPr>
          <w:rFonts w:ascii="SimSun" w:hAnsi="SimSun"/>
          <w:sz w:val="21"/>
        </w:rPr>
        <w:t>仅以英文</w:t>
      </w:r>
      <w:r w:rsidR="00F83EE6" w:rsidRPr="008875BB">
        <w:rPr>
          <w:rFonts w:ascii="SimSun" w:hAnsi="SimSun" w:hint="eastAsia"/>
          <w:sz w:val="21"/>
        </w:rPr>
        <w:t>、</w:t>
      </w:r>
      <w:r w:rsidR="007E32EC" w:rsidRPr="008875BB">
        <w:rPr>
          <w:rFonts w:ascii="SimSun" w:hAnsi="SimSun"/>
          <w:sz w:val="21"/>
        </w:rPr>
        <w:t>法文和西班牙文提供。</w:t>
      </w:r>
    </w:p>
    <w:p w14:paraId="3CE5D4C8" w14:textId="0B4EBBB9" w:rsidR="00E7402F" w:rsidRPr="008875BB" w:rsidRDefault="00EE0E1C"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22</w:t>
      </w:r>
      <w:r w:rsidR="00B53204">
        <w:rPr>
          <w:rFonts w:ascii="SimSun" w:hAnsi="SimSun"/>
          <w:sz w:val="21"/>
        </w:rPr>
        <w:t>.</w:t>
      </w:r>
      <w:r w:rsidR="00B53204">
        <w:rPr>
          <w:rFonts w:ascii="SimSun" w:hAnsi="SimSun"/>
          <w:sz w:val="21"/>
        </w:rPr>
        <w:tab/>
      </w:r>
      <w:r w:rsidR="00F83EE6" w:rsidRPr="008875BB">
        <w:rPr>
          <w:rFonts w:ascii="SimSun" w:hAnsi="SimSun"/>
          <w:sz w:val="21"/>
        </w:rPr>
        <w:t>如果</w:t>
      </w:r>
      <w:r w:rsidR="00F83EE6" w:rsidRPr="008875BB">
        <w:rPr>
          <w:rFonts w:ascii="SimSun" w:hAnsi="SimSun" w:hint="eastAsia"/>
          <w:sz w:val="21"/>
        </w:rPr>
        <w:t>将</w:t>
      </w:r>
      <w:r w:rsidR="00F83EE6" w:rsidRPr="008875BB">
        <w:rPr>
          <w:rFonts w:ascii="SimSun" w:hAnsi="SimSun"/>
          <w:sz w:val="21"/>
        </w:rPr>
        <w:t>新语言引入海牙体系，国际局将需</w:t>
      </w:r>
      <w:r w:rsidR="007E32EC" w:rsidRPr="008875BB">
        <w:rPr>
          <w:rFonts w:ascii="SimSun" w:hAnsi="SimSun"/>
          <w:sz w:val="21"/>
        </w:rPr>
        <w:t>确保</w:t>
      </w:r>
      <w:r w:rsidR="00F83EE6" w:rsidRPr="008875BB">
        <w:rPr>
          <w:rFonts w:ascii="SimSun" w:hAnsi="SimSun"/>
          <w:sz w:val="21"/>
        </w:rPr>
        <w:t>以新语言提供</w:t>
      </w:r>
      <w:r w:rsidR="007E32EC" w:rsidRPr="008875BB">
        <w:rPr>
          <w:rFonts w:ascii="SimSun" w:hAnsi="SimSun"/>
          <w:sz w:val="21"/>
        </w:rPr>
        <w:t>相关信息和服务</w:t>
      </w:r>
      <w:r w:rsidR="00F83EE6" w:rsidRPr="008875BB">
        <w:rPr>
          <w:rFonts w:ascii="SimSun" w:hAnsi="SimSun"/>
          <w:sz w:val="21"/>
        </w:rPr>
        <w:t>。根据所有实施选项，国际局</w:t>
      </w:r>
      <w:r w:rsidR="00794D7A" w:rsidRPr="008875BB">
        <w:rPr>
          <w:rFonts w:ascii="SimSun" w:hAnsi="SimSun" w:hint="eastAsia"/>
          <w:sz w:val="21"/>
        </w:rPr>
        <w:t>都</w:t>
      </w:r>
      <w:r w:rsidR="00F83EE6" w:rsidRPr="008875BB">
        <w:rPr>
          <w:rFonts w:ascii="SimSun" w:hAnsi="SimSun"/>
          <w:sz w:val="21"/>
        </w:rPr>
        <w:t>将需</w:t>
      </w:r>
      <w:r w:rsidR="00794D7A" w:rsidRPr="008875BB">
        <w:rPr>
          <w:rFonts w:ascii="SimSun" w:hAnsi="SimSun" w:hint="eastAsia"/>
          <w:sz w:val="21"/>
        </w:rPr>
        <w:t>以这些</w:t>
      </w:r>
      <w:r w:rsidR="00F83EE6" w:rsidRPr="008875BB">
        <w:rPr>
          <w:rFonts w:ascii="SimSun" w:hAnsi="SimSun" w:hint="eastAsia"/>
          <w:sz w:val="21"/>
        </w:rPr>
        <w:t>语言提供</w:t>
      </w:r>
      <w:proofErr w:type="spellStart"/>
      <w:r w:rsidR="00F83EE6" w:rsidRPr="008875BB">
        <w:rPr>
          <w:rFonts w:ascii="SimSun" w:hAnsi="SimSun" w:hint="eastAsia"/>
          <w:sz w:val="21"/>
        </w:rPr>
        <w:t>eHague</w:t>
      </w:r>
      <w:proofErr w:type="spellEnd"/>
      <w:r w:rsidR="00F83EE6" w:rsidRPr="008875BB">
        <w:rPr>
          <w:rFonts w:ascii="SimSun" w:hAnsi="SimSun" w:hint="eastAsia"/>
          <w:sz w:val="21"/>
        </w:rPr>
        <w:t>、</w:t>
      </w:r>
      <w:proofErr w:type="gramStart"/>
      <w:r w:rsidR="00F83EE6" w:rsidRPr="008875BB">
        <w:rPr>
          <w:rFonts w:ascii="SimSun" w:hAnsi="SimSun"/>
          <w:sz w:val="21"/>
        </w:rPr>
        <w:t>纸件申请表</w:t>
      </w:r>
      <w:proofErr w:type="gramEnd"/>
      <w:r w:rsidR="007E32EC" w:rsidRPr="008875BB">
        <w:rPr>
          <w:rFonts w:ascii="SimSun" w:hAnsi="SimSun"/>
          <w:sz w:val="21"/>
        </w:rPr>
        <w:t>和其他相关表格。</w:t>
      </w:r>
      <w:r w:rsidR="009E5520" w:rsidRPr="008875BB">
        <w:rPr>
          <w:rFonts w:ascii="SimSun" w:hAnsi="SimSun"/>
          <w:sz w:val="21"/>
        </w:rPr>
        <w:t>选项</w:t>
      </w:r>
      <w:r w:rsidR="00F83EE6" w:rsidRPr="008875BB">
        <w:rPr>
          <w:rFonts w:ascii="SimSun" w:hAnsi="SimSun" w:hint="eastAsia"/>
          <w:sz w:val="21"/>
        </w:rPr>
        <w:t>C至E</w:t>
      </w:r>
      <w:r w:rsidR="007E32EC" w:rsidRPr="008875BB">
        <w:rPr>
          <w:rFonts w:ascii="SimSun" w:hAnsi="SimSun"/>
          <w:sz w:val="21"/>
        </w:rPr>
        <w:t>还将额外要求</w:t>
      </w:r>
      <w:r w:rsidR="0085532F" w:rsidRPr="008875BB">
        <w:rPr>
          <w:rFonts w:ascii="SimSun" w:hAnsi="SimSun" w:hint="eastAsia"/>
          <w:sz w:val="21"/>
        </w:rPr>
        <w:t>以这些</w:t>
      </w:r>
      <w:r w:rsidR="00E94469" w:rsidRPr="008875BB">
        <w:rPr>
          <w:rFonts w:ascii="SimSun" w:hAnsi="SimSun" w:hint="eastAsia"/>
          <w:sz w:val="21"/>
        </w:rPr>
        <w:t>语言提供</w:t>
      </w:r>
      <w:r w:rsidR="007E32EC" w:rsidRPr="008875BB">
        <w:rPr>
          <w:rFonts w:ascii="SimSun" w:hAnsi="SimSun"/>
          <w:sz w:val="21"/>
        </w:rPr>
        <w:t>一些</w:t>
      </w:r>
      <w:r w:rsidR="00E94469" w:rsidRPr="008875BB">
        <w:rPr>
          <w:rFonts w:ascii="SimSun" w:hAnsi="SimSun" w:hint="eastAsia"/>
          <w:sz w:val="21"/>
        </w:rPr>
        <w:t>其他</w:t>
      </w:r>
      <w:r w:rsidR="00E94469" w:rsidRPr="008875BB">
        <w:rPr>
          <w:rFonts w:ascii="SimSun" w:hAnsi="SimSun"/>
          <w:sz w:val="21"/>
        </w:rPr>
        <w:t>材料，</w:t>
      </w:r>
      <w:r w:rsidR="00E94469" w:rsidRPr="008875BB">
        <w:rPr>
          <w:rFonts w:ascii="SimSun" w:hAnsi="SimSun" w:hint="eastAsia"/>
          <w:sz w:val="21"/>
        </w:rPr>
        <w:t>例如</w:t>
      </w:r>
      <w:r w:rsidR="00F83EE6" w:rsidRPr="008875BB">
        <w:rPr>
          <w:rFonts w:ascii="SimSun" w:hAnsi="SimSun" w:hint="eastAsia"/>
          <w:sz w:val="21"/>
        </w:rPr>
        <w:t>《</w:t>
      </w:r>
      <w:r w:rsidR="007E32EC" w:rsidRPr="008875BB">
        <w:rPr>
          <w:rFonts w:ascii="SimSun" w:hAnsi="SimSun"/>
          <w:sz w:val="21"/>
        </w:rPr>
        <w:t>国际外观设计公报</w:t>
      </w:r>
      <w:r w:rsidR="00F83EE6" w:rsidRPr="008875BB">
        <w:rPr>
          <w:rFonts w:ascii="SimSun" w:hAnsi="SimSun" w:hint="eastAsia"/>
          <w:sz w:val="21"/>
        </w:rPr>
        <w:t>》</w:t>
      </w:r>
      <w:r w:rsidR="007E32EC" w:rsidRPr="008875BB">
        <w:rPr>
          <w:rFonts w:ascii="SimSun" w:hAnsi="SimSun"/>
          <w:sz w:val="21"/>
        </w:rPr>
        <w:t>以及与登记</w:t>
      </w:r>
      <w:r w:rsidR="00F83EE6" w:rsidRPr="008875BB">
        <w:rPr>
          <w:rFonts w:ascii="SimSun" w:hAnsi="SimSun" w:hint="eastAsia"/>
          <w:sz w:val="21"/>
        </w:rPr>
        <w:t>变更和/或续展</w:t>
      </w:r>
      <w:r w:rsidR="007E32EC" w:rsidRPr="008875BB">
        <w:rPr>
          <w:rFonts w:ascii="SimSun" w:hAnsi="SimSun"/>
          <w:sz w:val="21"/>
        </w:rPr>
        <w:t>有关的所有其他表</w:t>
      </w:r>
      <w:r w:rsidR="00E00F56">
        <w:rPr>
          <w:rFonts w:ascii="SimSun" w:hAnsi="SimSun"/>
          <w:sz w:val="21"/>
        </w:rPr>
        <w:t>‍</w:t>
      </w:r>
      <w:r w:rsidR="007E32EC" w:rsidRPr="008875BB">
        <w:rPr>
          <w:rFonts w:ascii="SimSun" w:hAnsi="SimSun"/>
          <w:sz w:val="21"/>
        </w:rPr>
        <w:t>格。</w:t>
      </w:r>
    </w:p>
    <w:p w14:paraId="5820CF9A" w14:textId="7FC26A6D" w:rsidR="00790512" w:rsidRPr="008875BB" w:rsidRDefault="00EE0E1C"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23</w:t>
      </w:r>
      <w:r w:rsidR="00B53204">
        <w:rPr>
          <w:rFonts w:ascii="SimSun" w:hAnsi="SimSun"/>
          <w:sz w:val="21"/>
        </w:rPr>
        <w:t>.</w:t>
      </w:r>
      <w:r w:rsidR="00B53204">
        <w:rPr>
          <w:rFonts w:ascii="SimSun" w:hAnsi="SimSun"/>
          <w:sz w:val="21"/>
        </w:rPr>
        <w:tab/>
      </w:r>
      <w:r w:rsidR="007E32EC" w:rsidRPr="008875BB">
        <w:rPr>
          <w:rFonts w:ascii="SimSun" w:hAnsi="SimSun"/>
          <w:sz w:val="21"/>
        </w:rPr>
        <w:t>此外，</w:t>
      </w:r>
      <w:r w:rsidR="00E94469" w:rsidRPr="008875BB">
        <w:rPr>
          <w:rFonts w:ascii="SimSun" w:hAnsi="SimSun" w:hint="eastAsia"/>
          <w:sz w:val="21"/>
        </w:rPr>
        <w:t>有</w:t>
      </w:r>
      <w:r w:rsidR="00E94469" w:rsidRPr="008875BB">
        <w:rPr>
          <w:rFonts w:ascii="SimSun" w:hAnsi="SimSun"/>
          <w:sz w:val="21"/>
        </w:rPr>
        <w:t>一些信息材料和工具</w:t>
      </w:r>
      <w:r w:rsidR="00B613FC" w:rsidRPr="008875BB">
        <w:rPr>
          <w:rFonts w:ascii="SimSun" w:hAnsi="SimSun" w:hint="eastAsia"/>
          <w:sz w:val="21"/>
        </w:rPr>
        <w:t>并不</w:t>
      </w:r>
      <w:r w:rsidR="007E32EC" w:rsidRPr="008875BB">
        <w:rPr>
          <w:rFonts w:ascii="SimSun" w:hAnsi="SimSun"/>
          <w:sz w:val="21"/>
        </w:rPr>
        <w:t>与任何</w:t>
      </w:r>
      <w:r w:rsidR="009E5520" w:rsidRPr="008875BB">
        <w:rPr>
          <w:rFonts w:ascii="SimSun" w:hAnsi="SimSun"/>
          <w:sz w:val="21"/>
        </w:rPr>
        <w:t>选项</w:t>
      </w:r>
      <w:r w:rsidR="00E94469" w:rsidRPr="008875BB">
        <w:rPr>
          <w:rFonts w:ascii="SimSun" w:hAnsi="SimSun" w:hint="eastAsia"/>
          <w:sz w:val="21"/>
        </w:rPr>
        <w:t>严格</w:t>
      </w:r>
      <w:r w:rsidR="00B613FC" w:rsidRPr="008875BB">
        <w:rPr>
          <w:rFonts w:ascii="SimSun" w:hAnsi="SimSun" w:hint="eastAsia"/>
          <w:sz w:val="21"/>
        </w:rPr>
        <w:t>挂钩</w:t>
      </w:r>
      <w:r w:rsidR="007E32EC" w:rsidRPr="008875BB">
        <w:rPr>
          <w:rFonts w:ascii="SimSun" w:hAnsi="SimSun"/>
          <w:sz w:val="21"/>
        </w:rPr>
        <w:t>。例如，理想的</w:t>
      </w:r>
      <w:r w:rsidR="00E94469" w:rsidRPr="008875BB">
        <w:rPr>
          <w:rFonts w:ascii="SimSun" w:hAnsi="SimSun" w:hint="eastAsia"/>
          <w:sz w:val="21"/>
        </w:rPr>
        <w:t>情况</w:t>
      </w:r>
      <w:r w:rsidR="007E32EC" w:rsidRPr="008875BB">
        <w:rPr>
          <w:rFonts w:ascii="SimSun" w:hAnsi="SimSun"/>
          <w:sz w:val="21"/>
        </w:rPr>
        <w:t>是</w:t>
      </w:r>
      <w:r w:rsidR="00E94469" w:rsidRPr="008875BB">
        <w:rPr>
          <w:rFonts w:ascii="SimSun" w:hAnsi="SimSun" w:hint="eastAsia"/>
          <w:sz w:val="21"/>
        </w:rPr>
        <w:t>，能</w:t>
      </w:r>
      <w:r w:rsidR="007E32EC" w:rsidRPr="008875BB">
        <w:rPr>
          <w:rFonts w:ascii="SimSun" w:hAnsi="SimSun"/>
          <w:sz w:val="21"/>
        </w:rPr>
        <w:t>以</w:t>
      </w:r>
      <w:r w:rsidR="00E94469" w:rsidRPr="008875BB">
        <w:rPr>
          <w:rFonts w:ascii="SimSun" w:hAnsi="SimSun"/>
          <w:sz w:val="21"/>
        </w:rPr>
        <w:t>更多语言提供信息通知和全球外观设计数据库，以更好地</w:t>
      </w:r>
      <w:r w:rsidR="00E94469" w:rsidRPr="008875BB">
        <w:rPr>
          <w:rFonts w:ascii="SimSun" w:hAnsi="SimSun" w:hint="eastAsia"/>
          <w:sz w:val="21"/>
        </w:rPr>
        <w:t>帮助</w:t>
      </w:r>
      <w:r w:rsidR="00E94469" w:rsidRPr="008875BB">
        <w:rPr>
          <w:rFonts w:ascii="SimSun" w:hAnsi="SimSun"/>
          <w:sz w:val="21"/>
        </w:rPr>
        <w:t>客户。但是，用更多语言提供更多材料</w:t>
      </w:r>
      <w:r w:rsidR="00E94469" w:rsidRPr="008875BB">
        <w:rPr>
          <w:rFonts w:ascii="SimSun" w:hAnsi="SimSun" w:hint="eastAsia"/>
          <w:sz w:val="21"/>
        </w:rPr>
        <w:t>将</w:t>
      </w:r>
      <w:r w:rsidR="00E94469" w:rsidRPr="008875BB">
        <w:rPr>
          <w:rFonts w:ascii="SimSun" w:hAnsi="SimSun"/>
          <w:sz w:val="21"/>
        </w:rPr>
        <w:t>需要</w:t>
      </w:r>
      <w:proofErr w:type="gramStart"/>
      <w:r w:rsidR="00E94469" w:rsidRPr="008875BB">
        <w:rPr>
          <w:rFonts w:ascii="SimSun" w:hAnsi="SimSun"/>
          <w:sz w:val="21"/>
        </w:rPr>
        <w:t>更多</w:t>
      </w:r>
      <w:r w:rsidR="00E94469" w:rsidRPr="008875BB">
        <w:rPr>
          <w:rFonts w:ascii="SimSun" w:hAnsi="SimSun" w:hint="eastAsia"/>
          <w:sz w:val="21"/>
        </w:rPr>
        <w:t>筹备</w:t>
      </w:r>
      <w:proofErr w:type="gramEnd"/>
      <w:r w:rsidR="00E94469" w:rsidRPr="008875BB">
        <w:rPr>
          <w:rFonts w:ascii="SimSun" w:hAnsi="SimSun" w:hint="eastAsia"/>
          <w:sz w:val="21"/>
        </w:rPr>
        <w:t>成本</w:t>
      </w:r>
      <w:r w:rsidR="00E94469" w:rsidRPr="008875BB">
        <w:rPr>
          <w:rFonts w:ascii="SimSun" w:hAnsi="SimSun"/>
          <w:sz w:val="21"/>
        </w:rPr>
        <w:t>和维护成本，</w:t>
      </w:r>
      <w:r w:rsidR="00E94469" w:rsidRPr="008875BB">
        <w:rPr>
          <w:rFonts w:ascii="SimSun" w:hAnsi="SimSun" w:hint="eastAsia"/>
          <w:sz w:val="21"/>
        </w:rPr>
        <w:t>并且会带来</w:t>
      </w:r>
      <w:r w:rsidR="007E32EC" w:rsidRPr="008875BB">
        <w:rPr>
          <w:rFonts w:ascii="SimSun" w:hAnsi="SimSun"/>
          <w:sz w:val="21"/>
        </w:rPr>
        <w:t>质量</w:t>
      </w:r>
      <w:r w:rsidR="00E94469" w:rsidRPr="008875BB">
        <w:rPr>
          <w:rFonts w:ascii="SimSun" w:hAnsi="SimSun" w:hint="eastAsia"/>
          <w:sz w:val="21"/>
        </w:rPr>
        <w:t>问题</w:t>
      </w:r>
      <w:r w:rsidR="00E00F56">
        <w:rPr>
          <w:rFonts w:ascii="SimSun" w:hAnsi="SimSun" w:hint="eastAsia"/>
          <w:sz w:val="21"/>
        </w:rPr>
        <w:t>。</w:t>
      </w:r>
      <w:r w:rsidR="00F83EE6" w:rsidRPr="008875BB">
        <w:rPr>
          <w:rStyle w:val="af1"/>
          <w:rFonts w:ascii="SimSun" w:hAnsi="SimSun"/>
          <w:sz w:val="21"/>
        </w:rPr>
        <w:footnoteReference w:id="3"/>
      </w:r>
    </w:p>
    <w:p w14:paraId="7DC923B4" w14:textId="7B6F8E41" w:rsidR="00BE26AD" w:rsidRPr="00B53204" w:rsidRDefault="00B53204" w:rsidP="00B53204">
      <w:pPr>
        <w:pStyle w:val="1"/>
        <w:numPr>
          <w:ilvl w:val="0"/>
          <w:numId w:val="0"/>
        </w:numPr>
        <w:overflowPunct w:val="0"/>
        <w:spacing w:beforeLines="100" w:before="240" w:afterLines="50" w:after="120" w:line="340" w:lineRule="atLeast"/>
        <w:rPr>
          <w:rFonts w:ascii="SimHei" w:eastAsia="SimHei" w:hAnsi="SimHei"/>
          <w:b w:val="0"/>
          <w:sz w:val="21"/>
        </w:rPr>
      </w:pPr>
      <w:r w:rsidRPr="00B53204">
        <w:rPr>
          <w:rFonts w:ascii="SimHei" w:eastAsia="SimHei" w:hAnsi="SimHei" w:hint="eastAsia"/>
          <w:b w:val="0"/>
          <w:sz w:val="21"/>
        </w:rPr>
        <w:t>四、</w:t>
      </w:r>
      <w:r w:rsidR="00EE0E1C" w:rsidRPr="00B53204">
        <w:rPr>
          <w:rFonts w:ascii="SimHei" w:eastAsia="SimHei" w:hAnsi="SimHei"/>
          <w:b w:val="0"/>
          <w:sz w:val="21"/>
        </w:rPr>
        <w:t>技术可行性</w:t>
      </w:r>
      <w:r w:rsidR="00EE0E1C" w:rsidRPr="00B53204">
        <w:rPr>
          <w:rFonts w:ascii="SimHei" w:eastAsia="SimHei" w:hAnsi="SimHei" w:hint="eastAsia"/>
          <w:b w:val="0"/>
          <w:sz w:val="21"/>
        </w:rPr>
        <w:t>和费用及</w:t>
      </w:r>
      <w:r w:rsidR="00EE0E1C" w:rsidRPr="00B53204">
        <w:rPr>
          <w:rFonts w:ascii="SimHei" w:eastAsia="SimHei" w:hAnsi="SimHei"/>
          <w:b w:val="0"/>
          <w:sz w:val="21"/>
        </w:rPr>
        <w:t>业务</w:t>
      </w:r>
      <w:r w:rsidR="00EE0E1C" w:rsidRPr="00B53204">
        <w:rPr>
          <w:rFonts w:ascii="SimHei" w:eastAsia="SimHei" w:hAnsi="SimHei" w:hint="eastAsia"/>
          <w:b w:val="0"/>
          <w:sz w:val="21"/>
        </w:rPr>
        <w:t>问题</w:t>
      </w:r>
    </w:p>
    <w:p w14:paraId="286BABA6" w14:textId="77777777" w:rsidR="004F465E" w:rsidRPr="00B53204" w:rsidRDefault="004F465E"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技术可行性</w:t>
      </w:r>
    </w:p>
    <w:p w14:paraId="45A4D180" w14:textId="23D65422" w:rsidR="004F465E" w:rsidRPr="008875BB" w:rsidRDefault="00E94469"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24</w:t>
      </w:r>
      <w:r w:rsidR="00B53204">
        <w:rPr>
          <w:rFonts w:ascii="SimSun" w:hAnsi="SimSun"/>
          <w:sz w:val="21"/>
        </w:rPr>
        <w:t>.</w:t>
      </w:r>
      <w:r w:rsidR="00B53204">
        <w:rPr>
          <w:rFonts w:ascii="SimSun" w:hAnsi="SimSun"/>
          <w:sz w:val="21"/>
        </w:rPr>
        <w:tab/>
      </w:r>
      <w:r w:rsidR="001E4FAA" w:rsidRPr="008875BB">
        <w:rPr>
          <w:rFonts w:ascii="SimSun" w:hAnsi="SimSun"/>
          <w:sz w:val="21"/>
        </w:rPr>
        <w:t>正如前几份文件</w:t>
      </w:r>
      <w:r w:rsidR="00C9549E" w:rsidRPr="008875BB">
        <w:rPr>
          <w:rStyle w:val="af1"/>
          <w:rFonts w:ascii="SimSun" w:hAnsi="SimSun"/>
          <w:sz w:val="21"/>
        </w:rPr>
        <w:footnoteReference w:id="4"/>
      </w:r>
      <w:r w:rsidR="00C9549E" w:rsidRPr="008875BB">
        <w:rPr>
          <w:rFonts w:ascii="SimSun" w:hAnsi="SimSun" w:hint="eastAsia"/>
          <w:sz w:val="21"/>
        </w:rPr>
        <w:t>所</w:t>
      </w:r>
      <w:r w:rsidR="001E4FAA" w:rsidRPr="008875BB">
        <w:rPr>
          <w:rFonts w:ascii="SimSun" w:hAnsi="SimSun"/>
          <w:sz w:val="21"/>
        </w:rPr>
        <w:t>提到的</w:t>
      </w:r>
      <w:r w:rsidR="001E4FAA" w:rsidRPr="008875BB">
        <w:rPr>
          <w:rFonts w:ascii="SimSun" w:hAnsi="SimSun" w:hint="eastAsia"/>
          <w:sz w:val="21"/>
        </w:rPr>
        <w:t>，</w:t>
      </w:r>
      <w:r w:rsidR="001B05DF" w:rsidRPr="008875BB">
        <w:rPr>
          <w:rFonts w:ascii="SimSun" w:hAnsi="SimSun"/>
          <w:sz w:val="21"/>
        </w:rPr>
        <w:t>从纯技术</w:t>
      </w:r>
      <w:r w:rsidR="001E4FAA" w:rsidRPr="008875BB">
        <w:rPr>
          <w:rFonts w:ascii="SimSun" w:hAnsi="SimSun" w:hint="eastAsia"/>
          <w:sz w:val="21"/>
        </w:rPr>
        <w:t>性</w:t>
      </w:r>
      <w:r w:rsidR="001B05DF" w:rsidRPr="008875BB">
        <w:rPr>
          <w:rFonts w:ascii="SimSun" w:hAnsi="SimSun"/>
          <w:sz w:val="21"/>
        </w:rPr>
        <w:t>的</w:t>
      </w:r>
      <w:r w:rsidR="001E4FAA" w:rsidRPr="008875BB">
        <w:rPr>
          <w:rFonts w:ascii="SimSun" w:hAnsi="SimSun" w:hint="eastAsia"/>
          <w:sz w:val="21"/>
        </w:rPr>
        <w:t>信通技术</w:t>
      </w:r>
      <w:r w:rsidR="001E4FAA" w:rsidRPr="008875BB">
        <w:rPr>
          <w:rFonts w:ascii="SimSun" w:hAnsi="SimSun"/>
          <w:sz w:val="21"/>
        </w:rPr>
        <w:t>角度来看，</w:t>
      </w:r>
      <w:r w:rsidR="00C9549E" w:rsidRPr="008875BB">
        <w:rPr>
          <w:rFonts w:ascii="SimSun" w:hAnsi="SimSun" w:hint="eastAsia"/>
          <w:sz w:val="21"/>
        </w:rPr>
        <w:t>对</w:t>
      </w:r>
      <w:r w:rsidR="001B05DF" w:rsidRPr="008875BB">
        <w:rPr>
          <w:rFonts w:ascii="SimSun" w:hAnsi="SimSun"/>
          <w:sz w:val="21"/>
        </w:rPr>
        <w:t>所有实施选项</w:t>
      </w:r>
      <w:r w:rsidR="00C9549E" w:rsidRPr="008875BB">
        <w:rPr>
          <w:rFonts w:ascii="SimSun" w:hAnsi="SimSun" w:hint="eastAsia"/>
          <w:sz w:val="21"/>
        </w:rPr>
        <w:t>而言，</w:t>
      </w:r>
      <w:r w:rsidR="00C9549E" w:rsidRPr="008875BB">
        <w:rPr>
          <w:rFonts w:ascii="SimSun" w:hAnsi="SimSun"/>
          <w:sz w:val="21"/>
        </w:rPr>
        <w:t>同时</w:t>
      </w:r>
      <w:r w:rsidR="00C9549E" w:rsidRPr="008875BB">
        <w:rPr>
          <w:rFonts w:ascii="SimSun" w:hAnsi="SimSun" w:hint="eastAsia"/>
          <w:sz w:val="21"/>
        </w:rPr>
        <w:t>引入</w:t>
      </w:r>
      <w:r w:rsidR="00C9549E" w:rsidRPr="008875BB">
        <w:rPr>
          <w:rFonts w:ascii="SimSun" w:hAnsi="SimSun"/>
          <w:sz w:val="21"/>
        </w:rPr>
        <w:t>中文和俄文</w:t>
      </w:r>
      <w:r w:rsidR="001B05DF" w:rsidRPr="008875BB">
        <w:rPr>
          <w:rFonts w:ascii="SimSun" w:hAnsi="SimSun"/>
          <w:sz w:val="21"/>
        </w:rPr>
        <w:t>都是可行的</w:t>
      </w:r>
      <w:r w:rsidR="00C9549E" w:rsidRPr="008875BB">
        <w:rPr>
          <w:rFonts w:ascii="SimSun" w:hAnsi="SimSun"/>
          <w:sz w:val="21"/>
        </w:rPr>
        <w:t>（亦</w:t>
      </w:r>
      <w:r w:rsidR="00A174D7" w:rsidRPr="008875BB">
        <w:rPr>
          <w:rFonts w:ascii="SimSun" w:hAnsi="SimSun"/>
          <w:sz w:val="21"/>
        </w:rPr>
        <w:t>参</w:t>
      </w:r>
      <w:r w:rsidR="00A174D7" w:rsidRPr="008875BB">
        <w:rPr>
          <w:rFonts w:ascii="SimSun" w:hAnsi="SimSun" w:hint="eastAsia"/>
          <w:sz w:val="21"/>
        </w:rPr>
        <w:t>见</w:t>
      </w:r>
      <w:proofErr w:type="gramStart"/>
      <w:r w:rsidR="001B05DF" w:rsidRPr="008875BB">
        <w:rPr>
          <w:rFonts w:ascii="SimSun" w:hAnsi="SimSun"/>
          <w:sz w:val="21"/>
        </w:rPr>
        <w:t>附件二第</w:t>
      </w:r>
      <w:r w:rsidR="00655F8D" w:rsidRPr="008875BB">
        <w:rPr>
          <w:rFonts w:ascii="SimSun" w:hAnsi="SimSun" w:hint="eastAsia"/>
          <w:sz w:val="21"/>
        </w:rPr>
        <w:t>一</w:t>
      </w:r>
      <w:r w:rsidR="00C9549E" w:rsidRPr="008875BB">
        <w:rPr>
          <w:rFonts w:ascii="SimSun" w:hAnsi="SimSun" w:hint="eastAsia"/>
          <w:sz w:val="21"/>
        </w:rPr>
        <w:t>部分</w:t>
      </w:r>
      <w:proofErr w:type="gramEnd"/>
      <w:r w:rsidR="001B05DF" w:rsidRPr="008875BB">
        <w:rPr>
          <w:rFonts w:ascii="SimSun" w:hAnsi="SimSun"/>
          <w:sz w:val="21"/>
        </w:rPr>
        <w:t>）。</w:t>
      </w:r>
    </w:p>
    <w:p w14:paraId="5F05FF4E" w14:textId="1A9885B4" w:rsidR="009E08AF" w:rsidRPr="008875BB" w:rsidRDefault="00E94469"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25</w:t>
      </w:r>
      <w:r w:rsidR="00B53204">
        <w:rPr>
          <w:rFonts w:ascii="SimSun" w:hAnsi="SimSun"/>
          <w:sz w:val="21"/>
        </w:rPr>
        <w:t>.</w:t>
      </w:r>
      <w:r w:rsidR="00B53204">
        <w:rPr>
          <w:rFonts w:ascii="SimSun" w:hAnsi="SimSun"/>
          <w:sz w:val="21"/>
        </w:rPr>
        <w:tab/>
      </w:r>
      <w:r w:rsidR="00C9549E" w:rsidRPr="008875BB">
        <w:rPr>
          <w:rFonts w:ascii="SimSun" w:hAnsi="SimSun"/>
          <w:sz w:val="21"/>
        </w:rPr>
        <w:t>但是，如前几</w:t>
      </w:r>
      <w:r w:rsidR="00C9549E" w:rsidRPr="008875BB">
        <w:rPr>
          <w:rFonts w:ascii="SimSun" w:hAnsi="SimSun" w:hint="eastAsia"/>
          <w:sz w:val="21"/>
        </w:rPr>
        <w:t>章</w:t>
      </w:r>
      <w:r w:rsidR="004D385F" w:rsidRPr="008875BB">
        <w:rPr>
          <w:rFonts w:ascii="SimSun" w:hAnsi="SimSun"/>
          <w:sz w:val="21"/>
        </w:rPr>
        <w:t>所</w:t>
      </w:r>
      <w:r w:rsidR="007F2642" w:rsidRPr="008875BB">
        <w:rPr>
          <w:rFonts w:ascii="SimSun" w:hAnsi="SimSun"/>
          <w:sz w:val="21"/>
        </w:rPr>
        <w:t>述，不同</w:t>
      </w:r>
      <w:r w:rsidR="001E4FAA" w:rsidRPr="008875BB">
        <w:rPr>
          <w:rFonts w:ascii="SimSun" w:hAnsi="SimSun"/>
          <w:sz w:val="21"/>
        </w:rPr>
        <w:t>实施选项提供</w:t>
      </w:r>
      <w:r w:rsidR="007F2642" w:rsidRPr="008875BB">
        <w:rPr>
          <w:rFonts w:ascii="SimSun" w:hAnsi="SimSun" w:hint="eastAsia"/>
          <w:sz w:val="21"/>
        </w:rPr>
        <w:t>的</w:t>
      </w:r>
      <w:r w:rsidR="001E4FAA" w:rsidRPr="008875BB">
        <w:rPr>
          <w:rFonts w:ascii="SimSun" w:hAnsi="SimSun"/>
          <w:sz w:val="21"/>
        </w:rPr>
        <w:t>额外功能</w:t>
      </w:r>
      <w:r w:rsidR="007F2642" w:rsidRPr="008875BB">
        <w:rPr>
          <w:rFonts w:ascii="SimSun" w:hAnsi="SimSun" w:hint="eastAsia"/>
          <w:sz w:val="21"/>
        </w:rPr>
        <w:t>将有其各自的</w:t>
      </w:r>
      <w:r w:rsidR="001E4FAA" w:rsidRPr="008875BB">
        <w:rPr>
          <w:rFonts w:ascii="SimSun" w:hAnsi="SimSun" w:hint="eastAsia"/>
          <w:sz w:val="21"/>
        </w:rPr>
        <w:t>费用及</w:t>
      </w:r>
      <w:r w:rsidR="00A174D7" w:rsidRPr="008875BB">
        <w:rPr>
          <w:rFonts w:ascii="SimSun" w:hAnsi="SimSun"/>
          <w:sz w:val="21"/>
        </w:rPr>
        <w:t>业务影响</w:t>
      </w:r>
      <w:r w:rsidR="001E4FAA" w:rsidRPr="008875BB">
        <w:rPr>
          <w:rFonts w:ascii="SimSun" w:hAnsi="SimSun"/>
          <w:sz w:val="21"/>
        </w:rPr>
        <w:t>。本文件附件</w:t>
      </w:r>
      <w:proofErr w:type="gramStart"/>
      <w:r w:rsidR="001E4FAA" w:rsidRPr="008875BB">
        <w:rPr>
          <w:rFonts w:ascii="SimSun" w:hAnsi="SimSun"/>
          <w:sz w:val="21"/>
        </w:rPr>
        <w:t>二介绍</w:t>
      </w:r>
      <w:proofErr w:type="gramEnd"/>
      <w:r w:rsidR="001E4FAA" w:rsidRPr="008875BB">
        <w:rPr>
          <w:rFonts w:ascii="SimSun" w:hAnsi="SimSun"/>
          <w:sz w:val="21"/>
        </w:rPr>
        <w:t>了同时引</w:t>
      </w:r>
      <w:r w:rsidR="001E4FAA" w:rsidRPr="008875BB">
        <w:rPr>
          <w:rFonts w:ascii="SimSun" w:hAnsi="SimSun" w:hint="eastAsia"/>
          <w:sz w:val="21"/>
        </w:rPr>
        <w:t>入</w:t>
      </w:r>
      <w:r w:rsidR="001E4FAA" w:rsidRPr="008875BB">
        <w:rPr>
          <w:rFonts w:ascii="SimSun" w:hAnsi="SimSun"/>
          <w:sz w:val="21"/>
        </w:rPr>
        <w:t>中文和俄文的</w:t>
      </w:r>
      <w:r w:rsidR="001E4FAA" w:rsidRPr="008875BB">
        <w:rPr>
          <w:rFonts w:ascii="SimSun" w:hAnsi="SimSun" w:hint="eastAsia"/>
          <w:sz w:val="21"/>
        </w:rPr>
        <w:t>费用</w:t>
      </w:r>
      <w:r w:rsidR="004D385F" w:rsidRPr="008875BB">
        <w:rPr>
          <w:rFonts w:ascii="SimSun" w:hAnsi="SimSun"/>
          <w:sz w:val="21"/>
        </w:rPr>
        <w:t>问题。</w:t>
      </w:r>
    </w:p>
    <w:p w14:paraId="04202B15" w14:textId="5C94E98C" w:rsidR="00AB6323" w:rsidRPr="00B53204" w:rsidRDefault="000B68FF"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hint="eastAsia"/>
          <w:b/>
          <w:sz w:val="21"/>
        </w:rPr>
        <w:t>初始</w:t>
      </w:r>
      <w:r w:rsidR="00655F8D" w:rsidRPr="00B53204">
        <w:rPr>
          <w:rFonts w:ascii="SimSun" w:hAnsi="SimSun" w:hint="eastAsia"/>
          <w:b/>
          <w:sz w:val="21"/>
        </w:rPr>
        <w:t>成本</w:t>
      </w:r>
    </w:p>
    <w:p w14:paraId="61216CA4" w14:textId="5E6FFB28" w:rsidR="009F5228" w:rsidRPr="008875BB" w:rsidRDefault="00E94469"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26</w:t>
      </w:r>
      <w:r w:rsidR="00B53204">
        <w:rPr>
          <w:rFonts w:ascii="SimSun" w:hAnsi="SimSun"/>
          <w:sz w:val="21"/>
        </w:rPr>
        <w:t>.</w:t>
      </w:r>
      <w:r w:rsidR="00B53204">
        <w:rPr>
          <w:rFonts w:ascii="SimSun" w:hAnsi="SimSun"/>
          <w:sz w:val="21"/>
        </w:rPr>
        <w:tab/>
      </w:r>
      <w:r w:rsidR="00456E02" w:rsidRPr="008875BB">
        <w:rPr>
          <w:rFonts w:ascii="SimSun" w:hAnsi="SimSun"/>
          <w:sz w:val="21"/>
        </w:rPr>
        <w:t>申请语言</w:t>
      </w:r>
      <w:r w:rsidR="009E5520" w:rsidRPr="008875BB">
        <w:rPr>
          <w:rFonts w:ascii="SimSun" w:hAnsi="SimSun"/>
          <w:sz w:val="21"/>
        </w:rPr>
        <w:t>选项</w:t>
      </w:r>
      <w:r w:rsidR="00456E02" w:rsidRPr="008875BB">
        <w:rPr>
          <w:rFonts w:ascii="SimSun" w:hAnsi="SimSun"/>
          <w:sz w:val="21"/>
        </w:rPr>
        <w:t>（</w:t>
      </w:r>
      <w:r w:rsidR="009E5520" w:rsidRPr="008875BB">
        <w:rPr>
          <w:rFonts w:ascii="SimSun" w:hAnsi="SimSun"/>
          <w:sz w:val="21"/>
        </w:rPr>
        <w:t>选项</w:t>
      </w:r>
      <w:r w:rsidR="007F2642" w:rsidRPr="008875BB">
        <w:rPr>
          <w:rFonts w:ascii="SimSun" w:hAnsi="SimSun"/>
          <w:sz w:val="21"/>
        </w:rPr>
        <w:t>A</w:t>
      </w:r>
      <w:r w:rsidR="0078766C" w:rsidRPr="008875BB">
        <w:rPr>
          <w:rFonts w:ascii="SimSun" w:hAnsi="SimSun"/>
          <w:sz w:val="21"/>
        </w:rPr>
        <w:t>）将需</w:t>
      </w:r>
      <w:r w:rsidR="00655F8D" w:rsidRPr="008875BB">
        <w:rPr>
          <w:rFonts w:ascii="SimSun" w:hAnsi="SimSun" w:hint="eastAsia"/>
          <w:sz w:val="21"/>
        </w:rPr>
        <w:t>初始</w:t>
      </w:r>
      <w:r w:rsidR="00456E02" w:rsidRPr="008875BB">
        <w:rPr>
          <w:rFonts w:ascii="SimSun" w:hAnsi="SimSun"/>
          <w:sz w:val="21"/>
        </w:rPr>
        <w:t>投资</w:t>
      </w:r>
      <w:r w:rsidR="0078766C" w:rsidRPr="008875BB">
        <w:rPr>
          <w:rFonts w:ascii="SimSun" w:hAnsi="SimSun" w:hint="eastAsia"/>
          <w:sz w:val="21"/>
        </w:rPr>
        <w:t>约</w:t>
      </w:r>
      <w:r w:rsidR="00456E02" w:rsidRPr="008875BB">
        <w:rPr>
          <w:rFonts w:ascii="SimSun" w:hAnsi="SimSun"/>
          <w:sz w:val="21"/>
        </w:rPr>
        <w:t>550</w:t>
      </w:r>
      <w:r w:rsidR="0078766C" w:rsidRPr="008875BB">
        <w:rPr>
          <w:rFonts w:ascii="SimSun" w:hAnsi="SimSun" w:hint="eastAsia"/>
          <w:sz w:val="21"/>
        </w:rPr>
        <w:t>,</w:t>
      </w:r>
      <w:r w:rsidR="00456E02" w:rsidRPr="008875BB">
        <w:rPr>
          <w:rFonts w:ascii="SimSun" w:hAnsi="SimSun"/>
          <w:sz w:val="21"/>
        </w:rPr>
        <w:t>000</w:t>
      </w:r>
      <w:r w:rsidR="000B68FF" w:rsidRPr="008875BB">
        <w:rPr>
          <w:rFonts w:ascii="SimSun" w:hAnsi="SimSun"/>
          <w:sz w:val="21"/>
        </w:rPr>
        <w:t>瑞郎。</w:t>
      </w:r>
      <w:r w:rsidR="000B68FF" w:rsidRPr="008875BB">
        <w:rPr>
          <w:rFonts w:ascii="SimSun" w:hAnsi="SimSun" w:hint="eastAsia"/>
          <w:sz w:val="21"/>
        </w:rPr>
        <w:t>其中</w:t>
      </w:r>
      <w:r w:rsidR="00456E02" w:rsidRPr="008875BB">
        <w:rPr>
          <w:rFonts w:ascii="SimSun" w:hAnsi="SimSun"/>
          <w:sz w:val="21"/>
        </w:rPr>
        <w:t>将包括相关材料的翻译以及</w:t>
      </w:r>
      <w:r w:rsidR="0078766C" w:rsidRPr="008875BB">
        <w:rPr>
          <w:rFonts w:ascii="SimSun" w:hAnsi="SimSun" w:hint="eastAsia"/>
          <w:sz w:val="21"/>
        </w:rPr>
        <w:t>信通技术</w:t>
      </w:r>
      <w:r w:rsidR="0078766C" w:rsidRPr="008875BB">
        <w:rPr>
          <w:rFonts w:ascii="SimSun" w:hAnsi="SimSun"/>
          <w:sz w:val="21"/>
        </w:rPr>
        <w:t>系统的开发和</w:t>
      </w:r>
      <w:r w:rsidR="0078766C" w:rsidRPr="008875BB">
        <w:rPr>
          <w:rFonts w:ascii="SimSun" w:hAnsi="SimSun" w:hint="eastAsia"/>
          <w:sz w:val="21"/>
        </w:rPr>
        <w:t>调试</w:t>
      </w:r>
      <w:r w:rsidR="000B68FF" w:rsidRPr="008875BB">
        <w:rPr>
          <w:rFonts w:ascii="SimSun" w:hAnsi="SimSun"/>
          <w:sz w:val="21"/>
        </w:rPr>
        <w:t>。</w:t>
      </w:r>
      <w:r w:rsidR="00456E02" w:rsidRPr="008875BB">
        <w:rPr>
          <w:rFonts w:ascii="SimSun" w:hAnsi="SimSun"/>
          <w:sz w:val="21"/>
        </w:rPr>
        <w:t>在申请和通信语言</w:t>
      </w:r>
      <w:r w:rsidR="009E5520" w:rsidRPr="008875BB">
        <w:rPr>
          <w:rFonts w:ascii="SimSun" w:hAnsi="SimSun"/>
          <w:sz w:val="21"/>
        </w:rPr>
        <w:t>选项</w:t>
      </w:r>
      <w:r w:rsidR="000B68FF" w:rsidRPr="008875BB">
        <w:rPr>
          <w:rFonts w:ascii="SimSun" w:hAnsi="SimSun" w:hint="eastAsia"/>
          <w:sz w:val="21"/>
        </w:rPr>
        <w:t>（选项B）下，此</w:t>
      </w:r>
      <w:r w:rsidR="000B68FF" w:rsidRPr="008875BB">
        <w:rPr>
          <w:rFonts w:ascii="SimSun" w:hAnsi="SimSun"/>
          <w:sz w:val="21"/>
        </w:rPr>
        <w:t>费用将增</w:t>
      </w:r>
      <w:r w:rsidR="000B68FF" w:rsidRPr="008875BB">
        <w:rPr>
          <w:rFonts w:ascii="SimSun" w:hAnsi="SimSun" w:hint="eastAsia"/>
          <w:sz w:val="21"/>
        </w:rPr>
        <w:t>至</w:t>
      </w:r>
      <w:r w:rsidR="00456E02" w:rsidRPr="008875BB">
        <w:rPr>
          <w:rFonts w:ascii="SimSun" w:hAnsi="SimSun"/>
          <w:sz w:val="21"/>
        </w:rPr>
        <w:t>675</w:t>
      </w:r>
      <w:r w:rsidR="000B68FF" w:rsidRPr="008875BB">
        <w:rPr>
          <w:rFonts w:ascii="SimSun" w:hAnsi="SimSun" w:hint="eastAsia"/>
          <w:sz w:val="21"/>
        </w:rPr>
        <w:t>,</w:t>
      </w:r>
      <w:r w:rsidR="00456E02" w:rsidRPr="008875BB">
        <w:rPr>
          <w:rFonts w:ascii="SimSun" w:hAnsi="SimSun"/>
          <w:sz w:val="21"/>
        </w:rPr>
        <w:t>000瑞郎</w:t>
      </w:r>
      <w:r w:rsidR="000B68FF" w:rsidRPr="008875BB">
        <w:rPr>
          <w:rFonts w:ascii="SimSun" w:hAnsi="SimSun" w:hint="eastAsia"/>
          <w:sz w:val="21"/>
        </w:rPr>
        <w:t>，</w:t>
      </w:r>
      <w:r w:rsidR="00456E02" w:rsidRPr="008875BB">
        <w:rPr>
          <w:rFonts w:ascii="SimSun" w:hAnsi="SimSun"/>
          <w:sz w:val="21"/>
        </w:rPr>
        <w:t>在所有其他三种</w:t>
      </w:r>
      <w:r w:rsidR="009E5520" w:rsidRPr="008875BB">
        <w:rPr>
          <w:rFonts w:ascii="SimSun" w:hAnsi="SimSun"/>
          <w:sz w:val="21"/>
        </w:rPr>
        <w:t>选项</w:t>
      </w:r>
      <w:r w:rsidR="000B68FF" w:rsidRPr="008875BB">
        <w:rPr>
          <w:rFonts w:ascii="SimSun" w:hAnsi="SimSun" w:hint="eastAsia"/>
          <w:sz w:val="21"/>
        </w:rPr>
        <w:t>（选项C至E）</w:t>
      </w:r>
      <w:r w:rsidR="00456E02" w:rsidRPr="008875BB">
        <w:rPr>
          <w:rFonts w:ascii="SimSun" w:hAnsi="SimSun"/>
          <w:sz w:val="21"/>
        </w:rPr>
        <w:t>下，</w:t>
      </w:r>
      <w:r w:rsidR="000B68FF" w:rsidRPr="008875BB">
        <w:rPr>
          <w:rFonts w:ascii="SimSun" w:hAnsi="SimSun" w:hint="eastAsia"/>
          <w:sz w:val="21"/>
        </w:rPr>
        <w:t>此费用</w:t>
      </w:r>
      <w:r w:rsidR="00655F8D" w:rsidRPr="008875BB">
        <w:rPr>
          <w:rFonts w:ascii="SimSun" w:hAnsi="SimSun" w:hint="eastAsia"/>
          <w:sz w:val="21"/>
        </w:rPr>
        <w:t>将</w:t>
      </w:r>
      <w:r w:rsidR="000B68FF" w:rsidRPr="008875BB">
        <w:rPr>
          <w:rFonts w:ascii="SimSun" w:hAnsi="SimSun" w:hint="eastAsia"/>
          <w:sz w:val="21"/>
        </w:rPr>
        <w:t>增至</w:t>
      </w:r>
      <w:r w:rsidR="00456E02" w:rsidRPr="008875BB">
        <w:rPr>
          <w:rFonts w:ascii="SimSun" w:hAnsi="SimSun"/>
          <w:sz w:val="21"/>
        </w:rPr>
        <w:t>800</w:t>
      </w:r>
      <w:r w:rsidR="000B68FF" w:rsidRPr="008875BB">
        <w:rPr>
          <w:rFonts w:ascii="SimSun" w:hAnsi="SimSun" w:hint="eastAsia"/>
          <w:sz w:val="21"/>
        </w:rPr>
        <w:t>,</w:t>
      </w:r>
      <w:r w:rsidR="00456E02" w:rsidRPr="008875BB">
        <w:rPr>
          <w:rFonts w:ascii="SimSun" w:hAnsi="SimSun"/>
          <w:sz w:val="21"/>
        </w:rPr>
        <w:t>000瑞郎</w:t>
      </w:r>
      <w:r w:rsidR="000B68FF" w:rsidRPr="008875BB">
        <w:rPr>
          <w:rFonts w:ascii="SimSun" w:hAnsi="SimSun" w:hint="eastAsia"/>
          <w:sz w:val="21"/>
        </w:rPr>
        <w:t>（参见</w:t>
      </w:r>
      <w:proofErr w:type="gramStart"/>
      <w:r w:rsidR="000B68FF" w:rsidRPr="008875BB">
        <w:rPr>
          <w:rFonts w:ascii="SimSun" w:hAnsi="SimSun" w:hint="eastAsia"/>
          <w:sz w:val="21"/>
        </w:rPr>
        <w:t>附件二第</w:t>
      </w:r>
      <w:r w:rsidR="00655F8D" w:rsidRPr="008875BB">
        <w:rPr>
          <w:rFonts w:ascii="SimSun" w:hAnsi="SimSun" w:hint="eastAsia"/>
          <w:sz w:val="21"/>
        </w:rPr>
        <w:t>一</w:t>
      </w:r>
      <w:r w:rsidR="00C9549E" w:rsidRPr="008875BB">
        <w:rPr>
          <w:rFonts w:ascii="SimSun" w:hAnsi="SimSun"/>
          <w:sz w:val="21"/>
        </w:rPr>
        <w:t>部分</w:t>
      </w:r>
      <w:proofErr w:type="gramEnd"/>
      <w:r w:rsidR="000B68FF" w:rsidRPr="008875BB">
        <w:rPr>
          <w:rFonts w:ascii="SimSun" w:hAnsi="SimSun" w:hint="eastAsia"/>
          <w:sz w:val="21"/>
        </w:rPr>
        <w:t>）。</w:t>
      </w:r>
      <w:r w:rsidR="00456E02" w:rsidRPr="008875BB">
        <w:rPr>
          <w:rFonts w:ascii="SimSun" w:hAnsi="SimSun"/>
          <w:sz w:val="21"/>
        </w:rPr>
        <w:t>这是为了确保</w:t>
      </w:r>
      <w:r w:rsidR="000B68FF" w:rsidRPr="008875BB">
        <w:rPr>
          <w:rFonts w:ascii="SimSun" w:hAnsi="SimSun" w:hint="eastAsia"/>
          <w:sz w:val="21"/>
        </w:rPr>
        <w:t>在各实施选项下</w:t>
      </w:r>
      <w:r w:rsidR="00655F8D" w:rsidRPr="008875BB">
        <w:rPr>
          <w:rFonts w:ascii="SimSun" w:hAnsi="SimSun" w:hint="eastAsia"/>
          <w:sz w:val="21"/>
        </w:rPr>
        <w:t>都能</w:t>
      </w:r>
      <w:r w:rsidR="000B68FF" w:rsidRPr="008875BB">
        <w:rPr>
          <w:rFonts w:ascii="SimSun" w:hAnsi="SimSun" w:hint="eastAsia"/>
          <w:sz w:val="21"/>
        </w:rPr>
        <w:t>以新语言提供</w:t>
      </w:r>
      <w:r w:rsidR="00456E02" w:rsidRPr="008875BB">
        <w:rPr>
          <w:rFonts w:ascii="SimSun" w:hAnsi="SimSun"/>
          <w:sz w:val="21"/>
        </w:rPr>
        <w:t>所有相关信息和服务。</w:t>
      </w:r>
    </w:p>
    <w:p w14:paraId="5A51A944" w14:textId="77777777" w:rsidR="00A319F3" w:rsidRPr="00B53204" w:rsidRDefault="00A319F3"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经常性费用</w:t>
      </w:r>
    </w:p>
    <w:p w14:paraId="09D77FCE" w14:textId="2DC777A8" w:rsidR="00994311" w:rsidRPr="008875BB" w:rsidRDefault="001E4FAA"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27</w:t>
      </w:r>
      <w:r w:rsidR="00B53204">
        <w:rPr>
          <w:rFonts w:ascii="SimSun" w:hAnsi="SimSun"/>
          <w:sz w:val="21"/>
        </w:rPr>
        <w:t>.</w:t>
      </w:r>
      <w:r w:rsidR="00B53204">
        <w:rPr>
          <w:rFonts w:ascii="SimSun" w:hAnsi="SimSun"/>
          <w:sz w:val="21"/>
        </w:rPr>
        <w:tab/>
      </w:r>
      <w:r w:rsidR="000B68FF" w:rsidRPr="008875BB">
        <w:rPr>
          <w:rFonts w:ascii="SimSun" w:hAnsi="SimSun" w:hint="eastAsia"/>
          <w:sz w:val="21"/>
        </w:rPr>
        <w:t>以新语言</w:t>
      </w:r>
      <w:proofErr w:type="gramStart"/>
      <w:r w:rsidR="00456E02" w:rsidRPr="008875BB">
        <w:rPr>
          <w:rFonts w:ascii="SimSun" w:hAnsi="SimSun"/>
          <w:sz w:val="21"/>
        </w:rPr>
        <w:t>更新</w:t>
      </w:r>
      <w:r w:rsidR="000B68FF" w:rsidRPr="008875BB">
        <w:rPr>
          <w:rFonts w:ascii="SimSun" w:hAnsi="SimSun" w:hint="eastAsia"/>
          <w:sz w:val="21"/>
        </w:rPr>
        <w:t>信</w:t>
      </w:r>
      <w:proofErr w:type="gramEnd"/>
      <w:r w:rsidR="000B68FF" w:rsidRPr="008875BB">
        <w:rPr>
          <w:rFonts w:ascii="SimSun" w:hAnsi="SimSun" w:hint="eastAsia"/>
          <w:sz w:val="21"/>
        </w:rPr>
        <w:t>通</w:t>
      </w:r>
      <w:r w:rsidR="00655F8D" w:rsidRPr="008875BB">
        <w:rPr>
          <w:rFonts w:ascii="SimSun" w:hAnsi="SimSun"/>
          <w:sz w:val="21"/>
        </w:rPr>
        <w:t>系统的额外工作每年</w:t>
      </w:r>
      <w:r w:rsidR="00655F8D" w:rsidRPr="008875BB">
        <w:rPr>
          <w:rFonts w:ascii="SimSun" w:hAnsi="SimSun" w:hint="eastAsia"/>
          <w:sz w:val="21"/>
        </w:rPr>
        <w:t>将需</w:t>
      </w:r>
      <w:r w:rsidR="00456E02" w:rsidRPr="008875BB">
        <w:rPr>
          <w:rFonts w:ascii="SimSun" w:hAnsi="SimSun"/>
          <w:sz w:val="21"/>
        </w:rPr>
        <w:t>约120</w:t>
      </w:r>
      <w:r w:rsidR="000B68FF" w:rsidRPr="008875BB">
        <w:rPr>
          <w:rFonts w:ascii="SimSun" w:hAnsi="SimSun" w:hint="eastAsia"/>
          <w:sz w:val="21"/>
        </w:rPr>
        <w:t>,</w:t>
      </w:r>
      <w:r w:rsidR="00456E02" w:rsidRPr="008875BB">
        <w:rPr>
          <w:rFonts w:ascii="SimSun" w:hAnsi="SimSun"/>
          <w:sz w:val="21"/>
        </w:rPr>
        <w:t>000</w:t>
      </w:r>
      <w:r w:rsidR="000B68FF" w:rsidRPr="008875BB">
        <w:rPr>
          <w:rFonts w:ascii="SimSun" w:hAnsi="SimSun"/>
          <w:sz w:val="21"/>
        </w:rPr>
        <w:t>瑞郎。不论</w:t>
      </w:r>
      <w:r w:rsidR="000B68FF" w:rsidRPr="008875BB">
        <w:rPr>
          <w:rFonts w:ascii="SimSun" w:hAnsi="SimSun" w:hint="eastAsia"/>
          <w:sz w:val="21"/>
        </w:rPr>
        <w:t>选择哪个</w:t>
      </w:r>
      <w:r w:rsidR="000B68FF" w:rsidRPr="008875BB">
        <w:rPr>
          <w:rFonts w:ascii="SimSun" w:hAnsi="SimSun"/>
          <w:sz w:val="21"/>
        </w:rPr>
        <w:t>实施选项</w:t>
      </w:r>
      <w:r w:rsidR="00456E02" w:rsidRPr="008875BB">
        <w:rPr>
          <w:rFonts w:ascii="SimSun" w:hAnsi="SimSun"/>
          <w:sz w:val="21"/>
        </w:rPr>
        <w:t>，都会发生这些费用（参见附件二第</w:t>
      </w:r>
      <w:r w:rsidR="00655F8D" w:rsidRPr="008875BB">
        <w:rPr>
          <w:rFonts w:ascii="SimSun" w:hAnsi="SimSun" w:hint="eastAsia"/>
          <w:sz w:val="21"/>
        </w:rPr>
        <w:t>二</w:t>
      </w:r>
      <w:r w:rsidR="00C9549E" w:rsidRPr="008875BB">
        <w:rPr>
          <w:rFonts w:ascii="SimSun" w:hAnsi="SimSun"/>
          <w:sz w:val="21"/>
        </w:rPr>
        <w:t>部分</w:t>
      </w:r>
      <w:r w:rsidR="00456E02" w:rsidRPr="008875BB">
        <w:rPr>
          <w:rFonts w:ascii="SimSun" w:hAnsi="SimSun"/>
          <w:sz w:val="21"/>
        </w:rPr>
        <w:t>）。</w:t>
      </w:r>
    </w:p>
    <w:p w14:paraId="2B4EBD1B" w14:textId="57ABD904" w:rsidR="00376D37" w:rsidRPr="008875BB" w:rsidRDefault="001E4FAA"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lastRenderedPageBreak/>
        <w:t>28</w:t>
      </w:r>
      <w:r w:rsidR="00B53204">
        <w:rPr>
          <w:rFonts w:ascii="SimSun" w:hAnsi="SimSun"/>
          <w:sz w:val="21"/>
        </w:rPr>
        <w:t>.</w:t>
      </w:r>
      <w:r w:rsidR="00B53204">
        <w:rPr>
          <w:rFonts w:ascii="SimSun" w:hAnsi="SimSun"/>
          <w:sz w:val="21"/>
        </w:rPr>
        <w:tab/>
      </w:r>
      <w:r w:rsidR="00655F8D" w:rsidRPr="008875BB">
        <w:rPr>
          <w:rFonts w:ascii="SimSun" w:hAnsi="SimSun"/>
          <w:sz w:val="21"/>
        </w:rPr>
        <w:t>此外，国际申请</w:t>
      </w:r>
      <w:r w:rsidR="00655F8D" w:rsidRPr="008875BB">
        <w:rPr>
          <w:rFonts w:ascii="SimSun" w:hAnsi="SimSun" w:hint="eastAsia"/>
          <w:sz w:val="21"/>
        </w:rPr>
        <w:t>中</w:t>
      </w:r>
      <w:r w:rsidR="0022311E" w:rsidRPr="008875BB">
        <w:rPr>
          <w:rFonts w:ascii="SimSun" w:hAnsi="SimSun"/>
          <w:sz w:val="21"/>
        </w:rPr>
        <w:t>所载文</w:t>
      </w:r>
      <w:proofErr w:type="gramStart"/>
      <w:r w:rsidR="0022311E" w:rsidRPr="008875BB">
        <w:rPr>
          <w:rFonts w:ascii="SimSun" w:hAnsi="SimSun"/>
          <w:sz w:val="21"/>
        </w:rPr>
        <w:t>本内容</w:t>
      </w:r>
      <w:proofErr w:type="gramEnd"/>
      <w:r w:rsidR="0022311E" w:rsidRPr="008875BB">
        <w:rPr>
          <w:rFonts w:ascii="SimSun" w:hAnsi="SimSun"/>
          <w:sz w:val="21"/>
        </w:rPr>
        <w:t>的翻译目前由马德里</w:t>
      </w:r>
      <w:proofErr w:type="gramStart"/>
      <w:r w:rsidR="0022311E" w:rsidRPr="008875BB">
        <w:rPr>
          <w:rFonts w:ascii="SimSun" w:hAnsi="SimSun"/>
          <w:sz w:val="21"/>
        </w:rPr>
        <w:t>注册部</w:t>
      </w:r>
      <w:proofErr w:type="gramEnd"/>
      <w:r w:rsidR="0022311E" w:rsidRPr="008875BB">
        <w:rPr>
          <w:rFonts w:ascii="SimSun" w:hAnsi="SimSun"/>
          <w:sz w:val="21"/>
        </w:rPr>
        <w:t>的内部</w:t>
      </w:r>
      <w:proofErr w:type="gramStart"/>
      <w:r w:rsidR="00655F8D" w:rsidRPr="008875BB">
        <w:rPr>
          <w:rFonts w:ascii="SimSun" w:hAnsi="SimSun" w:hint="eastAsia"/>
          <w:sz w:val="21"/>
        </w:rPr>
        <w:t>笔译员</w:t>
      </w:r>
      <w:proofErr w:type="gramEnd"/>
      <w:r w:rsidR="0022311E" w:rsidRPr="008875BB">
        <w:rPr>
          <w:rFonts w:ascii="SimSun" w:hAnsi="SimSun" w:hint="eastAsia"/>
          <w:sz w:val="21"/>
        </w:rPr>
        <w:t>完成</w:t>
      </w:r>
      <w:r w:rsidR="00655F8D" w:rsidRPr="008875BB">
        <w:rPr>
          <w:rFonts w:ascii="SimSun" w:hAnsi="SimSun"/>
          <w:sz w:val="21"/>
        </w:rPr>
        <w:t>。马德里</w:t>
      </w:r>
      <w:proofErr w:type="gramStart"/>
      <w:r w:rsidR="00655F8D" w:rsidRPr="008875BB">
        <w:rPr>
          <w:rFonts w:ascii="SimSun" w:hAnsi="SimSun"/>
          <w:sz w:val="21"/>
        </w:rPr>
        <w:t>注册部</w:t>
      </w:r>
      <w:proofErr w:type="gramEnd"/>
      <w:r w:rsidR="00655F8D" w:rsidRPr="008875BB">
        <w:rPr>
          <w:rFonts w:ascii="SimSun" w:hAnsi="SimSun"/>
          <w:sz w:val="21"/>
        </w:rPr>
        <w:t>和海牙</w:t>
      </w:r>
      <w:proofErr w:type="gramStart"/>
      <w:r w:rsidR="00655F8D" w:rsidRPr="008875BB">
        <w:rPr>
          <w:rFonts w:ascii="SimSun" w:hAnsi="SimSun"/>
          <w:sz w:val="21"/>
        </w:rPr>
        <w:t>注册部</w:t>
      </w:r>
      <w:proofErr w:type="gramEnd"/>
      <w:r w:rsidR="00655F8D" w:rsidRPr="008875BB">
        <w:rPr>
          <w:rFonts w:ascii="SimSun" w:hAnsi="SimSun" w:hint="eastAsia"/>
          <w:sz w:val="21"/>
        </w:rPr>
        <w:t>均</w:t>
      </w:r>
      <w:r w:rsidR="00456E02" w:rsidRPr="008875BB">
        <w:rPr>
          <w:rFonts w:ascii="SimSun" w:hAnsi="SimSun"/>
          <w:sz w:val="21"/>
        </w:rPr>
        <w:t>没有</w:t>
      </w:r>
      <w:r w:rsidR="0022311E" w:rsidRPr="008875BB">
        <w:rPr>
          <w:rFonts w:ascii="SimSun" w:hAnsi="SimSun" w:hint="eastAsia"/>
          <w:sz w:val="21"/>
        </w:rPr>
        <w:t>翻译</w:t>
      </w:r>
      <w:r w:rsidR="0022311E" w:rsidRPr="008875BB">
        <w:rPr>
          <w:rFonts w:ascii="SimSun" w:hAnsi="SimSun"/>
          <w:sz w:val="21"/>
        </w:rPr>
        <w:t>中文和俄文文本</w:t>
      </w:r>
      <w:r w:rsidR="004379F3" w:rsidRPr="008875BB">
        <w:rPr>
          <w:rFonts w:ascii="SimSun" w:hAnsi="SimSun" w:hint="eastAsia"/>
          <w:sz w:val="21"/>
        </w:rPr>
        <w:t>所需</w:t>
      </w:r>
      <w:r w:rsidR="0022311E" w:rsidRPr="008875BB">
        <w:rPr>
          <w:rFonts w:ascii="SimSun" w:hAnsi="SimSun"/>
          <w:sz w:val="21"/>
        </w:rPr>
        <w:t>的</w:t>
      </w:r>
      <w:r w:rsidR="0022311E" w:rsidRPr="008875BB">
        <w:rPr>
          <w:rFonts w:ascii="SimSun" w:hAnsi="SimSun" w:hint="eastAsia"/>
          <w:sz w:val="21"/>
        </w:rPr>
        <w:t>翻译资源</w:t>
      </w:r>
      <w:r w:rsidR="004379F3" w:rsidRPr="008875BB">
        <w:rPr>
          <w:rFonts w:ascii="SimSun" w:hAnsi="SimSun"/>
          <w:sz w:val="21"/>
        </w:rPr>
        <w:t>。因此，国际局</w:t>
      </w:r>
      <w:r w:rsidR="004379F3" w:rsidRPr="008875BB">
        <w:rPr>
          <w:rFonts w:ascii="SimSun" w:hAnsi="SimSun" w:hint="eastAsia"/>
          <w:sz w:val="21"/>
        </w:rPr>
        <w:t>将需</w:t>
      </w:r>
      <w:r w:rsidR="0022311E" w:rsidRPr="008875BB">
        <w:rPr>
          <w:rFonts w:ascii="SimSun" w:hAnsi="SimSun" w:hint="eastAsia"/>
          <w:sz w:val="21"/>
        </w:rPr>
        <w:t>外包</w:t>
      </w:r>
      <w:r w:rsidR="0022311E" w:rsidRPr="008875BB">
        <w:rPr>
          <w:rFonts w:ascii="SimSun" w:hAnsi="SimSun"/>
          <w:sz w:val="21"/>
        </w:rPr>
        <w:t>这些文本</w:t>
      </w:r>
      <w:r w:rsidR="0022311E" w:rsidRPr="008875BB">
        <w:rPr>
          <w:rFonts w:ascii="SimSun" w:hAnsi="SimSun" w:hint="eastAsia"/>
          <w:sz w:val="21"/>
        </w:rPr>
        <w:t>翻译</w:t>
      </w:r>
      <w:r w:rsidR="00456E02" w:rsidRPr="008875BB">
        <w:rPr>
          <w:rFonts w:ascii="SimSun" w:hAnsi="SimSun"/>
          <w:sz w:val="21"/>
        </w:rPr>
        <w:t>，并控制外包翻译工作的质量。在此背景下，如果海牙注册部将为开展这一质量控制工作</w:t>
      </w:r>
      <w:r w:rsidR="00971C58" w:rsidRPr="008875BB">
        <w:rPr>
          <w:rFonts w:ascii="SimSun" w:hAnsi="SimSun" w:hint="eastAsia"/>
          <w:sz w:val="21"/>
        </w:rPr>
        <w:t>而</w:t>
      </w:r>
      <w:r w:rsidR="00456E02" w:rsidRPr="008875BB">
        <w:rPr>
          <w:rFonts w:ascii="SimSun" w:hAnsi="SimSun"/>
          <w:sz w:val="21"/>
        </w:rPr>
        <w:t>建立</w:t>
      </w:r>
      <w:r w:rsidR="002B3B44" w:rsidRPr="008875BB">
        <w:rPr>
          <w:rFonts w:ascii="SimSun" w:hAnsi="SimSun" w:hint="eastAsia"/>
          <w:sz w:val="21"/>
        </w:rPr>
        <w:t>自己的</w:t>
      </w:r>
      <w:r w:rsidR="0022311E" w:rsidRPr="008875BB">
        <w:rPr>
          <w:rFonts w:ascii="SimSun" w:hAnsi="SimSun"/>
          <w:sz w:val="21"/>
        </w:rPr>
        <w:t>资源，</w:t>
      </w:r>
      <w:r w:rsidR="0022311E" w:rsidRPr="008875BB">
        <w:rPr>
          <w:rFonts w:ascii="SimSun" w:hAnsi="SimSun" w:hint="eastAsia"/>
          <w:sz w:val="21"/>
        </w:rPr>
        <w:t>则</w:t>
      </w:r>
      <w:r w:rsidR="00965614" w:rsidRPr="008875BB">
        <w:rPr>
          <w:rFonts w:ascii="SimSun" w:hAnsi="SimSun"/>
          <w:sz w:val="21"/>
        </w:rPr>
        <w:t>无论</w:t>
      </w:r>
      <w:r w:rsidR="00965614" w:rsidRPr="008875BB">
        <w:rPr>
          <w:rFonts w:ascii="SimSun" w:hAnsi="SimSun" w:hint="eastAsia"/>
          <w:sz w:val="21"/>
        </w:rPr>
        <w:t>选择哪个</w:t>
      </w:r>
      <w:r w:rsidR="00965614" w:rsidRPr="008875BB">
        <w:rPr>
          <w:rFonts w:ascii="SimSun" w:hAnsi="SimSun"/>
          <w:sz w:val="21"/>
        </w:rPr>
        <w:t>实施选项</w:t>
      </w:r>
      <w:r w:rsidR="00965614" w:rsidRPr="008875BB">
        <w:rPr>
          <w:rFonts w:ascii="SimSun" w:hAnsi="SimSun" w:hint="eastAsia"/>
          <w:sz w:val="21"/>
        </w:rPr>
        <w:t>，</w:t>
      </w:r>
      <w:r w:rsidR="0022311E" w:rsidRPr="008875BB">
        <w:rPr>
          <w:rFonts w:ascii="SimSun" w:hAnsi="SimSun" w:hint="eastAsia"/>
          <w:sz w:val="21"/>
        </w:rPr>
        <w:t>每年</w:t>
      </w:r>
      <w:r w:rsidR="00965614" w:rsidRPr="008875BB">
        <w:rPr>
          <w:rFonts w:ascii="SimSun" w:hAnsi="SimSun" w:hint="eastAsia"/>
          <w:sz w:val="21"/>
        </w:rPr>
        <w:t>都</w:t>
      </w:r>
      <w:r w:rsidR="0022311E" w:rsidRPr="008875BB">
        <w:rPr>
          <w:rFonts w:ascii="SimSun" w:hAnsi="SimSun" w:hint="eastAsia"/>
          <w:sz w:val="21"/>
        </w:rPr>
        <w:t>将增加</w:t>
      </w:r>
      <w:r w:rsidR="0022311E" w:rsidRPr="008875BB">
        <w:rPr>
          <w:rFonts w:ascii="SimSun" w:hAnsi="SimSun"/>
          <w:sz w:val="21"/>
        </w:rPr>
        <w:t>约</w:t>
      </w:r>
      <w:r w:rsidR="00965614" w:rsidRPr="008875BB">
        <w:rPr>
          <w:rFonts w:ascii="SimSun" w:hAnsi="SimSun"/>
          <w:sz w:val="21"/>
        </w:rPr>
        <w:t>500,000</w:t>
      </w:r>
      <w:r w:rsidR="00456E02" w:rsidRPr="008875BB">
        <w:rPr>
          <w:rFonts w:ascii="SimSun" w:hAnsi="SimSun"/>
          <w:sz w:val="21"/>
        </w:rPr>
        <w:t>瑞郎</w:t>
      </w:r>
      <w:r w:rsidR="0022311E" w:rsidRPr="008875BB">
        <w:rPr>
          <w:rFonts w:ascii="SimSun" w:hAnsi="SimSun" w:hint="eastAsia"/>
          <w:sz w:val="21"/>
        </w:rPr>
        <w:t>的费用</w:t>
      </w:r>
      <w:r w:rsidR="0022311E" w:rsidRPr="008875BB">
        <w:rPr>
          <w:rFonts w:ascii="SimSun" w:hAnsi="SimSun"/>
          <w:sz w:val="21"/>
        </w:rPr>
        <w:t>（参</w:t>
      </w:r>
      <w:r w:rsidR="0022311E" w:rsidRPr="008875BB">
        <w:rPr>
          <w:rFonts w:ascii="SimSun" w:hAnsi="SimSun" w:hint="eastAsia"/>
          <w:sz w:val="21"/>
        </w:rPr>
        <w:t>见</w:t>
      </w:r>
      <w:r w:rsidR="00456E02" w:rsidRPr="008875BB">
        <w:rPr>
          <w:rFonts w:ascii="SimSun" w:hAnsi="SimSun"/>
          <w:sz w:val="21"/>
        </w:rPr>
        <w:t>附件二第2</w:t>
      </w:r>
      <w:r w:rsidR="00C9549E" w:rsidRPr="008875BB">
        <w:rPr>
          <w:rFonts w:ascii="SimSun" w:hAnsi="SimSun"/>
          <w:sz w:val="21"/>
        </w:rPr>
        <w:t>部分</w:t>
      </w:r>
      <w:r w:rsidR="00456E02" w:rsidRPr="008875BB">
        <w:rPr>
          <w:rFonts w:ascii="SimSun" w:hAnsi="SimSun"/>
          <w:sz w:val="21"/>
        </w:rPr>
        <w:t>）。</w:t>
      </w:r>
    </w:p>
    <w:p w14:paraId="06B9824A" w14:textId="050D854E" w:rsidR="00765019" w:rsidRPr="008875BB" w:rsidRDefault="0022311E"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29</w:t>
      </w:r>
      <w:r w:rsidR="00B53204">
        <w:rPr>
          <w:rFonts w:ascii="SimSun" w:hAnsi="SimSun"/>
          <w:sz w:val="21"/>
        </w:rPr>
        <w:t>.</w:t>
      </w:r>
      <w:r w:rsidR="00B53204">
        <w:rPr>
          <w:rFonts w:ascii="SimSun" w:hAnsi="SimSun"/>
          <w:sz w:val="21"/>
        </w:rPr>
        <w:tab/>
      </w:r>
      <w:r w:rsidR="00926CDD" w:rsidRPr="008875BB">
        <w:rPr>
          <w:rFonts w:ascii="SimSun" w:hAnsi="SimSun" w:hint="eastAsia"/>
          <w:sz w:val="21"/>
        </w:rPr>
        <w:t>根据不同实施选项，</w:t>
      </w:r>
      <w:r w:rsidR="00EE0917" w:rsidRPr="008875BB">
        <w:rPr>
          <w:rFonts w:ascii="SimSun" w:hAnsi="SimSun"/>
          <w:sz w:val="21"/>
        </w:rPr>
        <w:t>业务翻译（外包）成本将</w:t>
      </w:r>
      <w:r w:rsidR="00926CDD" w:rsidRPr="008875BB">
        <w:rPr>
          <w:rFonts w:ascii="SimSun" w:hAnsi="SimSun" w:hint="eastAsia"/>
          <w:sz w:val="21"/>
        </w:rPr>
        <w:t>有所不同</w:t>
      </w:r>
      <w:r w:rsidR="00926CDD" w:rsidRPr="008875BB">
        <w:rPr>
          <w:rFonts w:ascii="SimSun" w:hAnsi="SimSun"/>
          <w:sz w:val="21"/>
        </w:rPr>
        <w:t>。国际局估计</w:t>
      </w:r>
      <w:r w:rsidR="00926CDD" w:rsidRPr="008875BB">
        <w:rPr>
          <w:rFonts w:ascii="SimSun" w:hAnsi="SimSun" w:hint="eastAsia"/>
          <w:sz w:val="21"/>
        </w:rPr>
        <w:t>，</w:t>
      </w:r>
      <w:r w:rsidR="00164AF4" w:rsidRPr="008875BB">
        <w:rPr>
          <w:rFonts w:ascii="SimSun" w:hAnsi="SimSun"/>
          <w:sz w:val="21"/>
        </w:rPr>
        <w:t>如果</w:t>
      </w:r>
      <w:r w:rsidR="00EE0917" w:rsidRPr="008875BB">
        <w:rPr>
          <w:rFonts w:ascii="SimSun" w:hAnsi="SimSun"/>
          <w:sz w:val="21"/>
        </w:rPr>
        <w:t>2021年</w:t>
      </w:r>
      <w:r w:rsidR="00926CDD" w:rsidRPr="008875BB">
        <w:rPr>
          <w:rFonts w:ascii="SimSun" w:hAnsi="SimSun" w:hint="eastAsia"/>
          <w:sz w:val="21"/>
        </w:rPr>
        <w:t>在业务层面</w:t>
      </w:r>
      <w:r w:rsidR="00926CDD" w:rsidRPr="008875BB">
        <w:rPr>
          <w:rFonts w:ascii="SimSun" w:hAnsi="SimSun"/>
          <w:sz w:val="21"/>
        </w:rPr>
        <w:t>引入中</w:t>
      </w:r>
      <w:r w:rsidR="00EE0917" w:rsidRPr="008875BB">
        <w:rPr>
          <w:rFonts w:ascii="SimSun" w:hAnsi="SimSun"/>
          <w:sz w:val="21"/>
        </w:rPr>
        <w:t>文和俄文，</w:t>
      </w:r>
      <w:r w:rsidR="00B80735" w:rsidRPr="008875BB">
        <w:rPr>
          <w:rFonts w:ascii="SimSun" w:hAnsi="SimSun" w:hint="eastAsia"/>
          <w:sz w:val="21"/>
        </w:rPr>
        <w:t>在申请语言、申请和通信语言或公布语言选项（选项A至C）下，</w:t>
      </w:r>
      <w:r w:rsidR="00EE0917" w:rsidRPr="008875BB">
        <w:rPr>
          <w:rFonts w:ascii="SimSun" w:hAnsi="SimSun"/>
          <w:sz w:val="21"/>
        </w:rPr>
        <w:t>业务翻译费用</w:t>
      </w:r>
      <w:r w:rsidR="00B80735" w:rsidRPr="008875BB">
        <w:rPr>
          <w:rFonts w:ascii="SimSun" w:hAnsi="SimSun" w:hint="eastAsia"/>
          <w:sz w:val="21"/>
        </w:rPr>
        <w:t>每年将增加</w:t>
      </w:r>
      <w:r w:rsidR="00EE0917" w:rsidRPr="008875BB">
        <w:rPr>
          <w:rFonts w:ascii="SimSun" w:hAnsi="SimSun"/>
          <w:sz w:val="21"/>
        </w:rPr>
        <w:t>6</w:t>
      </w:r>
      <w:r w:rsidR="00B80735" w:rsidRPr="008875BB">
        <w:rPr>
          <w:rFonts w:ascii="SimSun" w:hAnsi="SimSun" w:hint="eastAsia"/>
          <w:sz w:val="21"/>
        </w:rPr>
        <w:t>,</w:t>
      </w:r>
      <w:r w:rsidR="00EE0917" w:rsidRPr="008875BB">
        <w:rPr>
          <w:rFonts w:ascii="SimSun" w:hAnsi="SimSun"/>
          <w:sz w:val="21"/>
        </w:rPr>
        <w:t>200</w:t>
      </w:r>
      <w:r w:rsidR="00B80735" w:rsidRPr="008875BB">
        <w:rPr>
          <w:rFonts w:ascii="SimSun" w:hAnsi="SimSun"/>
          <w:sz w:val="21"/>
        </w:rPr>
        <w:t>瑞郎</w:t>
      </w:r>
      <w:r w:rsidR="00B80735" w:rsidRPr="008875BB">
        <w:rPr>
          <w:rFonts w:ascii="SimSun" w:hAnsi="SimSun" w:hint="eastAsia"/>
          <w:sz w:val="21"/>
        </w:rPr>
        <w:t>；在公布语言和主管局通信语言选项（选项D）下，每年将增加</w:t>
      </w:r>
      <w:r w:rsidR="00EE0917" w:rsidRPr="008875BB">
        <w:rPr>
          <w:rFonts w:ascii="SimSun" w:hAnsi="SimSun"/>
          <w:sz w:val="21"/>
        </w:rPr>
        <w:t>36</w:t>
      </w:r>
      <w:r w:rsidR="00B80735" w:rsidRPr="008875BB">
        <w:rPr>
          <w:rFonts w:ascii="SimSun" w:hAnsi="SimSun" w:hint="eastAsia"/>
          <w:sz w:val="21"/>
        </w:rPr>
        <w:t>,</w:t>
      </w:r>
      <w:r w:rsidR="00EE0917" w:rsidRPr="008875BB">
        <w:rPr>
          <w:rFonts w:ascii="SimSun" w:hAnsi="SimSun"/>
          <w:sz w:val="21"/>
        </w:rPr>
        <w:t>100瑞郎；</w:t>
      </w:r>
      <w:r w:rsidR="00B80735" w:rsidRPr="008875BB">
        <w:rPr>
          <w:rFonts w:ascii="SimSun" w:hAnsi="SimSun" w:hint="eastAsia"/>
          <w:sz w:val="21"/>
        </w:rPr>
        <w:t>在工作语言选项（选项E）下，每年将增加</w:t>
      </w:r>
      <w:r w:rsidR="00EE0917" w:rsidRPr="008875BB">
        <w:rPr>
          <w:rFonts w:ascii="SimSun" w:hAnsi="SimSun"/>
          <w:sz w:val="21"/>
        </w:rPr>
        <w:t>12</w:t>
      </w:r>
      <w:r w:rsidR="00B80735" w:rsidRPr="008875BB">
        <w:rPr>
          <w:rFonts w:ascii="SimSun" w:hAnsi="SimSun" w:hint="eastAsia"/>
          <w:sz w:val="21"/>
        </w:rPr>
        <w:t>7,</w:t>
      </w:r>
      <w:r w:rsidR="00EE0917" w:rsidRPr="008875BB">
        <w:rPr>
          <w:rFonts w:ascii="SimSun" w:hAnsi="SimSun"/>
          <w:sz w:val="21"/>
        </w:rPr>
        <w:t>700瑞郎</w:t>
      </w:r>
      <w:r w:rsidR="00B80735" w:rsidRPr="008875BB">
        <w:rPr>
          <w:rFonts w:ascii="SimSun" w:hAnsi="SimSun"/>
          <w:sz w:val="21"/>
        </w:rPr>
        <w:t>（见附件二第</w:t>
      </w:r>
      <w:r w:rsidR="004D50A0" w:rsidRPr="008875BB">
        <w:rPr>
          <w:rFonts w:ascii="SimSun" w:hAnsi="SimSun" w:hint="eastAsia"/>
          <w:sz w:val="21"/>
        </w:rPr>
        <w:t>三</w:t>
      </w:r>
      <w:r w:rsidR="00C9549E" w:rsidRPr="008875BB">
        <w:rPr>
          <w:rFonts w:ascii="SimSun" w:hAnsi="SimSun"/>
          <w:sz w:val="21"/>
        </w:rPr>
        <w:t>部分</w:t>
      </w:r>
      <w:r w:rsidR="00EE0917" w:rsidRPr="008875BB">
        <w:rPr>
          <w:rFonts w:ascii="SimSun" w:hAnsi="SimSun"/>
          <w:sz w:val="21"/>
        </w:rPr>
        <w:t>）。</w:t>
      </w:r>
    </w:p>
    <w:p w14:paraId="1E95CC21" w14:textId="6E6A92DD" w:rsidR="00B80735" w:rsidRPr="008875BB" w:rsidRDefault="0022311E"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30</w:t>
      </w:r>
      <w:r w:rsidR="00B53204">
        <w:rPr>
          <w:rFonts w:ascii="SimSun" w:hAnsi="SimSun"/>
          <w:sz w:val="21"/>
        </w:rPr>
        <w:t>.</w:t>
      </w:r>
      <w:r w:rsidR="00B53204">
        <w:rPr>
          <w:rFonts w:ascii="SimSun" w:hAnsi="SimSun"/>
          <w:sz w:val="21"/>
        </w:rPr>
        <w:tab/>
      </w:r>
      <w:r w:rsidR="00F717FA" w:rsidRPr="008875BB">
        <w:rPr>
          <w:rFonts w:ascii="SimSun" w:hAnsi="SimSun"/>
          <w:sz w:val="21"/>
        </w:rPr>
        <w:t>最后，</w:t>
      </w:r>
      <w:r w:rsidR="00B80735" w:rsidRPr="008875BB">
        <w:rPr>
          <w:rFonts w:ascii="SimSun" w:hAnsi="SimSun" w:hint="eastAsia"/>
          <w:sz w:val="21"/>
        </w:rPr>
        <w:t>无论采取任何</w:t>
      </w:r>
      <w:r w:rsidR="00F717FA" w:rsidRPr="008875BB">
        <w:rPr>
          <w:rFonts w:ascii="SimSun" w:hAnsi="SimSun"/>
          <w:sz w:val="21"/>
        </w:rPr>
        <w:t>实施选项，</w:t>
      </w:r>
      <w:r w:rsidR="00B80735" w:rsidRPr="008875BB">
        <w:rPr>
          <w:rFonts w:ascii="SimSun" w:hAnsi="SimSun" w:hint="eastAsia"/>
          <w:sz w:val="21"/>
        </w:rPr>
        <w:t>如果期待</w:t>
      </w:r>
      <w:r w:rsidR="00B80735" w:rsidRPr="008875BB">
        <w:rPr>
          <w:rFonts w:ascii="SimSun" w:hAnsi="SimSun"/>
          <w:sz w:val="21"/>
        </w:rPr>
        <w:t>国际局</w:t>
      </w:r>
      <w:r w:rsidR="00B80735" w:rsidRPr="008875BB">
        <w:rPr>
          <w:rFonts w:ascii="SimSun" w:hAnsi="SimSun" w:hint="eastAsia"/>
          <w:sz w:val="21"/>
        </w:rPr>
        <w:t>处理</w:t>
      </w:r>
      <w:r w:rsidR="00B80735" w:rsidRPr="008875BB">
        <w:rPr>
          <w:rFonts w:ascii="SimSun" w:hAnsi="SimSun"/>
          <w:sz w:val="21"/>
        </w:rPr>
        <w:t>以新语言</w:t>
      </w:r>
      <w:r w:rsidR="00971C58" w:rsidRPr="008875BB">
        <w:rPr>
          <w:rFonts w:ascii="SimSun" w:hAnsi="SimSun" w:hint="eastAsia"/>
          <w:sz w:val="21"/>
        </w:rPr>
        <w:t>提出的关于</w:t>
      </w:r>
      <w:r w:rsidR="00B80735" w:rsidRPr="008875BB">
        <w:rPr>
          <w:rFonts w:ascii="SimSun" w:hAnsi="SimSun" w:hint="eastAsia"/>
          <w:sz w:val="21"/>
        </w:rPr>
        <w:t>海牙体系</w:t>
      </w:r>
      <w:r w:rsidR="00971C58" w:rsidRPr="008875BB">
        <w:rPr>
          <w:rFonts w:ascii="SimSun" w:hAnsi="SimSun" w:hint="eastAsia"/>
          <w:sz w:val="21"/>
        </w:rPr>
        <w:t>的各类问询</w:t>
      </w:r>
      <w:r w:rsidR="00B80735" w:rsidRPr="008875BB">
        <w:rPr>
          <w:rFonts w:ascii="SimSun" w:hAnsi="SimSun" w:hint="eastAsia"/>
          <w:sz w:val="21"/>
        </w:rPr>
        <w:t>，</w:t>
      </w:r>
      <w:r w:rsidR="00971C58" w:rsidRPr="008875BB">
        <w:rPr>
          <w:rFonts w:ascii="SimSun" w:hAnsi="SimSun" w:hint="eastAsia"/>
          <w:sz w:val="21"/>
        </w:rPr>
        <w:t>保有</w:t>
      </w:r>
      <w:r w:rsidR="00F717FA" w:rsidRPr="008875BB">
        <w:rPr>
          <w:rFonts w:ascii="SimSun" w:hAnsi="SimSun"/>
          <w:sz w:val="21"/>
        </w:rPr>
        <w:t>两名全职</w:t>
      </w:r>
      <w:r w:rsidR="00971C58" w:rsidRPr="008875BB">
        <w:rPr>
          <w:rFonts w:ascii="SimSun" w:hAnsi="SimSun" w:hint="eastAsia"/>
          <w:sz w:val="21"/>
        </w:rPr>
        <w:t>工作</w:t>
      </w:r>
      <w:r w:rsidR="00971C58" w:rsidRPr="008875BB">
        <w:rPr>
          <w:rFonts w:ascii="SimSun" w:hAnsi="SimSun"/>
          <w:sz w:val="21"/>
        </w:rPr>
        <w:t>人员来提供此类客户支持</w:t>
      </w:r>
      <w:r w:rsidR="00971C58" w:rsidRPr="008875BB">
        <w:rPr>
          <w:rFonts w:ascii="SimSun" w:hAnsi="SimSun" w:hint="eastAsia"/>
          <w:sz w:val="21"/>
        </w:rPr>
        <w:t>每年将需投入</w:t>
      </w:r>
      <w:r w:rsidR="00F717FA" w:rsidRPr="008875BB">
        <w:rPr>
          <w:rFonts w:ascii="SimSun" w:hAnsi="SimSun"/>
          <w:sz w:val="21"/>
        </w:rPr>
        <w:t>约237</w:t>
      </w:r>
      <w:r w:rsidR="00971C58" w:rsidRPr="008875BB">
        <w:rPr>
          <w:rFonts w:ascii="SimSun" w:hAnsi="SimSun" w:hint="eastAsia"/>
          <w:sz w:val="21"/>
        </w:rPr>
        <w:t>,</w:t>
      </w:r>
      <w:r w:rsidR="00F717FA" w:rsidRPr="008875BB">
        <w:rPr>
          <w:rFonts w:ascii="SimSun" w:hAnsi="SimSun"/>
          <w:sz w:val="21"/>
        </w:rPr>
        <w:t>000</w:t>
      </w:r>
      <w:r w:rsidR="00971C58" w:rsidRPr="008875BB">
        <w:rPr>
          <w:rFonts w:ascii="SimSun" w:hAnsi="SimSun"/>
          <w:sz w:val="21"/>
        </w:rPr>
        <w:t>瑞郎</w:t>
      </w:r>
      <w:r w:rsidR="00F717FA" w:rsidRPr="008875BB">
        <w:rPr>
          <w:rFonts w:ascii="SimSun" w:hAnsi="SimSun"/>
          <w:sz w:val="21"/>
        </w:rPr>
        <w:t>（参见附件二第</w:t>
      </w:r>
      <w:r w:rsidR="004D50A0" w:rsidRPr="008875BB">
        <w:rPr>
          <w:rFonts w:ascii="SimSun" w:hAnsi="SimSun" w:hint="eastAsia"/>
          <w:sz w:val="21"/>
        </w:rPr>
        <w:t>二</w:t>
      </w:r>
      <w:r w:rsidR="00C9549E" w:rsidRPr="008875BB">
        <w:rPr>
          <w:rFonts w:ascii="SimSun" w:hAnsi="SimSun"/>
          <w:sz w:val="21"/>
        </w:rPr>
        <w:t>部分</w:t>
      </w:r>
      <w:r w:rsidR="00F717FA" w:rsidRPr="008875BB">
        <w:rPr>
          <w:rFonts w:ascii="SimSun" w:hAnsi="SimSun"/>
          <w:sz w:val="21"/>
        </w:rPr>
        <w:t>）。</w:t>
      </w:r>
    </w:p>
    <w:p w14:paraId="344DDB40" w14:textId="139D7AD6" w:rsidR="00993E2D" w:rsidRPr="008875BB" w:rsidRDefault="0022311E"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31</w:t>
      </w:r>
      <w:r w:rsidR="00B53204">
        <w:rPr>
          <w:rFonts w:ascii="SimSun" w:hAnsi="SimSun"/>
          <w:sz w:val="21"/>
        </w:rPr>
        <w:t>.</w:t>
      </w:r>
      <w:r w:rsidR="00B53204">
        <w:rPr>
          <w:rFonts w:ascii="SimSun" w:hAnsi="SimSun"/>
          <w:sz w:val="21"/>
        </w:rPr>
        <w:tab/>
      </w:r>
      <w:r w:rsidR="00B80735" w:rsidRPr="008875BB">
        <w:rPr>
          <w:rFonts w:ascii="SimSun" w:hAnsi="SimSun" w:hint="eastAsia"/>
          <w:sz w:val="21"/>
        </w:rPr>
        <w:t>因此</w:t>
      </w:r>
      <w:r w:rsidR="00B80735" w:rsidRPr="008875BB">
        <w:rPr>
          <w:rFonts w:ascii="SimSun" w:hAnsi="SimSun"/>
          <w:sz w:val="21"/>
        </w:rPr>
        <w:t>，</w:t>
      </w:r>
      <w:r w:rsidR="00971C58" w:rsidRPr="008875BB">
        <w:rPr>
          <w:rFonts w:ascii="SimSun" w:hAnsi="SimSun"/>
          <w:sz w:val="21"/>
        </w:rPr>
        <w:t>如果海牙</w:t>
      </w:r>
      <w:proofErr w:type="gramStart"/>
      <w:r w:rsidR="00971C58" w:rsidRPr="008875BB">
        <w:rPr>
          <w:rFonts w:ascii="SimSun" w:hAnsi="SimSun"/>
          <w:sz w:val="21"/>
        </w:rPr>
        <w:t>注册部</w:t>
      </w:r>
      <w:proofErr w:type="gramEnd"/>
      <w:r w:rsidR="00971C58" w:rsidRPr="008875BB">
        <w:rPr>
          <w:rFonts w:ascii="SimSun" w:hAnsi="SimSun"/>
          <w:sz w:val="21"/>
        </w:rPr>
        <w:t>必须为新语言建立</w:t>
      </w:r>
      <w:r w:rsidR="002B3B44" w:rsidRPr="008875BB">
        <w:rPr>
          <w:rFonts w:ascii="SimSun" w:hAnsi="SimSun"/>
          <w:sz w:val="21"/>
        </w:rPr>
        <w:t>自己</w:t>
      </w:r>
      <w:r w:rsidR="00971C58" w:rsidRPr="008875BB">
        <w:rPr>
          <w:rFonts w:ascii="SimSun" w:hAnsi="SimSun" w:hint="eastAsia"/>
          <w:sz w:val="21"/>
        </w:rPr>
        <w:t>的</w:t>
      </w:r>
      <w:r w:rsidR="00971C58" w:rsidRPr="008875BB">
        <w:rPr>
          <w:rFonts w:ascii="SimSun" w:hAnsi="SimSun"/>
          <w:sz w:val="21"/>
        </w:rPr>
        <w:t>翻译资源，并以新</w:t>
      </w:r>
      <w:r w:rsidR="00E43116" w:rsidRPr="008875BB">
        <w:rPr>
          <w:rFonts w:ascii="SimSun" w:hAnsi="SimSun"/>
          <w:sz w:val="21"/>
        </w:rPr>
        <w:t>语言提供全时客户支持</w:t>
      </w:r>
      <w:r w:rsidR="00E43116" w:rsidRPr="008875BB">
        <w:rPr>
          <w:rFonts w:ascii="SimSun" w:hAnsi="SimSun" w:hint="eastAsia"/>
          <w:sz w:val="21"/>
        </w:rPr>
        <w:t>，</w:t>
      </w:r>
      <w:r w:rsidR="00B80735" w:rsidRPr="008875BB">
        <w:rPr>
          <w:rFonts w:ascii="SimSun" w:hAnsi="SimSun"/>
          <w:sz w:val="21"/>
        </w:rPr>
        <w:t>估计</w:t>
      </w:r>
      <w:r w:rsidR="00F717FA" w:rsidRPr="008875BB">
        <w:rPr>
          <w:rFonts w:ascii="SimSun" w:hAnsi="SimSun"/>
          <w:sz w:val="21"/>
        </w:rPr>
        <w:t>年度业务费用</w:t>
      </w:r>
      <w:r w:rsidR="00B80735" w:rsidRPr="008875BB">
        <w:rPr>
          <w:rFonts w:ascii="SimSun" w:hAnsi="SimSun" w:hint="eastAsia"/>
          <w:sz w:val="21"/>
        </w:rPr>
        <w:t>将</w:t>
      </w:r>
      <w:r w:rsidR="00E43116" w:rsidRPr="008875BB">
        <w:rPr>
          <w:rFonts w:ascii="SimSun" w:hAnsi="SimSun" w:hint="eastAsia"/>
          <w:sz w:val="21"/>
        </w:rPr>
        <w:t>在</w:t>
      </w:r>
      <w:r w:rsidR="00F717FA" w:rsidRPr="008875BB">
        <w:rPr>
          <w:rFonts w:ascii="SimSun" w:hAnsi="SimSun"/>
          <w:sz w:val="21"/>
        </w:rPr>
        <w:t>863</w:t>
      </w:r>
      <w:r w:rsidR="00B80735" w:rsidRPr="008875BB">
        <w:rPr>
          <w:rFonts w:ascii="SimSun" w:hAnsi="SimSun" w:hint="eastAsia"/>
          <w:sz w:val="21"/>
        </w:rPr>
        <w:t>,</w:t>
      </w:r>
      <w:r w:rsidR="00F717FA" w:rsidRPr="008875BB">
        <w:rPr>
          <w:rFonts w:ascii="SimSun" w:hAnsi="SimSun"/>
          <w:sz w:val="21"/>
        </w:rPr>
        <w:t>200瑞郎</w:t>
      </w:r>
      <w:r w:rsidR="00B80735" w:rsidRPr="008875BB">
        <w:rPr>
          <w:rStyle w:val="af1"/>
          <w:rFonts w:ascii="SimSun" w:hAnsi="SimSun"/>
          <w:sz w:val="21"/>
        </w:rPr>
        <w:footnoteReference w:id="5"/>
      </w:r>
      <w:r w:rsidR="00B80735" w:rsidRPr="008875BB">
        <w:rPr>
          <w:rFonts w:ascii="SimSun" w:hAnsi="SimSun" w:hint="eastAsia"/>
          <w:sz w:val="21"/>
        </w:rPr>
        <w:t>（</w:t>
      </w:r>
      <w:r w:rsidR="00F717FA" w:rsidRPr="008875BB">
        <w:rPr>
          <w:rFonts w:ascii="SimSun" w:hAnsi="SimSun"/>
          <w:sz w:val="21"/>
        </w:rPr>
        <w:t>根据</w:t>
      </w:r>
      <w:r w:rsidR="009E5520" w:rsidRPr="008875BB">
        <w:rPr>
          <w:rFonts w:ascii="SimSun" w:hAnsi="SimSun"/>
          <w:sz w:val="21"/>
        </w:rPr>
        <w:t>选项</w:t>
      </w:r>
      <w:r w:rsidR="00B80735" w:rsidRPr="008875BB">
        <w:rPr>
          <w:rFonts w:ascii="SimSun" w:hAnsi="SimSun"/>
          <w:sz w:val="21"/>
        </w:rPr>
        <w:t>A</w:t>
      </w:r>
      <w:r w:rsidR="00F717FA" w:rsidRPr="008875BB">
        <w:rPr>
          <w:rFonts w:ascii="SimSun" w:hAnsi="SimSun"/>
          <w:sz w:val="21"/>
        </w:rPr>
        <w:t>至</w:t>
      </w:r>
      <w:r w:rsidR="00B80735" w:rsidRPr="008875BB">
        <w:rPr>
          <w:rFonts w:ascii="SimSun" w:hAnsi="SimSun"/>
          <w:sz w:val="21"/>
        </w:rPr>
        <w:t>C</w:t>
      </w:r>
      <w:r w:rsidR="00E43116" w:rsidRPr="008875BB">
        <w:rPr>
          <w:rFonts w:ascii="SimSun" w:hAnsi="SimSun"/>
          <w:sz w:val="21"/>
        </w:rPr>
        <w:t>）</w:t>
      </w:r>
      <w:r w:rsidR="00E43116" w:rsidRPr="008875BB">
        <w:rPr>
          <w:rFonts w:ascii="SimSun" w:hAnsi="SimSun" w:hint="eastAsia"/>
          <w:sz w:val="21"/>
        </w:rPr>
        <w:t>、</w:t>
      </w:r>
      <w:r w:rsidR="00B80735" w:rsidRPr="008875BB">
        <w:rPr>
          <w:rFonts w:ascii="SimSun" w:hAnsi="SimSun"/>
          <w:sz w:val="21"/>
        </w:rPr>
        <w:t>89</w:t>
      </w:r>
      <w:r w:rsidR="00B80735" w:rsidRPr="008875BB">
        <w:rPr>
          <w:rFonts w:ascii="SimSun" w:hAnsi="SimSun" w:hint="eastAsia"/>
          <w:sz w:val="21"/>
        </w:rPr>
        <w:t>3,</w:t>
      </w:r>
      <w:r w:rsidR="00F717FA" w:rsidRPr="008875BB">
        <w:rPr>
          <w:rFonts w:ascii="SimSun" w:hAnsi="SimSun"/>
          <w:sz w:val="21"/>
        </w:rPr>
        <w:t>100</w:t>
      </w:r>
      <w:r w:rsidR="00B80735" w:rsidRPr="008875BB">
        <w:rPr>
          <w:rFonts w:ascii="SimSun" w:hAnsi="SimSun"/>
          <w:sz w:val="21"/>
        </w:rPr>
        <w:t>瑞</w:t>
      </w:r>
      <w:r w:rsidR="00F717FA" w:rsidRPr="008875BB">
        <w:rPr>
          <w:rFonts w:ascii="SimSun" w:hAnsi="SimSun"/>
          <w:sz w:val="21"/>
        </w:rPr>
        <w:t>郎</w:t>
      </w:r>
      <w:r w:rsidR="00B80735" w:rsidRPr="008875BB">
        <w:rPr>
          <w:rStyle w:val="af1"/>
          <w:rFonts w:ascii="SimSun" w:hAnsi="SimSun"/>
          <w:sz w:val="21"/>
        </w:rPr>
        <w:footnoteReference w:id="6"/>
      </w:r>
      <w:r w:rsidR="00F717FA" w:rsidRPr="008875BB">
        <w:rPr>
          <w:rFonts w:ascii="SimSun" w:hAnsi="SimSun"/>
          <w:sz w:val="21"/>
        </w:rPr>
        <w:t>（</w:t>
      </w:r>
      <w:r w:rsidR="00E43116" w:rsidRPr="008875BB">
        <w:rPr>
          <w:rFonts w:ascii="SimSun" w:hAnsi="SimSun" w:hint="eastAsia"/>
          <w:sz w:val="21"/>
        </w:rPr>
        <w:t>根据</w:t>
      </w:r>
      <w:r w:rsidR="009E5520" w:rsidRPr="008875BB">
        <w:rPr>
          <w:rFonts w:ascii="SimSun" w:hAnsi="SimSun"/>
          <w:sz w:val="21"/>
        </w:rPr>
        <w:t>选项</w:t>
      </w:r>
      <w:r w:rsidR="00B80735" w:rsidRPr="008875BB">
        <w:rPr>
          <w:rFonts w:ascii="SimSun" w:hAnsi="SimSun"/>
          <w:sz w:val="21"/>
        </w:rPr>
        <w:t>D</w:t>
      </w:r>
      <w:r w:rsidR="00F717FA" w:rsidRPr="008875BB">
        <w:rPr>
          <w:rFonts w:ascii="SimSun" w:hAnsi="SimSun"/>
          <w:sz w:val="21"/>
        </w:rPr>
        <w:t>）和</w:t>
      </w:r>
      <w:r w:rsidR="00B80735" w:rsidRPr="008875BB">
        <w:rPr>
          <w:rFonts w:ascii="SimSun" w:hAnsi="SimSun"/>
          <w:sz w:val="21"/>
        </w:rPr>
        <w:t>98</w:t>
      </w:r>
      <w:r w:rsidR="00B80735" w:rsidRPr="008875BB">
        <w:rPr>
          <w:rFonts w:ascii="SimSun" w:hAnsi="SimSun" w:hint="eastAsia"/>
          <w:sz w:val="21"/>
        </w:rPr>
        <w:t>4,</w:t>
      </w:r>
      <w:r w:rsidR="00F717FA" w:rsidRPr="008875BB">
        <w:rPr>
          <w:rFonts w:ascii="SimSun" w:hAnsi="SimSun"/>
          <w:sz w:val="21"/>
        </w:rPr>
        <w:t>700瑞郎</w:t>
      </w:r>
      <w:r w:rsidR="00E00F56">
        <w:rPr>
          <w:rFonts w:ascii="SimSun" w:hAnsi="SimSun"/>
          <w:sz w:val="21"/>
        </w:rPr>
        <w:t>‍</w:t>
      </w:r>
      <w:r w:rsidR="00E43116" w:rsidRPr="008875BB">
        <w:rPr>
          <w:rStyle w:val="af1"/>
          <w:rFonts w:ascii="SimSun" w:hAnsi="SimSun"/>
          <w:sz w:val="21"/>
        </w:rPr>
        <w:footnoteReference w:id="7"/>
      </w:r>
      <w:r w:rsidR="00E43116" w:rsidRPr="008875BB">
        <w:rPr>
          <w:rFonts w:ascii="SimSun" w:hAnsi="SimSun"/>
          <w:sz w:val="21"/>
        </w:rPr>
        <w:t>（</w:t>
      </w:r>
      <w:r w:rsidR="00E43116" w:rsidRPr="008875BB">
        <w:rPr>
          <w:rFonts w:ascii="SimSun" w:hAnsi="SimSun" w:hint="eastAsia"/>
          <w:sz w:val="21"/>
        </w:rPr>
        <w:t>根据</w:t>
      </w:r>
      <w:r w:rsidR="009E5520" w:rsidRPr="008875BB">
        <w:rPr>
          <w:rFonts w:ascii="SimSun" w:hAnsi="SimSun"/>
          <w:sz w:val="21"/>
        </w:rPr>
        <w:t>选项</w:t>
      </w:r>
      <w:r w:rsidR="00E43116" w:rsidRPr="008875BB">
        <w:rPr>
          <w:rFonts w:ascii="SimSun" w:hAnsi="SimSun"/>
          <w:sz w:val="21"/>
        </w:rPr>
        <w:t>E</w:t>
      </w:r>
      <w:r w:rsidR="00F717FA" w:rsidRPr="008875BB">
        <w:rPr>
          <w:rFonts w:ascii="SimSun" w:hAnsi="SimSun"/>
          <w:sz w:val="21"/>
        </w:rPr>
        <w:t>）</w:t>
      </w:r>
      <w:r w:rsidR="00E43116" w:rsidRPr="008875BB">
        <w:rPr>
          <w:rFonts w:ascii="SimSun" w:hAnsi="SimSun" w:hint="eastAsia"/>
          <w:sz w:val="21"/>
        </w:rPr>
        <w:t>之间</w:t>
      </w:r>
      <w:r w:rsidR="00F717FA" w:rsidRPr="008875BB">
        <w:rPr>
          <w:rFonts w:ascii="SimSun" w:hAnsi="SimSun"/>
          <w:sz w:val="21"/>
        </w:rPr>
        <w:t>。</w:t>
      </w:r>
    </w:p>
    <w:p w14:paraId="29E10363" w14:textId="7162046A" w:rsidR="00704D3F" w:rsidRPr="00B53204" w:rsidRDefault="00704D3F"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业务问题</w:t>
      </w:r>
    </w:p>
    <w:p w14:paraId="384BBE56" w14:textId="705C6F99" w:rsidR="00704D3F" w:rsidRPr="008875BB" w:rsidRDefault="00926CDD"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32</w:t>
      </w:r>
      <w:r w:rsidR="00B53204">
        <w:rPr>
          <w:rFonts w:ascii="SimSun" w:hAnsi="SimSun"/>
          <w:sz w:val="21"/>
        </w:rPr>
        <w:t>.</w:t>
      </w:r>
      <w:r w:rsidR="00B53204">
        <w:rPr>
          <w:rFonts w:ascii="SimSun" w:hAnsi="SimSun"/>
          <w:sz w:val="21"/>
        </w:rPr>
        <w:tab/>
      </w:r>
      <w:r w:rsidR="00174D01" w:rsidRPr="008875BB">
        <w:rPr>
          <w:rFonts w:ascii="SimSun" w:hAnsi="SimSun"/>
          <w:sz w:val="21"/>
        </w:rPr>
        <w:t>除申请语言</w:t>
      </w:r>
      <w:r w:rsidR="00971C58" w:rsidRPr="008875BB">
        <w:rPr>
          <w:rFonts w:ascii="SimSun" w:hAnsi="SimSun" w:hint="eastAsia"/>
          <w:sz w:val="21"/>
        </w:rPr>
        <w:t>选项（选项A）</w:t>
      </w:r>
      <w:r w:rsidR="00174D01" w:rsidRPr="008875BB">
        <w:rPr>
          <w:rFonts w:ascii="SimSun" w:hAnsi="SimSun"/>
          <w:sz w:val="21"/>
        </w:rPr>
        <w:t>外，所有其他实施选项都要求</w:t>
      </w:r>
      <w:r w:rsidR="00971C58" w:rsidRPr="008875BB">
        <w:rPr>
          <w:rFonts w:ascii="SimSun" w:hAnsi="SimSun"/>
          <w:sz w:val="21"/>
        </w:rPr>
        <w:t>审查员熟练掌握新语言。本文件不涉及与具体语言相关的审查</w:t>
      </w:r>
      <w:r w:rsidR="00971C58" w:rsidRPr="008875BB">
        <w:rPr>
          <w:rFonts w:ascii="SimSun" w:hAnsi="SimSun" w:hint="eastAsia"/>
          <w:sz w:val="21"/>
        </w:rPr>
        <w:t>成本</w:t>
      </w:r>
      <w:r w:rsidR="00683779" w:rsidRPr="008875BB">
        <w:rPr>
          <w:rFonts w:ascii="SimSun" w:hAnsi="SimSun"/>
          <w:sz w:val="21"/>
        </w:rPr>
        <w:t>，</w:t>
      </w:r>
      <w:r w:rsidR="00683779" w:rsidRPr="008875BB">
        <w:rPr>
          <w:rFonts w:ascii="SimSun" w:hAnsi="SimSun" w:hint="eastAsia"/>
          <w:sz w:val="21"/>
        </w:rPr>
        <w:t>因为</w:t>
      </w:r>
      <w:r w:rsidR="00971C58" w:rsidRPr="008875BB">
        <w:rPr>
          <w:rFonts w:ascii="SimSun" w:hAnsi="SimSun"/>
          <w:sz w:val="21"/>
        </w:rPr>
        <w:t>国际局已经具备了</w:t>
      </w:r>
      <w:r w:rsidR="00971C58" w:rsidRPr="008875BB">
        <w:rPr>
          <w:rFonts w:ascii="SimSun" w:hAnsi="SimSun" w:hint="eastAsia"/>
          <w:sz w:val="21"/>
        </w:rPr>
        <w:t>以</w:t>
      </w:r>
      <w:r w:rsidR="00971C58" w:rsidRPr="008875BB">
        <w:rPr>
          <w:rFonts w:ascii="SimSun" w:hAnsi="SimSun"/>
          <w:sz w:val="21"/>
        </w:rPr>
        <w:t>中文和俄文进行审查的</w:t>
      </w:r>
      <w:r w:rsidR="00971C58" w:rsidRPr="008875BB">
        <w:rPr>
          <w:rFonts w:ascii="SimSun" w:hAnsi="SimSun" w:hint="eastAsia"/>
          <w:sz w:val="21"/>
        </w:rPr>
        <w:t>一定</w:t>
      </w:r>
      <w:r w:rsidR="00174D01" w:rsidRPr="008875BB">
        <w:rPr>
          <w:rFonts w:ascii="SimSun" w:hAnsi="SimSun"/>
          <w:sz w:val="21"/>
        </w:rPr>
        <w:t>能力，</w:t>
      </w:r>
      <w:r w:rsidR="005340D8" w:rsidRPr="008875BB">
        <w:rPr>
          <w:rFonts w:ascii="SimSun" w:hAnsi="SimSun" w:hint="eastAsia"/>
          <w:sz w:val="21"/>
        </w:rPr>
        <w:t>并且</w:t>
      </w:r>
      <w:r w:rsidR="005340D8" w:rsidRPr="008875BB">
        <w:rPr>
          <w:rFonts w:ascii="SimSun" w:hAnsi="SimSun"/>
          <w:sz w:val="21"/>
        </w:rPr>
        <w:t>审查能力通常会随着时间的推移根据</w:t>
      </w:r>
      <w:r w:rsidR="00683779" w:rsidRPr="008875BB">
        <w:rPr>
          <w:rFonts w:ascii="SimSun" w:hAnsi="SimSun" w:hint="eastAsia"/>
          <w:sz w:val="21"/>
        </w:rPr>
        <w:t>申请</w:t>
      </w:r>
      <w:r w:rsidR="005340D8" w:rsidRPr="008875BB">
        <w:rPr>
          <w:rFonts w:ascii="SimSun" w:hAnsi="SimSun"/>
          <w:sz w:val="21"/>
        </w:rPr>
        <w:t>数量而变化。然而，应指出的是，引入</w:t>
      </w:r>
      <w:r w:rsidR="005340D8" w:rsidRPr="008875BB">
        <w:rPr>
          <w:rFonts w:ascii="SimSun" w:hAnsi="SimSun" w:hint="eastAsia"/>
          <w:sz w:val="21"/>
        </w:rPr>
        <w:t>的</w:t>
      </w:r>
      <w:r w:rsidR="00174D01" w:rsidRPr="008875BB">
        <w:rPr>
          <w:rFonts w:ascii="SimSun" w:hAnsi="SimSun"/>
          <w:sz w:val="21"/>
        </w:rPr>
        <w:t>语言</w:t>
      </w:r>
      <w:r w:rsidR="005340D8" w:rsidRPr="008875BB">
        <w:rPr>
          <w:rFonts w:ascii="SimSun" w:hAnsi="SimSun" w:hint="eastAsia"/>
          <w:sz w:val="21"/>
        </w:rPr>
        <w:t>越多</w:t>
      </w:r>
      <w:r w:rsidR="005340D8" w:rsidRPr="008875BB">
        <w:rPr>
          <w:rFonts w:ascii="SimSun" w:hAnsi="SimSun"/>
          <w:sz w:val="21"/>
        </w:rPr>
        <w:t>，国际局在提高审查能力方面的灵活性</w:t>
      </w:r>
      <w:r w:rsidR="005340D8" w:rsidRPr="008875BB">
        <w:rPr>
          <w:rFonts w:ascii="SimSun" w:hAnsi="SimSun" w:hint="eastAsia"/>
          <w:sz w:val="21"/>
        </w:rPr>
        <w:t>越低</w:t>
      </w:r>
      <w:r w:rsidR="00174D01" w:rsidRPr="008875BB">
        <w:rPr>
          <w:rFonts w:ascii="SimSun" w:hAnsi="SimSun"/>
          <w:sz w:val="21"/>
        </w:rPr>
        <w:t>。</w:t>
      </w:r>
      <w:r w:rsidR="00683779" w:rsidRPr="008875BB">
        <w:rPr>
          <w:rFonts w:ascii="SimSun" w:hAnsi="SimSun"/>
          <w:sz w:val="21"/>
        </w:rPr>
        <w:t>除</w:t>
      </w:r>
      <w:r w:rsidR="009E5520" w:rsidRPr="008875BB">
        <w:rPr>
          <w:rFonts w:ascii="SimSun" w:hAnsi="SimSun"/>
          <w:sz w:val="21"/>
        </w:rPr>
        <w:t>选项</w:t>
      </w:r>
      <w:r w:rsidR="005340D8" w:rsidRPr="008875BB">
        <w:rPr>
          <w:rFonts w:ascii="SimSun" w:hAnsi="SimSun" w:hint="eastAsia"/>
          <w:sz w:val="21"/>
        </w:rPr>
        <w:t>A外，所有</w:t>
      </w:r>
      <w:r w:rsidR="00683779" w:rsidRPr="008875BB">
        <w:rPr>
          <w:rFonts w:ascii="SimSun" w:hAnsi="SimSun" w:hint="eastAsia"/>
          <w:sz w:val="21"/>
        </w:rPr>
        <w:t>其他</w:t>
      </w:r>
      <w:r w:rsidR="005340D8" w:rsidRPr="008875BB">
        <w:rPr>
          <w:rFonts w:ascii="SimSun" w:hAnsi="SimSun" w:hint="eastAsia"/>
          <w:sz w:val="21"/>
        </w:rPr>
        <w:t>实施选项的情况都是如此</w:t>
      </w:r>
      <w:r w:rsidR="00174D01" w:rsidRPr="008875BB">
        <w:rPr>
          <w:rFonts w:ascii="SimSun" w:hAnsi="SimSun"/>
          <w:sz w:val="21"/>
        </w:rPr>
        <w:t>（见附件二第</w:t>
      </w:r>
      <w:r w:rsidR="00683779" w:rsidRPr="008875BB">
        <w:rPr>
          <w:rFonts w:ascii="SimSun" w:hAnsi="SimSun" w:hint="eastAsia"/>
          <w:sz w:val="21"/>
        </w:rPr>
        <w:t>二</w:t>
      </w:r>
      <w:r w:rsidR="00C9549E" w:rsidRPr="008875BB">
        <w:rPr>
          <w:rFonts w:ascii="SimSun" w:hAnsi="SimSun"/>
          <w:sz w:val="21"/>
        </w:rPr>
        <w:t>部</w:t>
      </w:r>
      <w:r w:rsidR="00F25D5E">
        <w:rPr>
          <w:rFonts w:ascii="SimSun" w:hAnsi="SimSun" w:hint="cs"/>
          <w:sz w:val="21"/>
        </w:rPr>
        <w:t>‍</w:t>
      </w:r>
      <w:r w:rsidR="00C9549E" w:rsidRPr="008875BB">
        <w:rPr>
          <w:rFonts w:ascii="SimSun" w:hAnsi="SimSun"/>
          <w:sz w:val="21"/>
        </w:rPr>
        <w:t>分</w:t>
      </w:r>
      <w:r w:rsidR="00174D01" w:rsidRPr="008875BB">
        <w:rPr>
          <w:rFonts w:ascii="SimSun" w:hAnsi="SimSun"/>
          <w:sz w:val="21"/>
        </w:rPr>
        <w:t>）。</w:t>
      </w:r>
    </w:p>
    <w:p w14:paraId="4CD1CD1F" w14:textId="672C7A8F" w:rsidR="00444580" w:rsidRPr="00B53204" w:rsidRDefault="00B53204" w:rsidP="00B53204">
      <w:pPr>
        <w:pStyle w:val="1"/>
        <w:numPr>
          <w:ilvl w:val="0"/>
          <w:numId w:val="0"/>
        </w:numPr>
        <w:overflowPunct w:val="0"/>
        <w:spacing w:beforeLines="100" w:before="240" w:afterLines="50" w:after="120" w:line="340" w:lineRule="atLeast"/>
        <w:rPr>
          <w:rFonts w:ascii="SimHei" w:eastAsia="SimHei" w:hAnsi="SimHei"/>
          <w:b w:val="0"/>
          <w:sz w:val="21"/>
        </w:rPr>
      </w:pPr>
      <w:r w:rsidRPr="00B53204">
        <w:rPr>
          <w:rFonts w:ascii="SimHei" w:eastAsia="SimHei" w:hAnsi="SimHei" w:hint="eastAsia"/>
          <w:b w:val="0"/>
          <w:sz w:val="21"/>
        </w:rPr>
        <w:t>五、</w:t>
      </w:r>
      <w:r w:rsidR="00A555CF" w:rsidRPr="00B53204">
        <w:rPr>
          <w:rFonts w:ascii="SimHei" w:eastAsia="SimHei" w:hAnsi="SimHei"/>
          <w:b w:val="0"/>
          <w:sz w:val="21"/>
        </w:rPr>
        <w:t>进一步考虑</w:t>
      </w:r>
    </w:p>
    <w:p w14:paraId="27B6FCF9" w14:textId="77777777" w:rsidR="0069039A" w:rsidRPr="00B53204" w:rsidRDefault="0069039A"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t>马德里工作组</w:t>
      </w:r>
    </w:p>
    <w:p w14:paraId="3213A6B6" w14:textId="42BBC9F0" w:rsidR="002704F1" w:rsidRPr="008875BB" w:rsidRDefault="00926CDD"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33</w:t>
      </w:r>
      <w:r w:rsidR="00B53204">
        <w:rPr>
          <w:rFonts w:ascii="SimSun" w:hAnsi="SimSun"/>
          <w:sz w:val="21"/>
        </w:rPr>
        <w:t>.</w:t>
      </w:r>
      <w:r w:rsidR="00B53204">
        <w:rPr>
          <w:rFonts w:ascii="SimSun" w:hAnsi="SimSun"/>
          <w:sz w:val="21"/>
        </w:rPr>
        <w:tab/>
      </w:r>
      <w:r w:rsidR="005340D8" w:rsidRPr="008875BB">
        <w:rPr>
          <w:rFonts w:ascii="SimSun" w:hAnsi="SimSun"/>
          <w:sz w:val="21"/>
        </w:rPr>
        <w:t>商标国际注册马德里体系法律发展工作组</w:t>
      </w:r>
      <w:r w:rsidR="003211FA" w:rsidRPr="008875BB">
        <w:rPr>
          <w:rFonts w:ascii="SimSun" w:hAnsi="SimSun"/>
          <w:sz w:val="21"/>
        </w:rPr>
        <w:t>在2019年7</w:t>
      </w:r>
      <w:r w:rsidR="005340D8" w:rsidRPr="008875BB">
        <w:rPr>
          <w:rFonts w:ascii="SimSun" w:hAnsi="SimSun"/>
          <w:sz w:val="21"/>
        </w:rPr>
        <w:t>月举行的第十七届会议上讨论了将阿拉伯文</w:t>
      </w:r>
      <w:r w:rsidR="005340D8" w:rsidRPr="008875BB">
        <w:rPr>
          <w:rFonts w:ascii="SimSun" w:hAnsi="SimSun" w:hint="eastAsia"/>
          <w:sz w:val="21"/>
        </w:rPr>
        <w:t>、</w:t>
      </w:r>
      <w:r w:rsidR="00E00F56" w:rsidRPr="008875BB">
        <w:rPr>
          <w:rFonts w:ascii="SimSun" w:hAnsi="SimSun"/>
          <w:sz w:val="21"/>
        </w:rPr>
        <w:t>俄文</w:t>
      </w:r>
      <w:r w:rsidR="005340D8" w:rsidRPr="008875BB">
        <w:rPr>
          <w:rFonts w:ascii="SimSun" w:hAnsi="SimSun"/>
          <w:sz w:val="21"/>
        </w:rPr>
        <w:t>和</w:t>
      </w:r>
      <w:r w:rsidR="00E00F56" w:rsidRPr="008875BB">
        <w:rPr>
          <w:rFonts w:ascii="SimSun" w:hAnsi="SimSun"/>
          <w:sz w:val="21"/>
        </w:rPr>
        <w:t>中文</w:t>
      </w:r>
      <w:r w:rsidR="005340D8" w:rsidRPr="008875BB">
        <w:rPr>
          <w:rFonts w:ascii="SimSun" w:hAnsi="SimSun" w:hint="eastAsia"/>
          <w:sz w:val="21"/>
        </w:rPr>
        <w:t>引入</w:t>
      </w:r>
      <w:r w:rsidR="003211FA" w:rsidRPr="008875BB">
        <w:rPr>
          <w:rFonts w:ascii="SimSun" w:hAnsi="SimSun"/>
          <w:sz w:val="21"/>
        </w:rPr>
        <w:t>马德里体系的可能性。马德里工作组</w:t>
      </w:r>
      <w:r w:rsidR="005340D8" w:rsidRPr="008875BB">
        <w:rPr>
          <w:rFonts w:ascii="SimSun" w:hAnsi="SimSun" w:hint="eastAsia"/>
          <w:sz w:val="21"/>
        </w:rPr>
        <w:t>要求国际局编拟全面研究报告，分析逐步将这些语言引入马德里体系所涉及的</w:t>
      </w:r>
      <w:r w:rsidR="00683779" w:rsidRPr="008875BB">
        <w:rPr>
          <w:rFonts w:ascii="SimSun" w:hAnsi="SimSun" w:hint="eastAsia"/>
          <w:sz w:val="21"/>
        </w:rPr>
        <w:t>成本</w:t>
      </w:r>
      <w:r w:rsidR="005340D8" w:rsidRPr="008875BB">
        <w:rPr>
          <w:rFonts w:ascii="SimSun" w:hAnsi="SimSun" w:hint="eastAsia"/>
          <w:sz w:val="21"/>
        </w:rPr>
        <w:t>问题和技术可行性。</w:t>
      </w:r>
      <w:r w:rsidR="005340D8" w:rsidRPr="008875BB">
        <w:rPr>
          <w:rFonts w:ascii="SimSun" w:hAnsi="SimSun"/>
          <w:sz w:val="21"/>
        </w:rPr>
        <w:t>在2020年10月举行的第十八届会议上，马德里工作组审议</w:t>
      </w:r>
      <w:r w:rsidR="005340D8" w:rsidRPr="008875BB">
        <w:rPr>
          <w:rFonts w:ascii="SimSun" w:hAnsi="SimSun" w:hint="eastAsia"/>
          <w:sz w:val="21"/>
        </w:rPr>
        <w:t>了</w:t>
      </w:r>
      <w:r w:rsidR="00683779" w:rsidRPr="008875BB">
        <w:rPr>
          <w:rFonts w:ascii="SimSun" w:hAnsi="SimSun" w:hint="eastAsia"/>
          <w:sz w:val="21"/>
        </w:rPr>
        <w:t>这份</w:t>
      </w:r>
      <w:r w:rsidR="005340D8" w:rsidRPr="008875BB">
        <w:rPr>
          <w:rFonts w:ascii="SimSun" w:hAnsi="SimSun" w:hint="eastAsia"/>
          <w:sz w:val="21"/>
        </w:rPr>
        <w:t>全面研究报告</w:t>
      </w:r>
      <w:r w:rsidR="005340D8" w:rsidRPr="008875BB">
        <w:rPr>
          <w:rFonts w:ascii="SimSun" w:hAnsi="SimSun"/>
          <w:sz w:val="21"/>
        </w:rPr>
        <w:t>（文件MM</w:t>
      </w:r>
      <w:r w:rsidR="005340D8" w:rsidRPr="008875BB">
        <w:rPr>
          <w:rFonts w:ascii="SimSun" w:hAnsi="SimSun" w:hint="eastAsia"/>
          <w:sz w:val="21"/>
        </w:rPr>
        <w:t>/</w:t>
      </w:r>
      <w:r w:rsidR="005340D8" w:rsidRPr="008875BB">
        <w:rPr>
          <w:rFonts w:ascii="SimSun" w:hAnsi="SimSun"/>
          <w:sz w:val="21"/>
        </w:rPr>
        <w:t>LD</w:t>
      </w:r>
      <w:r w:rsidR="005340D8" w:rsidRPr="008875BB">
        <w:rPr>
          <w:rFonts w:ascii="SimSun" w:hAnsi="SimSun" w:hint="eastAsia"/>
          <w:sz w:val="21"/>
        </w:rPr>
        <w:t>/</w:t>
      </w:r>
      <w:r w:rsidR="005340D8" w:rsidRPr="008875BB">
        <w:rPr>
          <w:rFonts w:ascii="SimSun" w:hAnsi="SimSun"/>
          <w:sz w:val="21"/>
        </w:rPr>
        <w:t>WG/18/5）。</w:t>
      </w:r>
    </w:p>
    <w:p w14:paraId="36EF6E2F" w14:textId="18DD0CF1" w:rsidR="007863F5" w:rsidRPr="008875BB" w:rsidRDefault="002704F1"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w:t>
      </w:r>
      <w:r w:rsidR="00926CDD" w:rsidRPr="008875BB">
        <w:rPr>
          <w:rFonts w:ascii="SimSun" w:hAnsi="SimSun"/>
          <w:sz w:val="21"/>
        </w:rPr>
        <w:t>4</w:t>
      </w:r>
      <w:r w:rsidR="00B53204">
        <w:rPr>
          <w:rFonts w:ascii="SimSun" w:hAnsi="SimSun"/>
          <w:sz w:val="21"/>
        </w:rPr>
        <w:t>.</w:t>
      </w:r>
      <w:r w:rsidR="00B53204">
        <w:rPr>
          <w:rFonts w:ascii="SimSun" w:hAnsi="SimSun"/>
          <w:sz w:val="21"/>
        </w:rPr>
        <w:tab/>
      </w:r>
      <w:r w:rsidR="003656D5" w:rsidRPr="008875BB">
        <w:rPr>
          <w:rFonts w:ascii="SimSun" w:hAnsi="SimSun" w:hint="eastAsia"/>
          <w:sz w:val="21"/>
        </w:rPr>
        <w:t>上述</w:t>
      </w:r>
      <w:r w:rsidR="00244D0A" w:rsidRPr="008875BB">
        <w:rPr>
          <w:rFonts w:ascii="SimSun" w:hAnsi="SimSun"/>
          <w:sz w:val="21"/>
        </w:rPr>
        <w:t>文件建议</w:t>
      </w:r>
      <w:r w:rsidR="003656D5" w:rsidRPr="008875BB">
        <w:rPr>
          <w:rFonts w:ascii="SimSun" w:hAnsi="SimSun" w:hint="eastAsia"/>
          <w:sz w:val="21"/>
        </w:rPr>
        <w:t>将</w:t>
      </w:r>
      <w:r w:rsidR="00244D0A" w:rsidRPr="008875BB">
        <w:rPr>
          <w:rFonts w:ascii="SimSun" w:hAnsi="SimSun" w:hint="eastAsia"/>
          <w:sz w:val="21"/>
        </w:rPr>
        <w:t>这</w:t>
      </w:r>
      <w:r w:rsidRPr="008875BB">
        <w:rPr>
          <w:rFonts w:ascii="SimSun" w:hAnsi="SimSun"/>
          <w:sz w:val="21"/>
        </w:rPr>
        <w:t>三种语言</w:t>
      </w:r>
      <w:r w:rsidR="00244D0A" w:rsidRPr="008875BB">
        <w:rPr>
          <w:rFonts w:ascii="SimSun" w:hAnsi="SimSun" w:hint="eastAsia"/>
          <w:sz w:val="21"/>
        </w:rPr>
        <w:t>作为</w:t>
      </w:r>
      <w:r w:rsidRPr="008875BB">
        <w:rPr>
          <w:rFonts w:ascii="SimSun" w:hAnsi="SimSun"/>
          <w:sz w:val="21"/>
        </w:rPr>
        <w:t>申请语言</w:t>
      </w:r>
      <w:r w:rsidR="003656D5" w:rsidRPr="008875BB">
        <w:rPr>
          <w:rFonts w:ascii="SimSun" w:hAnsi="SimSun" w:hint="eastAsia"/>
          <w:sz w:val="21"/>
        </w:rPr>
        <w:t>引入</w:t>
      </w:r>
      <w:r w:rsidRPr="008875BB">
        <w:rPr>
          <w:rFonts w:ascii="SimSun" w:hAnsi="SimSun"/>
          <w:sz w:val="21"/>
        </w:rPr>
        <w:t>，</w:t>
      </w:r>
      <w:r w:rsidR="003656D5" w:rsidRPr="008875BB">
        <w:rPr>
          <w:rFonts w:ascii="SimSun" w:hAnsi="SimSun" w:hint="eastAsia"/>
          <w:sz w:val="21"/>
        </w:rPr>
        <w:t>作为</w:t>
      </w:r>
      <w:r w:rsidR="00BD7396" w:rsidRPr="008875BB">
        <w:rPr>
          <w:rFonts w:ascii="SimSun" w:hAnsi="SimSun" w:hint="eastAsia"/>
          <w:sz w:val="21"/>
        </w:rPr>
        <w:t>可能的前进</w:t>
      </w:r>
      <w:r w:rsidR="00683779" w:rsidRPr="008875BB">
        <w:rPr>
          <w:rFonts w:ascii="SimSun" w:hAnsi="SimSun" w:hint="eastAsia"/>
          <w:sz w:val="21"/>
        </w:rPr>
        <w:t>方向</w:t>
      </w:r>
      <w:r w:rsidR="003656D5" w:rsidRPr="008875BB">
        <w:rPr>
          <w:rFonts w:ascii="SimSun" w:hAnsi="SimSun"/>
          <w:sz w:val="21"/>
        </w:rPr>
        <w:t>。应</w:t>
      </w:r>
      <w:r w:rsidRPr="008875BB">
        <w:rPr>
          <w:rFonts w:ascii="SimSun" w:hAnsi="SimSun"/>
          <w:sz w:val="21"/>
        </w:rPr>
        <w:t>指出的是，申请语言选项（</w:t>
      </w:r>
      <w:r w:rsidR="009E5520" w:rsidRPr="008875BB">
        <w:rPr>
          <w:rFonts w:ascii="SimSun" w:hAnsi="SimSun"/>
          <w:sz w:val="21"/>
        </w:rPr>
        <w:t>选项</w:t>
      </w:r>
      <w:r w:rsidRPr="008875BB">
        <w:rPr>
          <w:rFonts w:ascii="SimSun" w:hAnsi="SimSun"/>
          <w:sz w:val="21"/>
        </w:rPr>
        <w:t>A</w:t>
      </w:r>
      <w:r w:rsidR="003656D5" w:rsidRPr="008875BB">
        <w:rPr>
          <w:rFonts w:ascii="SimSun" w:hAnsi="SimSun"/>
          <w:sz w:val="21"/>
        </w:rPr>
        <w:t>）</w:t>
      </w:r>
      <w:r w:rsidRPr="008875BB">
        <w:rPr>
          <w:rFonts w:ascii="SimSun" w:hAnsi="SimSun"/>
          <w:sz w:val="21"/>
        </w:rPr>
        <w:t>很大程度上与该</w:t>
      </w:r>
      <w:r w:rsidR="009E5520" w:rsidRPr="008875BB">
        <w:rPr>
          <w:rFonts w:ascii="SimSun" w:hAnsi="SimSun"/>
          <w:sz w:val="21"/>
        </w:rPr>
        <w:t>选项</w:t>
      </w:r>
      <w:r w:rsidR="003656D5" w:rsidRPr="008875BB">
        <w:rPr>
          <w:rFonts w:ascii="SimSun" w:hAnsi="SimSun"/>
          <w:sz w:val="21"/>
        </w:rPr>
        <w:t>相对应。在对</w:t>
      </w:r>
      <w:r w:rsidR="003656D5" w:rsidRPr="008875BB">
        <w:rPr>
          <w:rFonts w:ascii="SimSun" w:hAnsi="SimSun" w:hint="eastAsia"/>
          <w:sz w:val="21"/>
        </w:rPr>
        <w:t>上</w:t>
      </w:r>
      <w:r w:rsidR="003656D5" w:rsidRPr="008875BB">
        <w:rPr>
          <w:rFonts w:ascii="SimSun" w:hAnsi="SimSun"/>
          <w:sz w:val="21"/>
        </w:rPr>
        <w:t>述文件进行审议后，马德里工作组请国际局编拟</w:t>
      </w:r>
      <w:r w:rsidRPr="008875BB">
        <w:rPr>
          <w:rFonts w:ascii="SimSun" w:hAnsi="SimSun"/>
          <w:sz w:val="21"/>
        </w:rPr>
        <w:t>经修订的研究报告，以解决各代表团提出的问题，并在下届会议前举行磋商。</w:t>
      </w:r>
    </w:p>
    <w:p w14:paraId="1A62C14A" w14:textId="77777777" w:rsidR="00897CA4" w:rsidRPr="00B53204" w:rsidRDefault="00897CA4" w:rsidP="00B53204">
      <w:pPr>
        <w:pStyle w:val="ONUME"/>
        <w:keepNext/>
        <w:numPr>
          <w:ilvl w:val="0"/>
          <w:numId w:val="0"/>
        </w:numPr>
        <w:overflowPunct w:val="0"/>
        <w:spacing w:afterLines="50" w:after="120" w:line="340" w:lineRule="atLeast"/>
        <w:rPr>
          <w:rFonts w:ascii="SimSun" w:hAnsi="SimSun"/>
          <w:b/>
          <w:sz w:val="21"/>
        </w:rPr>
      </w:pPr>
      <w:r w:rsidRPr="00B53204">
        <w:rPr>
          <w:rFonts w:ascii="SimSun" w:hAnsi="SimSun"/>
          <w:b/>
          <w:sz w:val="21"/>
        </w:rPr>
        <w:lastRenderedPageBreak/>
        <w:t>大韩民国的提案</w:t>
      </w:r>
    </w:p>
    <w:p w14:paraId="599E00E8" w14:textId="18342FEF" w:rsidR="00EC064B" w:rsidRPr="008875BB" w:rsidRDefault="00926CDD" w:rsidP="00B53204">
      <w:pPr>
        <w:pStyle w:val="ONUME"/>
        <w:numPr>
          <w:ilvl w:val="0"/>
          <w:numId w:val="0"/>
        </w:numPr>
        <w:overflowPunct w:val="0"/>
        <w:spacing w:afterLines="50" w:after="120" w:line="340" w:lineRule="atLeast"/>
        <w:jc w:val="both"/>
        <w:rPr>
          <w:rFonts w:ascii="SimSun" w:hAnsi="SimSun"/>
          <w:sz w:val="21"/>
        </w:rPr>
      </w:pPr>
      <w:r w:rsidRPr="008875BB">
        <w:rPr>
          <w:rFonts w:ascii="SimSun" w:hAnsi="SimSun"/>
          <w:sz w:val="21"/>
        </w:rPr>
        <w:t>35</w:t>
      </w:r>
      <w:r w:rsidR="00B53204">
        <w:rPr>
          <w:rFonts w:ascii="SimSun" w:hAnsi="SimSun"/>
          <w:sz w:val="21"/>
        </w:rPr>
        <w:t>.</w:t>
      </w:r>
      <w:r w:rsidR="00B53204">
        <w:rPr>
          <w:rFonts w:ascii="SimSun" w:hAnsi="SimSun"/>
          <w:sz w:val="21"/>
        </w:rPr>
        <w:tab/>
      </w:r>
      <w:r w:rsidR="003656D5" w:rsidRPr="008875BB">
        <w:rPr>
          <w:rFonts w:ascii="SimSun" w:hAnsi="SimSun" w:hint="eastAsia"/>
          <w:sz w:val="21"/>
        </w:rPr>
        <w:t>还需</w:t>
      </w:r>
      <w:r w:rsidR="000F4819" w:rsidRPr="008875BB">
        <w:rPr>
          <w:rFonts w:ascii="SimSun" w:hAnsi="SimSun"/>
          <w:sz w:val="21"/>
        </w:rPr>
        <w:t>回顾</w:t>
      </w:r>
      <w:r w:rsidR="003656D5" w:rsidRPr="008875BB">
        <w:rPr>
          <w:rFonts w:ascii="SimSun" w:hAnsi="SimSun" w:hint="eastAsia"/>
          <w:sz w:val="21"/>
        </w:rPr>
        <w:t>的是</w:t>
      </w:r>
      <w:r w:rsidR="003656D5" w:rsidRPr="008875BB">
        <w:rPr>
          <w:rFonts w:ascii="SimSun" w:hAnsi="SimSun"/>
          <w:sz w:val="21"/>
        </w:rPr>
        <w:t>，在工作组上届会议上，大韩民国代表团</w:t>
      </w:r>
      <w:r w:rsidR="003656D5" w:rsidRPr="008875BB">
        <w:rPr>
          <w:rFonts w:ascii="SimSun" w:hAnsi="SimSun" w:hint="eastAsia"/>
          <w:sz w:val="21"/>
        </w:rPr>
        <w:t>提议将</w:t>
      </w:r>
      <w:r w:rsidR="003656D5" w:rsidRPr="008875BB">
        <w:rPr>
          <w:rFonts w:ascii="SimSun" w:hAnsi="SimSun"/>
          <w:sz w:val="21"/>
        </w:rPr>
        <w:t>韩</w:t>
      </w:r>
      <w:r w:rsidR="003656D5" w:rsidRPr="008875BB">
        <w:rPr>
          <w:rFonts w:ascii="SimSun" w:hAnsi="SimSun" w:hint="eastAsia"/>
          <w:sz w:val="21"/>
        </w:rPr>
        <w:t>文</w:t>
      </w:r>
      <w:r w:rsidR="003656D5" w:rsidRPr="008875BB">
        <w:rPr>
          <w:rFonts w:ascii="SimSun" w:hAnsi="SimSun"/>
          <w:sz w:val="21"/>
        </w:rPr>
        <w:t>作为申请语言</w:t>
      </w:r>
      <w:r w:rsidR="003656D5" w:rsidRPr="008875BB">
        <w:rPr>
          <w:rFonts w:ascii="SimSun" w:hAnsi="SimSun" w:hint="eastAsia"/>
          <w:sz w:val="21"/>
        </w:rPr>
        <w:t>纳入</w:t>
      </w:r>
      <w:r w:rsidR="000F4819" w:rsidRPr="008875BB">
        <w:rPr>
          <w:rFonts w:ascii="SimSun" w:hAnsi="SimSun"/>
          <w:sz w:val="21"/>
        </w:rPr>
        <w:t>海牙体系。根据工作组的指示，国际局编拟了文件H</w:t>
      </w:r>
      <w:r w:rsidR="003656D5" w:rsidRPr="008875BB">
        <w:rPr>
          <w:rFonts w:ascii="SimSun" w:hAnsi="SimSun" w:hint="eastAsia"/>
          <w:sz w:val="21"/>
        </w:rPr>
        <w:t>/</w:t>
      </w:r>
      <w:r w:rsidR="000F4819" w:rsidRPr="008875BB">
        <w:rPr>
          <w:rFonts w:ascii="SimSun" w:hAnsi="SimSun"/>
          <w:sz w:val="21"/>
        </w:rPr>
        <w:t>LD</w:t>
      </w:r>
      <w:r w:rsidR="003656D5" w:rsidRPr="008875BB">
        <w:rPr>
          <w:rFonts w:ascii="SimSun" w:hAnsi="SimSun" w:hint="eastAsia"/>
          <w:sz w:val="21"/>
        </w:rPr>
        <w:t>/</w:t>
      </w:r>
      <w:r w:rsidR="003656D5" w:rsidRPr="008875BB">
        <w:rPr>
          <w:rFonts w:ascii="SimSun" w:hAnsi="SimSun"/>
          <w:sz w:val="21"/>
        </w:rPr>
        <w:t>WG/</w:t>
      </w:r>
      <w:r w:rsidR="003656D5" w:rsidRPr="008875BB">
        <w:rPr>
          <w:rFonts w:ascii="SimSun" w:hAnsi="SimSun" w:hint="eastAsia"/>
          <w:sz w:val="21"/>
        </w:rPr>
        <w:t>9</w:t>
      </w:r>
      <w:r w:rsidR="000F4819" w:rsidRPr="008875BB">
        <w:rPr>
          <w:rFonts w:ascii="SimSun" w:hAnsi="SimSun"/>
          <w:sz w:val="21"/>
        </w:rPr>
        <w:t>/5，题为</w:t>
      </w:r>
      <w:r w:rsidR="003656D5" w:rsidRPr="008875BB">
        <w:rPr>
          <w:rFonts w:ascii="SimSun" w:hAnsi="SimSun" w:hint="eastAsia"/>
          <w:sz w:val="21"/>
        </w:rPr>
        <w:t>“选择其他语言引入海牙体系的标准”</w:t>
      </w:r>
      <w:r w:rsidR="000F4819" w:rsidRPr="008875BB">
        <w:rPr>
          <w:rFonts w:ascii="SimSun" w:hAnsi="SimSun"/>
          <w:sz w:val="21"/>
        </w:rPr>
        <w:t>，</w:t>
      </w:r>
      <w:proofErr w:type="gramStart"/>
      <w:r w:rsidR="000F4819" w:rsidRPr="008875BB">
        <w:rPr>
          <w:rFonts w:ascii="SimSun" w:hAnsi="SimSun"/>
          <w:sz w:val="21"/>
        </w:rPr>
        <w:t>供本届</w:t>
      </w:r>
      <w:proofErr w:type="gramEnd"/>
      <w:r w:rsidR="000F4819" w:rsidRPr="008875BB">
        <w:rPr>
          <w:rFonts w:ascii="SimSun" w:hAnsi="SimSun"/>
          <w:sz w:val="21"/>
        </w:rPr>
        <w:t>会议审议。</w:t>
      </w:r>
    </w:p>
    <w:p w14:paraId="587D758A" w14:textId="6024BA0C" w:rsidR="00BE26AD" w:rsidRPr="008875BB" w:rsidRDefault="000F4819" w:rsidP="00E00F56">
      <w:pPr>
        <w:pStyle w:val="ONUME"/>
        <w:numPr>
          <w:ilvl w:val="0"/>
          <w:numId w:val="0"/>
        </w:numPr>
        <w:overflowPunct w:val="0"/>
        <w:spacing w:afterLines="50" w:after="120" w:line="340" w:lineRule="atLeast"/>
        <w:ind w:left="5534"/>
        <w:jc w:val="both"/>
        <w:rPr>
          <w:rFonts w:ascii="KaiTi" w:eastAsia="KaiTi" w:hAnsi="KaiTi"/>
          <w:sz w:val="21"/>
        </w:rPr>
      </w:pPr>
      <w:r w:rsidRPr="008875BB">
        <w:rPr>
          <w:rFonts w:ascii="KaiTi" w:eastAsia="KaiTi" w:hAnsi="KaiTi"/>
          <w:sz w:val="21"/>
        </w:rPr>
        <w:t>36.</w:t>
      </w:r>
      <w:r w:rsidR="00E00F56">
        <w:rPr>
          <w:rFonts w:ascii="KaiTi" w:eastAsia="KaiTi" w:hAnsi="KaiTi"/>
          <w:sz w:val="21"/>
        </w:rPr>
        <w:tab/>
      </w:r>
      <w:r w:rsidR="00244D0A" w:rsidRPr="008875BB">
        <w:rPr>
          <w:rFonts w:ascii="KaiTi" w:eastAsia="KaiTi" w:hAnsi="KaiTi"/>
          <w:sz w:val="21"/>
        </w:rPr>
        <w:t>请工作组</w:t>
      </w:r>
      <w:r w:rsidRPr="008875BB">
        <w:rPr>
          <w:rFonts w:ascii="KaiTi" w:eastAsia="KaiTi" w:hAnsi="KaiTi"/>
          <w:sz w:val="21"/>
        </w:rPr>
        <w:t>：</w:t>
      </w:r>
    </w:p>
    <w:p w14:paraId="601315A2" w14:textId="3F4A1671" w:rsidR="00B07593" w:rsidRPr="008875BB" w:rsidRDefault="00BE26AD" w:rsidP="00E00F56">
      <w:pPr>
        <w:pStyle w:val="ONUME"/>
        <w:numPr>
          <w:ilvl w:val="0"/>
          <w:numId w:val="0"/>
        </w:numPr>
        <w:overflowPunct w:val="0"/>
        <w:spacing w:afterLines="50" w:after="120" w:line="340" w:lineRule="atLeast"/>
        <w:ind w:left="6237"/>
        <w:jc w:val="both"/>
        <w:rPr>
          <w:rFonts w:ascii="KaiTi" w:eastAsia="KaiTi" w:hAnsi="KaiTi"/>
          <w:sz w:val="21"/>
        </w:rPr>
      </w:pPr>
      <w:r w:rsidRPr="008875BB">
        <w:rPr>
          <w:rFonts w:ascii="KaiTi" w:eastAsia="KaiTi" w:hAnsi="KaiTi"/>
          <w:sz w:val="21"/>
        </w:rPr>
        <w:t>（</w:t>
      </w:r>
      <w:proofErr w:type="spellStart"/>
      <w:r w:rsidRPr="008875BB">
        <w:rPr>
          <w:rFonts w:ascii="KaiTi" w:eastAsia="KaiTi" w:hAnsi="KaiTi"/>
          <w:sz w:val="21"/>
        </w:rPr>
        <w:t>i</w:t>
      </w:r>
      <w:proofErr w:type="spellEnd"/>
      <w:r w:rsidR="00244D0A" w:rsidRPr="008875BB">
        <w:rPr>
          <w:rFonts w:ascii="KaiTi" w:eastAsia="KaiTi" w:hAnsi="KaiTi"/>
          <w:sz w:val="21"/>
        </w:rPr>
        <w:t>）</w:t>
      </w:r>
      <w:r w:rsidR="003656D5" w:rsidRPr="008875BB">
        <w:rPr>
          <w:rFonts w:ascii="KaiTi" w:eastAsia="KaiTi" w:hAnsi="KaiTi"/>
          <w:sz w:val="21"/>
        </w:rPr>
        <w:t>对本文件中所载</w:t>
      </w:r>
      <w:r w:rsidR="00E00F56">
        <w:rPr>
          <w:rFonts w:ascii="KaiTi" w:eastAsia="KaiTi" w:hAnsi="KaiTi" w:hint="eastAsia"/>
          <w:sz w:val="21"/>
        </w:rPr>
        <w:t>的</w:t>
      </w:r>
      <w:r w:rsidRPr="008875BB">
        <w:rPr>
          <w:rFonts w:ascii="KaiTi" w:eastAsia="KaiTi" w:hAnsi="KaiTi"/>
          <w:sz w:val="21"/>
        </w:rPr>
        <w:t>内容进行讨论并发表评论意见；并</w:t>
      </w:r>
    </w:p>
    <w:p w14:paraId="5731D446" w14:textId="7BCFE69A" w:rsidR="00BE26AD" w:rsidRPr="008875BB" w:rsidRDefault="00B07593" w:rsidP="00E00F56">
      <w:pPr>
        <w:pStyle w:val="ONUME"/>
        <w:numPr>
          <w:ilvl w:val="0"/>
          <w:numId w:val="0"/>
        </w:numPr>
        <w:overflowPunct w:val="0"/>
        <w:spacing w:afterLines="50" w:after="120" w:line="340" w:lineRule="atLeast"/>
        <w:ind w:left="6237"/>
        <w:jc w:val="both"/>
        <w:rPr>
          <w:rFonts w:ascii="KaiTi" w:eastAsia="KaiTi" w:hAnsi="KaiTi"/>
          <w:sz w:val="21"/>
        </w:rPr>
      </w:pPr>
      <w:r w:rsidRPr="008875BB">
        <w:rPr>
          <w:rFonts w:ascii="KaiTi" w:eastAsia="KaiTi" w:hAnsi="KaiTi"/>
          <w:sz w:val="21"/>
        </w:rPr>
        <w:t>（ii</w:t>
      </w:r>
      <w:r w:rsidR="00B06FD0" w:rsidRPr="008875BB">
        <w:rPr>
          <w:rFonts w:ascii="KaiTi" w:eastAsia="KaiTi" w:hAnsi="KaiTi"/>
          <w:sz w:val="21"/>
        </w:rPr>
        <w:t>）就可能的</w:t>
      </w:r>
      <w:r w:rsidR="00BD7396" w:rsidRPr="008875BB">
        <w:rPr>
          <w:rFonts w:ascii="KaiTi" w:eastAsia="KaiTi" w:hAnsi="KaiTi" w:hint="eastAsia"/>
          <w:sz w:val="21"/>
        </w:rPr>
        <w:t>前进</w:t>
      </w:r>
      <w:r w:rsidR="00B06FD0" w:rsidRPr="008875BB">
        <w:rPr>
          <w:rFonts w:ascii="KaiTi" w:eastAsia="KaiTi" w:hAnsi="KaiTi"/>
          <w:sz w:val="21"/>
        </w:rPr>
        <w:t>方向</w:t>
      </w:r>
      <w:r w:rsidR="00B06FD0" w:rsidRPr="008875BB">
        <w:rPr>
          <w:rFonts w:ascii="KaiTi" w:eastAsia="KaiTi" w:hAnsi="KaiTi" w:hint="eastAsia"/>
          <w:sz w:val="21"/>
        </w:rPr>
        <w:t>为</w:t>
      </w:r>
      <w:r w:rsidR="00B06FD0" w:rsidRPr="008875BB">
        <w:rPr>
          <w:rFonts w:ascii="KaiTi" w:eastAsia="KaiTi" w:hAnsi="KaiTi"/>
          <w:sz w:val="21"/>
        </w:rPr>
        <w:t>国际局</w:t>
      </w:r>
      <w:r w:rsidR="00B06FD0" w:rsidRPr="008875BB">
        <w:rPr>
          <w:rFonts w:ascii="KaiTi" w:eastAsia="KaiTi" w:hAnsi="KaiTi" w:hint="eastAsia"/>
          <w:sz w:val="21"/>
        </w:rPr>
        <w:t>提供</w:t>
      </w:r>
      <w:r w:rsidRPr="008875BB">
        <w:rPr>
          <w:rFonts w:ascii="KaiTi" w:eastAsia="KaiTi" w:hAnsi="KaiTi"/>
          <w:sz w:val="21"/>
        </w:rPr>
        <w:t>指导。</w:t>
      </w:r>
    </w:p>
    <w:p w14:paraId="2DA954E7" w14:textId="77777777" w:rsidR="005E43F0" w:rsidRPr="008875BB" w:rsidRDefault="005E43F0" w:rsidP="005E43F0">
      <w:pPr>
        <w:pStyle w:val="Endofdocument-Annex"/>
        <w:rPr>
          <w:rFonts w:ascii="KaiTi" w:eastAsia="KaiTi" w:hAnsi="KaiTi"/>
          <w:sz w:val="21"/>
        </w:rPr>
      </w:pPr>
      <w:r w:rsidRPr="008875BB">
        <w:rPr>
          <w:rFonts w:ascii="KaiTi" w:eastAsia="KaiTi" w:hAnsi="KaiTi"/>
          <w:sz w:val="21"/>
        </w:rPr>
        <w:t>[后接附件]</w:t>
      </w:r>
    </w:p>
    <w:p w14:paraId="542AE2BB" w14:textId="225AF1FF" w:rsidR="00E7402F" w:rsidRPr="008875BB" w:rsidRDefault="00E7402F">
      <w:pPr>
        <w:rPr>
          <w:rFonts w:ascii="SimSun" w:hAnsi="SimSun"/>
          <w:b/>
          <w:bCs/>
          <w:caps/>
          <w:kern w:val="32"/>
          <w:sz w:val="21"/>
          <w:szCs w:val="32"/>
        </w:rPr>
        <w:sectPr w:rsidR="00E7402F" w:rsidRPr="008875BB" w:rsidSect="00B53204">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0C48FE59" w14:textId="59B0F628" w:rsidR="00790512" w:rsidRPr="00E00F56" w:rsidRDefault="007F7E88" w:rsidP="0086091C">
      <w:pPr>
        <w:pStyle w:val="1"/>
        <w:numPr>
          <w:ilvl w:val="0"/>
          <w:numId w:val="0"/>
        </w:numPr>
        <w:overflowPunct w:val="0"/>
        <w:spacing w:beforeLines="100" w:before="240" w:afterLines="150" w:after="360" w:line="340" w:lineRule="atLeast"/>
        <w:rPr>
          <w:rFonts w:ascii="SimHei" w:eastAsia="SimHei" w:hAnsi="SimHei"/>
          <w:b w:val="0"/>
          <w:sz w:val="21"/>
        </w:rPr>
      </w:pPr>
      <w:r w:rsidRPr="00E00F56">
        <w:rPr>
          <w:rFonts w:ascii="SimHei" w:eastAsia="SimHei" w:hAnsi="SimHei"/>
          <w:b w:val="0"/>
          <w:sz w:val="21"/>
        </w:rPr>
        <w:lastRenderedPageBreak/>
        <w:t>附件一：关于</w:t>
      </w:r>
      <w:r w:rsidR="004B5093" w:rsidRPr="00E00F56">
        <w:rPr>
          <w:rFonts w:ascii="SimHei" w:eastAsia="SimHei" w:hAnsi="SimHei" w:hint="eastAsia"/>
          <w:b w:val="0"/>
          <w:sz w:val="21"/>
        </w:rPr>
        <w:t>以</w:t>
      </w:r>
      <w:r w:rsidR="00E00F56">
        <w:rPr>
          <w:rFonts w:ascii="SimHei" w:eastAsia="SimHei" w:hAnsi="SimHei" w:hint="eastAsia"/>
          <w:b w:val="0"/>
          <w:sz w:val="21"/>
        </w:rPr>
        <w:t>中文、</w:t>
      </w:r>
      <w:r w:rsidR="00E00F56" w:rsidRPr="00E00F56">
        <w:rPr>
          <w:rFonts w:ascii="SimHei" w:eastAsia="SimHei" w:hAnsi="SimHei" w:hint="eastAsia"/>
          <w:b w:val="0"/>
          <w:sz w:val="21"/>
        </w:rPr>
        <w:t>俄文、法文、西班牙文和英文</w:t>
      </w:r>
      <w:r w:rsidRPr="00E00F56">
        <w:rPr>
          <w:rFonts w:ascii="SimHei" w:eastAsia="SimHei" w:hAnsi="SimHei"/>
          <w:b w:val="0"/>
          <w:sz w:val="21"/>
        </w:rPr>
        <w:t>提供</w:t>
      </w:r>
      <w:r w:rsidR="004B5093" w:rsidRPr="00E00F56">
        <w:rPr>
          <w:rFonts w:ascii="SimHei" w:eastAsia="SimHei" w:hAnsi="SimHei" w:hint="eastAsia"/>
          <w:b w:val="0"/>
          <w:sz w:val="21"/>
        </w:rPr>
        <w:t>海牙体系相关</w:t>
      </w:r>
      <w:r w:rsidRPr="00E00F56">
        <w:rPr>
          <w:rFonts w:ascii="SimHei" w:eastAsia="SimHei" w:hAnsi="SimHei"/>
          <w:b w:val="0"/>
          <w:sz w:val="21"/>
        </w:rPr>
        <w:t>材料和工具的评估</w:t>
      </w:r>
    </w:p>
    <w:tbl>
      <w:tblPr>
        <w:tblW w:w="9795" w:type="dxa"/>
        <w:tblLayout w:type="fixed"/>
        <w:tblLook w:val="04A0" w:firstRow="1" w:lastRow="0" w:firstColumn="1" w:lastColumn="0" w:noHBand="0" w:noVBand="1"/>
      </w:tblPr>
      <w:tblGrid>
        <w:gridCol w:w="704"/>
        <w:gridCol w:w="3151"/>
        <w:gridCol w:w="1215"/>
        <w:gridCol w:w="1134"/>
        <w:gridCol w:w="1134"/>
        <w:gridCol w:w="1134"/>
        <w:gridCol w:w="1323"/>
      </w:tblGrid>
      <w:tr w:rsidR="00E11F83" w:rsidRPr="008875BB" w14:paraId="5CBCF8F5" w14:textId="77777777" w:rsidTr="0045210F">
        <w:trPr>
          <w:trHeight w:val="794"/>
          <w:tblHeader/>
        </w:trPr>
        <w:tc>
          <w:tcPr>
            <w:tcW w:w="3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24AB6" w14:textId="77777777" w:rsidR="00E11F83" w:rsidRPr="008875BB" w:rsidRDefault="00E11F83" w:rsidP="001D52BE">
            <w:pPr>
              <w:rPr>
                <w:rFonts w:ascii="SimSun" w:hAnsi="SimSun"/>
                <w:b/>
                <w:color w:val="000000"/>
                <w:sz w:val="21"/>
                <w:szCs w:val="22"/>
              </w:rPr>
            </w:pPr>
            <w:r w:rsidRPr="008875BB">
              <w:rPr>
                <w:rFonts w:ascii="SimSun" w:hAnsi="SimSun"/>
                <w:b/>
                <w:color w:val="000000"/>
                <w:sz w:val="21"/>
                <w:szCs w:val="22"/>
              </w:rPr>
              <w:t>材料和/或工具</w:t>
            </w:r>
          </w:p>
        </w:tc>
        <w:tc>
          <w:tcPr>
            <w:tcW w:w="964" w:type="dxa"/>
            <w:tcBorders>
              <w:top w:val="single" w:sz="4" w:space="0" w:color="auto"/>
              <w:left w:val="nil"/>
              <w:bottom w:val="single" w:sz="4" w:space="0" w:color="auto"/>
              <w:right w:val="single" w:sz="4" w:space="0" w:color="auto"/>
            </w:tcBorders>
            <w:shd w:val="clear" w:color="000000" w:fill="FFFFFF"/>
            <w:noWrap/>
            <w:vAlign w:val="center"/>
            <w:hideMark/>
          </w:tcPr>
          <w:p w14:paraId="5B0912AA" w14:textId="381E6914" w:rsidR="00E11F83" w:rsidRPr="008875BB" w:rsidRDefault="00A47D79" w:rsidP="001D52BE">
            <w:pPr>
              <w:jc w:val="center"/>
              <w:rPr>
                <w:rFonts w:ascii="SimSun" w:hAnsi="SimSun"/>
                <w:b/>
                <w:bCs/>
                <w:color w:val="000000"/>
                <w:sz w:val="21"/>
                <w:szCs w:val="22"/>
              </w:rPr>
            </w:pPr>
            <w:r w:rsidRPr="008875BB">
              <w:rPr>
                <w:rFonts w:ascii="SimSun" w:hAnsi="SimSun"/>
                <w:b/>
                <w:bCs/>
                <w:color w:val="000000"/>
                <w:sz w:val="21"/>
                <w:szCs w:val="22"/>
              </w:rPr>
              <w:t>英文</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61DE8D7" w14:textId="01B1EDD9" w:rsidR="00E11F83" w:rsidRPr="008875BB" w:rsidRDefault="00A47D79" w:rsidP="001D52BE">
            <w:pPr>
              <w:jc w:val="center"/>
              <w:rPr>
                <w:rFonts w:ascii="SimSun" w:hAnsi="SimSun"/>
                <w:b/>
                <w:bCs/>
                <w:color w:val="000000"/>
                <w:sz w:val="21"/>
                <w:szCs w:val="22"/>
              </w:rPr>
            </w:pPr>
            <w:r w:rsidRPr="008875BB">
              <w:rPr>
                <w:rFonts w:ascii="SimSun" w:hAnsi="SimSun"/>
                <w:b/>
                <w:bCs/>
                <w:color w:val="000000"/>
                <w:sz w:val="21"/>
                <w:szCs w:val="22"/>
              </w:rPr>
              <w:t>中文</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47A34DB" w14:textId="21FE5F8C" w:rsidR="00E11F83" w:rsidRPr="008875BB" w:rsidRDefault="00E11F83" w:rsidP="001D52BE">
            <w:pPr>
              <w:jc w:val="center"/>
              <w:rPr>
                <w:rFonts w:ascii="SimSun" w:hAnsi="SimSun"/>
                <w:b/>
                <w:bCs/>
                <w:color w:val="000000"/>
                <w:sz w:val="21"/>
                <w:szCs w:val="22"/>
              </w:rPr>
            </w:pPr>
            <w:r w:rsidRPr="008875BB">
              <w:rPr>
                <w:rFonts w:ascii="SimSun" w:hAnsi="SimSun"/>
                <w:b/>
                <w:bCs/>
                <w:color w:val="000000"/>
                <w:sz w:val="21"/>
                <w:szCs w:val="22"/>
              </w:rPr>
              <w:t>法文</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F4A8A9B" w14:textId="16DC4DBD" w:rsidR="00E11F83" w:rsidRPr="008875BB" w:rsidRDefault="006F68E2" w:rsidP="001D52BE">
            <w:pPr>
              <w:jc w:val="center"/>
              <w:rPr>
                <w:rFonts w:ascii="SimSun" w:hAnsi="SimSun"/>
                <w:b/>
                <w:bCs/>
                <w:color w:val="000000"/>
                <w:sz w:val="21"/>
                <w:szCs w:val="22"/>
              </w:rPr>
            </w:pPr>
            <w:r w:rsidRPr="008875BB">
              <w:rPr>
                <w:rFonts w:ascii="SimSun" w:hAnsi="SimSun"/>
                <w:b/>
                <w:bCs/>
                <w:color w:val="000000"/>
                <w:sz w:val="21"/>
                <w:szCs w:val="22"/>
              </w:rPr>
              <w:t>俄</w:t>
            </w:r>
            <w:r w:rsidR="004B5093" w:rsidRPr="008875BB">
              <w:rPr>
                <w:rFonts w:ascii="SimSun" w:hAnsi="SimSun" w:hint="eastAsia"/>
                <w:b/>
                <w:bCs/>
                <w:color w:val="000000"/>
                <w:sz w:val="21"/>
                <w:szCs w:val="22"/>
              </w:rPr>
              <w:t>文</w:t>
            </w:r>
          </w:p>
        </w:tc>
        <w:tc>
          <w:tcPr>
            <w:tcW w:w="1323" w:type="dxa"/>
            <w:tcBorders>
              <w:top w:val="single" w:sz="4" w:space="0" w:color="auto"/>
              <w:left w:val="nil"/>
              <w:bottom w:val="single" w:sz="4" w:space="0" w:color="auto"/>
              <w:right w:val="single" w:sz="4" w:space="0" w:color="auto"/>
            </w:tcBorders>
            <w:shd w:val="clear" w:color="000000" w:fill="FFFFFF"/>
            <w:noWrap/>
            <w:vAlign w:val="center"/>
            <w:hideMark/>
          </w:tcPr>
          <w:p w14:paraId="09B41602" w14:textId="77777777" w:rsidR="00E11F83" w:rsidRPr="008875BB" w:rsidRDefault="006F68E2" w:rsidP="001D52BE">
            <w:pPr>
              <w:jc w:val="center"/>
              <w:rPr>
                <w:rFonts w:ascii="SimSun" w:hAnsi="SimSun"/>
                <w:b/>
                <w:bCs/>
                <w:color w:val="000000"/>
                <w:sz w:val="21"/>
                <w:szCs w:val="22"/>
              </w:rPr>
            </w:pPr>
            <w:r w:rsidRPr="008875BB">
              <w:rPr>
                <w:rFonts w:ascii="SimSun" w:hAnsi="SimSun"/>
                <w:b/>
                <w:bCs/>
                <w:color w:val="000000"/>
                <w:sz w:val="21"/>
                <w:szCs w:val="22"/>
              </w:rPr>
              <w:t>西班牙文</w:t>
            </w:r>
          </w:p>
        </w:tc>
      </w:tr>
      <w:tr w:rsidR="00E11F83" w:rsidRPr="008875BB" w14:paraId="336F935B" w14:textId="77777777" w:rsidTr="0045210F">
        <w:trPr>
          <w:trHeight w:val="397"/>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58A7AB9D" w14:textId="69C53B8A" w:rsidR="00E11F83" w:rsidRPr="008875BB" w:rsidRDefault="004B5093" w:rsidP="004B5093">
            <w:pPr>
              <w:rPr>
                <w:rFonts w:ascii="SimSun" w:hAnsi="SimSun"/>
                <w:b/>
                <w:color w:val="000000"/>
                <w:sz w:val="21"/>
                <w:szCs w:val="22"/>
              </w:rPr>
            </w:pPr>
            <w:r w:rsidRPr="008875BB">
              <w:rPr>
                <w:rFonts w:ascii="SimSun" w:hAnsi="SimSun" w:hint="eastAsia"/>
                <w:b/>
                <w:color w:val="000000"/>
                <w:sz w:val="21"/>
                <w:szCs w:val="22"/>
              </w:rPr>
              <w:t>实施</w:t>
            </w:r>
            <w:r w:rsidRPr="008875BB">
              <w:rPr>
                <w:rFonts w:ascii="SimSun" w:hAnsi="SimSun"/>
                <w:b/>
                <w:color w:val="000000"/>
                <w:sz w:val="21"/>
                <w:szCs w:val="22"/>
              </w:rPr>
              <w:t>所有选项</w:t>
            </w:r>
            <w:r w:rsidRPr="008875BB">
              <w:rPr>
                <w:rFonts w:ascii="SimSun" w:hAnsi="SimSun" w:hint="eastAsia"/>
                <w:b/>
                <w:color w:val="000000"/>
                <w:sz w:val="21"/>
                <w:szCs w:val="22"/>
              </w:rPr>
              <w:t>均</w:t>
            </w:r>
            <w:r w:rsidRPr="008875BB">
              <w:rPr>
                <w:rFonts w:ascii="SimSun" w:hAnsi="SimSun"/>
                <w:b/>
                <w:color w:val="000000"/>
                <w:sz w:val="21"/>
                <w:szCs w:val="22"/>
              </w:rPr>
              <w:t>要求以新</w:t>
            </w:r>
            <w:r w:rsidR="00E11F83" w:rsidRPr="008875BB">
              <w:rPr>
                <w:rFonts w:ascii="SimSun" w:hAnsi="SimSun"/>
                <w:b/>
                <w:color w:val="000000"/>
                <w:sz w:val="21"/>
                <w:szCs w:val="22"/>
              </w:rPr>
              <w:t>语言提供</w:t>
            </w:r>
            <w:r w:rsidR="0062680A" w:rsidRPr="008875BB">
              <w:rPr>
                <w:rFonts w:ascii="SimSun" w:hAnsi="SimSun" w:hint="eastAsia"/>
                <w:b/>
                <w:color w:val="000000"/>
                <w:sz w:val="21"/>
                <w:szCs w:val="22"/>
              </w:rPr>
              <w:t>以下</w:t>
            </w:r>
            <w:r w:rsidRPr="008875BB">
              <w:rPr>
                <w:rFonts w:ascii="SimSun" w:hAnsi="SimSun" w:hint="eastAsia"/>
                <w:b/>
                <w:color w:val="000000"/>
                <w:sz w:val="21"/>
                <w:szCs w:val="22"/>
              </w:rPr>
              <w:t>内容</w:t>
            </w:r>
          </w:p>
        </w:tc>
      </w:tr>
      <w:tr w:rsidR="004B5093" w:rsidRPr="008875BB" w14:paraId="2E4893BC"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A74E46C" w14:textId="1701BCD0"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(1)</w:t>
            </w:r>
          </w:p>
        </w:tc>
        <w:tc>
          <w:tcPr>
            <w:tcW w:w="3151" w:type="dxa"/>
            <w:tcBorders>
              <w:top w:val="nil"/>
              <w:left w:val="nil"/>
              <w:bottom w:val="single" w:sz="4" w:space="0" w:color="auto"/>
              <w:right w:val="single" w:sz="4" w:space="0" w:color="auto"/>
            </w:tcBorders>
            <w:shd w:val="clear" w:color="000000" w:fill="FFFFFF"/>
            <w:noWrap/>
            <w:vAlign w:val="center"/>
          </w:tcPr>
          <w:p w14:paraId="516BDF52" w14:textId="7341A888" w:rsidR="004B5093" w:rsidRPr="008875BB" w:rsidRDefault="004B5093" w:rsidP="001D52BE">
            <w:pPr>
              <w:rPr>
                <w:rFonts w:ascii="SimSun" w:hAnsi="SimSun"/>
                <w:color w:val="000000"/>
                <w:sz w:val="21"/>
                <w:szCs w:val="22"/>
              </w:rPr>
            </w:pPr>
            <w:r w:rsidRPr="008875BB">
              <w:rPr>
                <w:rFonts w:ascii="SimSun" w:hAnsi="SimSun"/>
                <w:color w:val="000000"/>
                <w:sz w:val="21"/>
                <w:szCs w:val="22"/>
              </w:rPr>
              <w:t>海牙网站（</w:t>
            </w:r>
            <w:r w:rsidRPr="008875BB">
              <w:rPr>
                <w:rFonts w:ascii="SimSun" w:hAnsi="SimSun" w:hint="eastAsia"/>
                <w:color w:val="000000"/>
                <w:sz w:val="21"/>
                <w:szCs w:val="22"/>
              </w:rPr>
              <w:t>一般性内容</w:t>
            </w:r>
            <w:r w:rsidRPr="008875BB">
              <w:rPr>
                <w:rFonts w:ascii="SimSun" w:hAnsi="SimSun"/>
                <w:color w:val="000000"/>
                <w:sz w:val="21"/>
                <w:szCs w:val="22"/>
              </w:rPr>
              <w:t>）</w:t>
            </w:r>
          </w:p>
        </w:tc>
        <w:tc>
          <w:tcPr>
            <w:tcW w:w="1215" w:type="dxa"/>
            <w:tcBorders>
              <w:top w:val="nil"/>
              <w:left w:val="nil"/>
              <w:bottom w:val="single" w:sz="4" w:space="0" w:color="auto"/>
              <w:right w:val="single" w:sz="4" w:space="0" w:color="auto"/>
            </w:tcBorders>
            <w:shd w:val="clear" w:color="000000" w:fill="FFFFFF"/>
            <w:noWrap/>
            <w:vAlign w:val="center"/>
          </w:tcPr>
          <w:p w14:paraId="32632FB2" w14:textId="442FD032"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2299084" w14:textId="7EE88585"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F99CB0E" w14:textId="62FEA521"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3A0FAD48" w14:textId="6EA1C7D7"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06776ACB" w14:textId="776A17FF"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r>
      <w:tr w:rsidR="004B5093" w:rsidRPr="008875BB" w14:paraId="243FADAA"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15870A9" w14:textId="181E9D5F"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(2)</w:t>
            </w:r>
          </w:p>
        </w:tc>
        <w:tc>
          <w:tcPr>
            <w:tcW w:w="3151" w:type="dxa"/>
            <w:tcBorders>
              <w:top w:val="nil"/>
              <w:left w:val="nil"/>
              <w:bottom w:val="single" w:sz="4" w:space="0" w:color="auto"/>
              <w:right w:val="single" w:sz="4" w:space="0" w:color="auto"/>
            </w:tcBorders>
            <w:shd w:val="clear" w:color="000000" w:fill="FFFFFF"/>
            <w:noWrap/>
            <w:vAlign w:val="center"/>
            <w:hideMark/>
          </w:tcPr>
          <w:p w14:paraId="28E6C34F" w14:textId="574CC3F6" w:rsidR="004B5093" w:rsidRPr="008875BB" w:rsidRDefault="004B5093" w:rsidP="001D52BE">
            <w:pPr>
              <w:rPr>
                <w:rFonts w:ascii="SimSun" w:hAnsi="SimSun"/>
                <w:color w:val="000000"/>
                <w:sz w:val="21"/>
                <w:szCs w:val="22"/>
              </w:rPr>
            </w:pPr>
            <w:proofErr w:type="spellStart"/>
            <w:r w:rsidRPr="008875BB">
              <w:rPr>
                <w:rFonts w:ascii="SimSun" w:hAnsi="SimSun"/>
                <w:color w:val="000000"/>
                <w:sz w:val="21"/>
                <w:szCs w:val="22"/>
              </w:rPr>
              <w:t>eH</w:t>
            </w:r>
            <w:r w:rsidRPr="008875BB">
              <w:rPr>
                <w:rFonts w:ascii="SimSun" w:hAnsi="SimSun" w:hint="eastAsia"/>
                <w:color w:val="000000"/>
                <w:sz w:val="21"/>
                <w:szCs w:val="22"/>
              </w:rPr>
              <w:t>ague</w:t>
            </w:r>
            <w:proofErr w:type="spellEnd"/>
          </w:p>
        </w:tc>
        <w:tc>
          <w:tcPr>
            <w:tcW w:w="1215" w:type="dxa"/>
            <w:tcBorders>
              <w:top w:val="nil"/>
              <w:left w:val="nil"/>
              <w:bottom w:val="single" w:sz="4" w:space="0" w:color="auto"/>
              <w:right w:val="single" w:sz="4" w:space="0" w:color="auto"/>
            </w:tcBorders>
            <w:shd w:val="clear" w:color="000000" w:fill="FFFFFF"/>
            <w:noWrap/>
            <w:vAlign w:val="center"/>
            <w:hideMark/>
          </w:tcPr>
          <w:p w14:paraId="37DF8537" w14:textId="544C5FDA"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15066ED1" w14:textId="77777777" w:rsidR="004B5093" w:rsidRPr="008875BB" w:rsidRDefault="004B5093"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32D6079E" w14:textId="2E134297"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57EEFB02" w14:textId="77777777" w:rsidR="004B5093" w:rsidRPr="008875BB" w:rsidRDefault="004B5093"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062067ED" w14:textId="5DEB833D"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r>
      <w:tr w:rsidR="004B5093" w:rsidRPr="008875BB" w14:paraId="530BE4F4"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9F61FEF" w14:textId="1F793E51"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(3)</w:t>
            </w:r>
          </w:p>
        </w:tc>
        <w:tc>
          <w:tcPr>
            <w:tcW w:w="3151" w:type="dxa"/>
            <w:tcBorders>
              <w:top w:val="nil"/>
              <w:left w:val="nil"/>
              <w:bottom w:val="single" w:sz="4" w:space="0" w:color="auto"/>
              <w:right w:val="single" w:sz="4" w:space="0" w:color="auto"/>
            </w:tcBorders>
            <w:shd w:val="clear" w:color="000000" w:fill="FFFFFF"/>
            <w:noWrap/>
            <w:vAlign w:val="center"/>
            <w:hideMark/>
          </w:tcPr>
          <w:p w14:paraId="3233F11C" w14:textId="14FFB119" w:rsidR="004B5093" w:rsidRPr="008875BB" w:rsidRDefault="004B5093" w:rsidP="001D52BE">
            <w:pPr>
              <w:rPr>
                <w:rFonts w:ascii="SimSun" w:hAnsi="SimSun"/>
                <w:color w:val="000000"/>
                <w:sz w:val="21"/>
                <w:szCs w:val="22"/>
              </w:rPr>
            </w:pPr>
            <w:proofErr w:type="gramStart"/>
            <w:r w:rsidRPr="008875BB">
              <w:rPr>
                <w:rFonts w:ascii="SimSun" w:hAnsi="SimSun"/>
                <w:color w:val="000000"/>
                <w:sz w:val="21"/>
                <w:szCs w:val="22"/>
              </w:rPr>
              <w:t>纸件申请表</w:t>
            </w:r>
            <w:proofErr w:type="gramEnd"/>
            <w:r w:rsidRPr="008875BB">
              <w:rPr>
                <w:rFonts w:ascii="SimSun" w:hAnsi="SimSun"/>
                <w:color w:val="000000"/>
                <w:sz w:val="21"/>
                <w:szCs w:val="22"/>
              </w:rPr>
              <w:t>和其他相关表格</w:t>
            </w:r>
          </w:p>
        </w:tc>
        <w:tc>
          <w:tcPr>
            <w:tcW w:w="1215" w:type="dxa"/>
            <w:tcBorders>
              <w:top w:val="nil"/>
              <w:left w:val="nil"/>
              <w:bottom w:val="single" w:sz="4" w:space="0" w:color="auto"/>
              <w:right w:val="single" w:sz="4" w:space="0" w:color="auto"/>
            </w:tcBorders>
            <w:shd w:val="clear" w:color="000000" w:fill="FFFFFF"/>
            <w:noWrap/>
            <w:vAlign w:val="center"/>
            <w:hideMark/>
          </w:tcPr>
          <w:p w14:paraId="0DB59E7C" w14:textId="14A061A9"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0B8DB053" w14:textId="77777777" w:rsidR="004B5093" w:rsidRPr="008875BB" w:rsidRDefault="004B5093"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55B2193F" w14:textId="1700E174"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2C7F6F76" w14:textId="77777777" w:rsidR="004B5093" w:rsidRPr="008875BB" w:rsidRDefault="004B5093"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2FE3D916" w14:textId="0014F38D"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r>
      <w:tr w:rsidR="004B5093" w:rsidRPr="008875BB" w14:paraId="55DAF332"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0A5B34D1" w14:textId="2323BFB7"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(4)</w:t>
            </w:r>
          </w:p>
        </w:tc>
        <w:tc>
          <w:tcPr>
            <w:tcW w:w="3151" w:type="dxa"/>
            <w:tcBorders>
              <w:top w:val="nil"/>
              <w:left w:val="nil"/>
              <w:bottom w:val="single" w:sz="4" w:space="0" w:color="auto"/>
              <w:right w:val="single" w:sz="4" w:space="0" w:color="auto"/>
            </w:tcBorders>
            <w:shd w:val="clear" w:color="000000" w:fill="FFFFFF"/>
            <w:noWrap/>
            <w:vAlign w:val="center"/>
          </w:tcPr>
          <w:p w14:paraId="6805F709" w14:textId="77777777" w:rsidR="004B5093" w:rsidRPr="008875BB" w:rsidRDefault="004B5093" w:rsidP="004B5093">
            <w:pPr>
              <w:rPr>
                <w:rFonts w:ascii="SimSun" w:hAnsi="SimSun"/>
                <w:color w:val="000000"/>
                <w:sz w:val="21"/>
                <w:szCs w:val="22"/>
              </w:rPr>
            </w:pPr>
            <w:r w:rsidRPr="008875BB">
              <w:rPr>
                <w:rFonts w:ascii="SimSun" w:hAnsi="SimSun"/>
                <w:color w:val="000000"/>
                <w:sz w:val="21"/>
                <w:szCs w:val="22"/>
              </w:rPr>
              <w:t>费用和缴费网页</w:t>
            </w:r>
          </w:p>
        </w:tc>
        <w:tc>
          <w:tcPr>
            <w:tcW w:w="1215" w:type="dxa"/>
            <w:tcBorders>
              <w:top w:val="nil"/>
              <w:left w:val="nil"/>
              <w:bottom w:val="single" w:sz="4" w:space="0" w:color="auto"/>
              <w:right w:val="single" w:sz="4" w:space="0" w:color="auto"/>
            </w:tcBorders>
            <w:shd w:val="clear" w:color="000000" w:fill="FFFFFF"/>
            <w:noWrap/>
            <w:vAlign w:val="center"/>
          </w:tcPr>
          <w:p w14:paraId="47E30E8D" w14:textId="4EFA6843"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6CB221D8" w14:textId="540FF651"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8C94785" w14:textId="7FC7645E"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CC96A19" w14:textId="1B522A92"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45F7FE13" w14:textId="0A6CC04B"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r>
      <w:tr w:rsidR="004B5093" w:rsidRPr="008875BB" w14:paraId="1FD516E1"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BB0AC44" w14:textId="6AE591FE"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(5)</w:t>
            </w:r>
          </w:p>
        </w:tc>
        <w:tc>
          <w:tcPr>
            <w:tcW w:w="3151" w:type="dxa"/>
            <w:tcBorders>
              <w:top w:val="nil"/>
              <w:left w:val="nil"/>
              <w:bottom w:val="single" w:sz="4" w:space="0" w:color="auto"/>
              <w:right w:val="single" w:sz="4" w:space="0" w:color="auto"/>
            </w:tcBorders>
            <w:shd w:val="clear" w:color="000000" w:fill="FFFFFF"/>
            <w:noWrap/>
            <w:vAlign w:val="center"/>
          </w:tcPr>
          <w:p w14:paraId="53CD8425" w14:textId="31E6E917" w:rsidR="004B5093" w:rsidRPr="008875BB" w:rsidRDefault="004B5093" w:rsidP="001D52BE">
            <w:pPr>
              <w:rPr>
                <w:rFonts w:ascii="SimSun" w:hAnsi="SimSun"/>
                <w:color w:val="000000"/>
                <w:sz w:val="21"/>
                <w:szCs w:val="22"/>
              </w:rPr>
            </w:pPr>
            <w:r w:rsidRPr="008875BB">
              <w:rPr>
                <w:rFonts w:ascii="SimSun" w:hAnsi="SimSun" w:hint="eastAsia"/>
                <w:color w:val="000000"/>
                <w:sz w:val="21"/>
                <w:szCs w:val="22"/>
              </w:rPr>
              <w:t>电子缴费</w:t>
            </w:r>
          </w:p>
        </w:tc>
        <w:tc>
          <w:tcPr>
            <w:tcW w:w="1215" w:type="dxa"/>
            <w:tcBorders>
              <w:top w:val="nil"/>
              <w:left w:val="nil"/>
              <w:bottom w:val="single" w:sz="4" w:space="0" w:color="auto"/>
              <w:right w:val="single" w:sz="4" w:space="0" w:color="auto"/>
            </w:tcBorders>
            <w:shd w:val="clear" w:color="000000" w:fill="FFFFFF"/>
            <w:noWrap/>
            <w:vAlign w:val="center"/>
          </w:tcPr>
          <w:p w14:paraId="0E53584F" w14:textId="3AAE8E98"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E6F9283" w14:textId="238AFA7A"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9546DD5" w14:textId="1C9D4063"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7062760" w14:textId="5EE5EF46"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12213AAF" w14:textId="02DB582D" w:rsidR="004B5093" w:rsidRPr="008875BB" w:rsidRDefault="004B5093" w:rsidP="001D52BE">
            <w:pPr>
              <w:jc w:val="center"/>
              <w:rPr>
                <w:rFonts w:ascii="SimSun" w:hAnsi="SimSun"/>
                <w:color w:val="000000"/>
                <w:sz w:val="21"/>
                <w:szCs w:val="22"/>
              </w:rPr>
            </w:pPr>
            <w:r w:rsidRPr="008875BB">
              <w:rPr>
                <w:rFonts w:ascii="SimSun" w:hAnsi="SimSun"/>
                <w:color w:val="000000"/>
                <w:sz w:val="21"/>
                <w:szCs w:val="22"/>
              </w:rPr>
              <w:t>X</w:t>
            </w:r>
          </w:p>
        </w:tc>
      </w:tr>
      <w:tr w:rsidR="00E11F83" w:rsidRPr="008875BB" w14:paraId="1B87F050" w14:textId="77777777" w:rsidTr="0045210F">
        <w:trPr>
          <w:trHeight w:val="397"/>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4CDB7E45" w14:textId="6B7F98B3" w:rsidR="00E11F83" w:rsidRPr="008875BB" w:rsidRDefault="0062680A" w:rsidP="001D52BE">
            <w:pPr>
              <w:rPr>
                <w:rFonts w:ascii="SimSun" w:hAnsi="SimSun"/>
                <w:b/>
                <w:color w:val="000000"/>
                <w:sz w:val="21"/>
                <w:szCs w:val="22"/>
              </w:rPr>
            </w:pPr>
            <w:r w:rsidRPr="008875BB">
              <w:rPr>
                <w:rFonts w:ascii="SimSun" w:hAnsi="SimSun" w:hint="eastAsia"/>
                <w:b/>
                <w:color w:val="000000"/>
                <w:sz w:val="21"/>
                <w:szCs w:val="22"/>
              </w:rPr>
              <w:t>实施</w:t>
            </w:r>
            <w:r w:rsidR="009E5520" w:rsidRPr="008875BB">
              <w:rPr>
                <w:rFonts w:ascii="SimSun" w:hAnsi="SimSun"/>
                <w:b/>
                <w:color w:val="000000"/>
                <w:sz w:val="21"/>
                <w:szCs w:val="22"/>
              </w:rPr>
              <w:t>选项</w:t>
            </w:r>
            <w:r w:rsidRPr="008875BB">
              <w:rPr>
                <w:rFonts w:ascii="SimSun" w:hAnsi="SimSun"/>
                <w:b/>
                <w:color w:val="000000"/>
                <w:sz w:val="21"/>
                <w:szCs w:val="22"/>
              </w:rPr>
              <w:t>C</w:t>
            </w:r>
            <w:r w:rsidRPr="008875BB">
              <w:rPr>
                <w:rFonts w:ascii="SimSun" w:hAnsi="SimSun" w:hint="eastAsia"/>
                <w:b/>
                <w:color w:val="000000"/>
                <w:sz w:val="21"/>
                <w:szCs w:val="22"/>
              </w:rPr>
              <w:t>至</w:t>
            </w:r>
            <w:r w:rsidRPr="008875BB">
              <w:rPr>
                <w:rFonts w:ascii="SimSun" w:hAnsi="SimSun"/>
                <w:b/>
                <w:color w:val="000000"/>
                <w:sz w:val="21"/>
                <w:szCs w:val="22"/>
              </w:rPr>
              <w:t>E还要求以新语言提供</w:t>
            </w:r>
            <w:r w:rsidRPr="008875BB">
              <w:rPr>
                <w:rFonts w:ascii="SimSun" w:hAnsi="SimSun" w:hint="eastAsia"/>
                <w:b/>
                <w:color w:val="000000"/>
                <w:sz w:val="21"/>
                <w:szCs w:val="22"/>
              </w:rPr>
              <w:t>以下内容</w:t>
            </w:r>
          </w:p>
        </w:tc>
      </w:tr>
      <w:tr w:rsidR="0062680A" w:rsidRPr="008875BB" w14:paraId="0599CE20"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91AFF55" w14:textId="6C6C1012"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(6)</w:t>
            </w:r>
          </w:p>
        </w:tc>
        <w:tc>
          <w:tcPr>
            <w:tcW w:w="3151" w:type="dxa"/>
            <w:tcBorders>
              <w:top w:val="nil"/>
              <w:left w:val="nil"/>
              <w:bottom w:val="single" w:sz="4" w:space="0" w:color="auto"/>
              <w:right w:val="single" w:sz="4" w:space="0" w:color="auto"/>
            </w:tcBorders>
            <w:shd w:val="clear" w:color="000000" w:fill="FFFFFF"/>
            <w:noWrap/>
            <w:vAlign w:val="center"/>
          </w:tcPr>
          <w:p w14:paraId="2BC24AA7" w14:textId="77777777" w:rsidR="0062680A" w:rsidRPr="008875BB" w:rsidRDefault="0062680A" w:rsidP="006F68E2">
            <w:pPr>
              <w:rPr>
                <w:rFonts w:ascii="SimSun" w:hAnsi="SimSun"/>
                <w:color w:val="000000"/>
                <w:sz w:val="21"/>
                <w:szCs w:val="22"/>
              </w:rPr>
            </w:pPr>
            <w:r w:rsidRPr="008875BB">
              <w:rPr>
                <w:rFonts w:ascii="SimSun" w:hAnsi="SimSun"/>
                <w:color w:val="000000"/>
                <w:sz w:val="21"/>
                <w:szCs w:val="22"/>
              </w:rPr>
              <w:t>国际外观设计公报</w:t>
            </w:r>
          </w:p>
        </w:tc>
        <w:tc>
          <w:tcPr>
            <w:tcW w:w="1215" w:type="dxa"/>
            <w:tcBorders>
              <w:top w:val="nil"/>
              <w:left w:val="nil"/>
              <w:bottom w:val="single" w:sz="4" w:space="0" w:color="auto"/>
              <w:right w:val="single" w:sz="4" w:space="0" w:color="auto"/>
            </w:tcBorders>
            <w:shd w:val="clear" w:color="000000" w:fill="FFFFFF"/>
            <w:noWrap/>
            <w:vAlign w:val="center"/>
          </w:tcPr>
          <w:p w14:paraId="57B6BC49" w14:textId="10E1D534"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186231A3" w14:textId="77777777" w:rsidR="0062680A" w:rsidRPr="008875BB" w:rsidRDefault="0062680A" w:rsidP="006F68E2">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tcPr>
          <w:p w14:paraId="0A16EA06" w14:textId="647877CF"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C1C9750" w14:textId="77777777" w:rsidR="0062680A" w:rsidRPr="008875BB" w:rsidRDefault="0062680A" w:rsidP="006F68E2">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tcPr>
          <w:p w14:paraId="5FE59534" w14:textId="19AB163F"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06A9730A"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8855A1E" w14:textId="1B003B39"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(7)</w:t>
            </w:r>
          </w:p>
        </w:tc>
        <w:tc>
          <w:tcPr>
            <w:tcW w:w="3151" w:type="dxa"/>
            <w:tcBorders>
              <w:top w:val="nil"/>
              <w:left w:val="nil"/>
              <w:bottom w:val="single" w:sz="4" w:space="0" w:color="auto"/>
              <w:right w:val="single" w:sz="4" w:space="0" w:color="auto"/>
            </w:tcBorders>
            <w:shd w:val="clear" w:color="000000" w:fill="FFFFFF"/>
            <w:noWrap/>
            <w:vAlign w:val="center"/>
          </w:tcPr>
          <w:p w14:paraId="2EDF2F74" w14:textId="77777777" w:rsidR="0062680A" w:rsidRPr="008875BB" w:rsidRDefault="0062680A" w:rsidP="006F68E2">
            <w:pPr>
              <w:rPr>
                <w:rFonts w:ascii="SimSun" w:hAnsi="SimSun"/>
                <w:color w:val="000000"/>
                <w:sz w:val="21"/>
                <w:szCs w:val="22"/>
              </w:rPr>
            </w:pPr>
            <w:r w:rsidRPr="008875BB">
              <w:rPr>
                <w:rFonts w:ascii="SimSun" w:hAnsi="SimSun"/>
                <w:color w:val="000000"/>
                <w:sz w:val="21"/>
                <w:szCs w:val="22"/>
              </w:rPr>
              <w:t>所有其他表格</w:t>
            </w:r>
          </w:p>
        </w:tc>
        <w:tc>
          <w:tcPr>
            <w:tcW w:w="1215" w:type="dxa"/>
            <w:tcBorders>
              <w:top w:val="nil"/>
              <w:left w:val="nil"/>
              <w:bottom w:val="single" w:sz="4" w:space="0" w:color="auto"/>
              <w:right w:val="single" w:sz="4" w:space="0" w:color="auto"/>
            </w:tcBorders>
            <w:shd w:val="clear" w:color="000000" w:fill="FFFFFF"/>
            <w:noWrap/>
            <w:vAlign w:val="center"/>
          </w:tcPr>
          <w:p w14:paraId="432C470A" w14:textId="1CDF1226"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14AE1291" w14:textId="77777777" w:rsidR="0062680A" w:rsidRPr="008875BB" w:rsidRDefault="0062680A" w:rsidP="006F68E2">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tcPr>
          <w:p w14:paraId="750B0689" w14:textId="76A91E03"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4306A902" w14:textId="77777777" w:rsidR="0062680A" w:rsidRPr="008875BB" w:rsidRDefault="0062680A" w:rsidP="006F68E2">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tcPr>
          <w:p w14:paraId="718E99A6" w14:textId="561DE271"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241B15B4"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DAEF251" w14:textId="7C5DDA03"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(8)</w:t>
            </w:r>
          </w:p>
        </w:tc>
        <w:tc>
          <w:tcPr>
            <w:tcW w:w="3151" w:type="dxa"/>
            <w:tcBorders>
              <w:top w:val="nil"/>
              <w:left w:val="nil"/>
              <w:bottom w:val="single" w:sz="4" w:space="0" w:color="auto"/>
              <w:right w:val="single" w:sz="4" w:space="0" w:color="auto"/>
            </w:tcBorders>
            <w:shd w:val="clear" w:color="000000" w:fill="FFFFFF"/>
            <w:noWrap/>
            <w:vAlign w:val="center"/>
          </w:tcPr>
          <w:p w14:paraId="2B92E34C" w14:textId="0F2C5BA3" w:rsidR="0062680A" w:rsidRPr="008875BB" w:rsidRDefault="0062680A" w:rsidP="0062680A">
            <w:pPr>
              <w:rPr>
                <w:rFonts w:ascii="SimSun" w:hAnsi="SimSun"/>
                <w:color w:val="000000"/>
                <w:sz w:val="21"/>
                <w:szCs w:val="22"/>
              </w:rPr>
            </w:pPr>
            <w:proofErr w:type="spellStart"/>
            <w:r w:rsidRPr="008875BB">
              <w:rPr>
                <w:rFonts w:ascii="SimSun" w:hAnsi="SimSun"/>
                <w:color w:val="000000"/>
                <w:sz w:val="21"/>
                <w:szCs w:val="22"/>
              </w:rPr>
              <w:t>eRenewal</w:t>
            </w:r>
            <w:proofErr w:type="spellEnd"/>
          </w:p>
        </w:tc>
        <w:tc>
          <w:tcPr>
            <w:tcW w:w="1215" w:type="dxa"/>
            <w:tcBorders>
              <w:top w:val="nil"/>
              <w:left w:val="nil"/>
              <w:bottom w:val="single" w:sz="4" w:space="0" w:color="auto"/>
              <w:right w:val="single" w:sz="4" w:space="0" w:color="auto"/>
            </w:tcBorders>
            <w:shd w:val="clear" w:color="000000" w:fill="FFFFFF"/>
            <w:noWrap/>
            <w:vAlign w:val="center"/>
          </w:tcPr>
          <w:p w14:paraId="3D26943B" w14:textId="2B51BE64"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C116910" w14:textId="77777777" w:rsidR="0062680A" w:rsidRPr="008875BB" w:rsidRDefault="0062680A" w:rsidP="006F68E2">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tcPr>
          <w:p w14:paraId="12F8452F" w14:textId="31C4ADB0"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5982E2A8" w14:textId="77777777" w:rsidR="0062680A" w:rsidRPr="008875BB" w:rsidRDefault="0062680A" w:rsidP="006F68E2">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tcPr>
          <w:p w14:paraId="0D3E24EB" w14:textId="209E60AA" w:rsidR="0062680A" w:rsidRPr="008875BB" w:rsidRDefault="0062680A" w:rsidP="006F68E2">
            <w:pPr>
              <w:jc w:val="center"/>
              <w:rPr>
                <w:rFonts w:ascii="SimSun" w:hAnsi="SimSun"/>
                <w:color w:val="000000"/>
                <w:sz w:val="21"/>
                <w:szCs w:val="22"/>
              </w:rPr>
            </w:pPr>
            <w:r w:rsidRPr="008875BB">
              <w:rPr>
                <w:rFonts w:ascii="SimSun" w:hAnsi="SimSun"/>
                <w:color w:val="000000"/>
                <w:sz w:val="21"/>
                <w:szCs w:val="22"/>
              </w:rPr>
              <w:t>X</w:t>
            </w:r>
          </w:p>
        </w:tc>
      </w:tr>
      <w:tr w:rsidR="00E11F83" w:rsidRPr="008875BB" w14:paraId="5FF802E7" w14:textId="77777777" w:rsidTr="0045210F">
        <w:trPr>
          <w:trHeight w:val="397"/>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3E1C550F" w14:textId="0D52927E" w:rsidR="00E11F83" w:rsidRPr="008875BB" w:rsidRDefault="0062680A" w:rsidP="001D52BE">
            <w:pPr>
              <w:rPr>
                <w:rFonts w:ascii="SimSun" w:hAnsi="SimSun"/>
                <w:b/>
                <w:color w:val="000000"/>
                <w:sz w:val="21"/>
                <w:szCs w:val="22"/>
              </w:rPr>
            </w:pPr>
            <w:r w:rsidRPr="008875BB">
              <w:rPr>
                <w:rFonts w:ascii="SimSun" w:hAnsi="SimSun"/>
                <w:b/>
                <w:color w:val="000000"/>
                <w:sz w:val="21"/>
                <w:szCs w:val="22"/>
              </w:rPr>
              <w:t>所有选项</w:t>
            </w:r>
            <w:r w:rsidRPr="008875BB">
              <w:rPr>
                <w:rFonts w:ascii="SimSun" w:hAnsi="SimSun" w:hint="eastAsia"/>
                <w:b/>
                <w:color w:val="000000"/>
                <w:sz w:val="21"/>
                <w:szCs w:val="22"/>
              </w:rPr>
              <w:t>均</w:t>
            </w:r>
            <w:r w:rsidRPr="008875BB">
              <w:rPr>
                <w:rFonts w:ascii="SimSun" w:hAnsi="SimSun"/>
                <w:b/>
                <w:color w:val="000000"/>
                <w:sz w:val="21"/>
                <w:szCs w:val="22"/>
              </w:rPr>
              <w:t>建议</w:t>
            </w:r>
            <w:r w:rsidRPr="008875BB">
              <w:rPr>
                <w:rFonts w:ascii="SimSun" w:hAnsi="SimSun" w:hint="eastAsia"/>
                <w:b/>
                <w:color w:val="000000"/>
                <w:sz w:val="21"/>
                <w:szCs w:val="22"/>
              </w:rPr>
              <w:t>以</w:t>
            </w:r>
            <w:r w:rsidRPr="008875BB">
              <w:rPr>
                <w:rFonts w:ascii="SimSun" w:hAnsi="SimSun"/>
                <w:b/>
                <w:color w:val="000000"/>
                <w:sz w:val="21"/>
                <w:szCs w:val="22"/>
              </w:rPr>
              <w:t>新语言提供</w:t>
            </w:r>
            <w:r w:rsidRPr="008875BB">
              <w:rPr>
                <w:rFonts w:ascii="SimSun" w:hAnsi="SimSun" w:hint="eastAsia"/>
                <w:b/>
                <w:color w:val="000000"/>
                <w:sz w:val="21"/>
                <w:szCs w:val="22"/>
              </w:rPr>
              <w:t>以下内容，</w:t>
            </w:r>
            <w:r w:rsidR="00E11F83" w:rsidRPr="008875BB">
              <w:rPr>
                <w:rFonts w:ascii="SimSun" w:hAnsi="SimSun"/>
                <w:b/>
                <w:color w:val="000000"/>
                <w:sz w:val="21"/>
                <w:szCs w:val="22"/>
              </w:rPr>
              <w:t>以帮助用户</w:t>
            </w:r>
          </w:p>
        </w:tc>
      </w:tr>
      <w:tr w:rsidR="0062680A" w:rsidRPr="008875BB" w14:paraId="7643AF14"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8944BAF" w14:textId="7C55825A"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(9)</w:t>
            </w:r>
          </w:p>
        </w:tc>
        <w:tc>
          <w:tcPr>
            <w:tcW w:w="3151" w:type="dxa"/>
            <w:tcBorders>
              <w:top w:val="nil"/>
              <w:left w:val="nil"/>
              <w:bottom w:val="single" w:sz="4" w:space="0" w:color="auto"/>
              <w:right w:val="single" w:sz="4" w:space="0" w:color="auto"/>
            </w:tcBorders>
            <w:shd w:val="clear" w:color="000000" w:fill="FFFFFF"/>
            <w:noWrap/>
            <w:vAlign w:val="center"/>
            <w:hideMark/>
          </w:tcPr>
          <w:p w14:paraId="7C284466" w14:textId="77777777" w:rsidR="0062680A" w:rsidRPr="008875BB" w:rsidRDefault="0062680A" w:rsidP="001D52BE">
            <w:pPr>
              <w:rPr>
                <w:rFonts w:ascii="SimSun" w:hAnsi="SimSun"/>
                <w:color w:val="000000"/>
                <w:sz w:val="21"/>
                <w:szCs w:val="22"/>
              </w:rPr>
            </w:pPr>
            <w:proofErr w:type="gramStart"/>
            <w:r w:rsidRPr="008875BB">
              <w:rPr>
                <w:rFonts w:ascii="SimSun" w:hAnsi="SimSun"/>
                <w:color w:val="000000"/>
                <w:sz w:val="21"/>
                <w:szCs w:val="22"/>
              </w:rPr>
              <w:t>洛迦</w:t>
            </w:r>
            <w:proofErr w:type="gramEnd"/>
            <w:r w:rsidRPr="008875BB">
              <w:rPr>
                <w:rFonts w:ascii="SimSun" w:hAnsi="SimSun"/>
                <w:color w:val="000000"/>
                <w:sz w:val="21"/>
                <w:szCs w:val="22"/>
              </w:rPr>
              <w:t>诺分类</w:t>
            </w:r>
          </w:p>
        </w:tc>
        <w:tc>
          <w:tcPr>
            <w:tcW w:w="1215" w:type="dxa"/>
            <w:tcBorders>
              <w:top w:val="nil"/>
              <w:left w:val="nil"/>
              <w:bottom w:val="single" w:sz="4" w:space="0" w:color="auto"/>
              <w:right w:val="single" w:sz="4" w:space="0" w:color="auto"/>
            </w:tcBorders>
            <w:shd w:val="clear" w:color="000000" w:fill="FFFFFF"/>
            <w:noWrap/>
            <w:vAlign w:val="center"/>
            <w:hideMark/>
          </w:tcPr>
          <w:p w14:paraId="2FD4F65D" w14:textId="77777777" w:rsidR="0062680A" w:rsidRPr="008875BB" w:rsidRDefault="0062680A"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17FC2AA0" w14:textId="31FD8F9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3FFBF1A0" w14:textId="002B371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3F715520" w14:textId="77777777" w:rsidR="0062680A" w:rsidRPr="008875BB" w:rsidRDefault="0062680A"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79DB89D5" w14:textId="77777777" w:rsidR="0062680A" w:rsidRPr="008875BB" w:rsidRDefault="0062680A" w:rsidP="001D52BE">
            <w:pPr>
              <w:jc w:val="center"/>
              <w:rPr>
                <w:rFonts w:ascii="SimSun" w:hAnsi="SimSun"/>
                <w:color w:val="000000"/>
                <w:sz w:val="21"/>
                <w:szCs w:val="22"/>
              </w:rPr>
            </w:pPr>
          </w:p>
        </w:tc>
      </w:tr>
      <w:tr w:rsidR="0062680A" w:rsidRPr="008875BB" w14:paraId="394A0341" w14:textId="77777777" w:rsidTr="0045210F">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DA09877" w14:textId="20FCFFC0"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(10)</w:t>
            </w:r>
          </w:p>
        </w:tc>
        <w:tc>
          <w:tcPr>
            <w:tcW w:w="3151" w:type="dxa"/>
            <w:tcBorders>
              <w:top w:val="nil"/>
              <w:left w:val="nil"/>
              <w:bottom w:val="single" w:sz="4" w:space="0" w:color="auto"/>
              <w:right w:val="single" w:sz="4" w:space="0" w:color="auto"/>
            </w:tcBorders>
            <w:shd w:val="clear" w:color="000000" w:fill="FFFFFF"/>
            <w:noWrap/>
            <w:vAlign w:val="center"/>
          </w:tcPr>
          <w:p w14:paraId="3505CCFF" w14:textId="028F2632" w:rsidR="0062680A" w:rsidRPr="008875BB" w:rsidRDefault="0062680A" w:rsidP="001D52BE">
            <w:pPr>
              <w:rPr>
                <w:rFonts w:ascii="SimSun" w:hAnsi="SimSun"/>
                <w:color w:val="000000"/>
                <w:sz w:val="21"/>
                <w:szCs w:val="22"/>
              </w:rPr>
            </w:pPr>
            <w:r w:rsidRPr="008875BB">
              <w:rPr>
                <w:rFonts w:ascii="SimSun" w:hAnsi="SimSun"/>
                <w:color w:val="000000"/>
                <w:sz w:val="21"/>
                <w:szCs w:val="22"/>
              </w:rPr>
              <w:t>关于复制件的指导</w:t>
            </w:r>
            <w:r w:rsidRPr="008875BB">
              <w:rPr>
                <w:rFonts w:ascii="SimSun" w:hAnsi="SimSun" w:hint="eastAsia"/>
                <w:color w:val="000000"/>
                <w:sz w:val="21"/>
                <w:szCs w:val="22"/>
              </w:rPr>
              <w:t>原则</w:t>
            </w:r>
          </w:p>
        </w:tc>
        <w:tc>
          <w:tcPr>
            <w:tcW w:w="1215" w:type="dxa"/>
            <w:tcBorders>
              <w:top w:val="nil"/>
              <w:left w:val="nil"/>
              <w:bottom w:val="single" w:sz="4" w:space="0" w:color="auto"/>
              <w:right w:val="single" w:sz="4" w:space="0" w:color="auto"/>
            </w:tcBorders>
            <w:shd w:val="clear" w:color="000000" w:fill="FFFFFF"/>
            <w:noWrap/>
            <w:vAlign w:val="center"/>
          </w:tcPr>
          <w:p w14:paraId="3A961C38" w14:textId="09A13A80"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BC5520F" w14:textId="102FE509"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4BE9C863" w14:textId="712A086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62B96DFB" w14:textId="26A43A71"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7EBD2539" w14:textId="3777E7EC"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540FDBB0"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76B9EB7" w14:textId="111AADB6"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(11)</w:t>
            </w:r>
          </w:p>
        </w:tc>
        <w:tc>
          <w:tcPr>
            <w:tcW w:w="3151" w:type="dxa"/>
            <w:tcBorders>
              <w:top w:val="nil"/>
              <w:left w:val="nil"/>
              <w:bottom w:val="single" w:sz="4" w:space="0" w:color="auto"/>
              <w:right w:val="single" w:sz="4" w:space="0" w:color="auto"/>
            </w:tcBorders>
            <w:shd w:val="clear" w:color="000000" w:fill="FFFFFF"/>
            <w:noWrap/>
            <w:vAlign w:val="center"/>
          </w:tcPr>
          <w:p w14:paraId="26B4C4F9" w14:textId="5D854FEC" w:rsidR="0062680A" w:rsidRPr="008875BB" w:rsidRDefault="0062680A" w:rsidP="0062680A">
            <w:pPr>
              <w:rPr>
                <w:rFonts w:ascii="SimSun" w:hAnsi="SimSun"/>
                <w:color w:val="000000"/>
                <w:sz w:val="21"/>
                <w:szCs w:val="22"/>
              </w:rPr>
            </w:pPr>
            <w:r w:rsidRPr="008875BB">
              <w:rPr>
                <w:rFonts w:ascii="SimSun" w:hAnsi="SimSun"/>
                <w:color w:val="000000"/>
                <w:sz w:val="21"/>
                <w:szCs w:val="22"/>
              </w:rPr>
              <w:t>海牙用户指南</w:t>
            </w:r>
            <w:r w:rsidRPr="008875BB">
              <w:rPr>
                <w:rStyle w:val="af1"/>
                <w:rFonts w:ascii="SimSun" w:hAnsi="SimSun"/>
                <w:color w:val="000000"/>
                <w:sz w:val="21"/>
                <w:szCs w:val="22"/>
              </w:rPr>
              <w:footnoteReference w:id="8"/>
            </w:r>
          </w:p>
        </w:tc>
        <w:tc>
          <w:tcPr>
            <w:tcW w:w="1215" w:type="dxa"/>
            <w:tcBorders>
              <w:top w:val="nil"/>
              <w:left w:val="nil"/>
              <w:bottom w:val="single" w:sz="4" w:space="0" w:color="auto"/>
              <w:right w:val="single" w:sz="4" w:space="0" w:color="auto"/>
            </w:tcBorders>
            <w:shd w:val="clear" w:color="000000" w:fill="FFFFFF"/>
            <w:noWrap/>
            <w:vAlign w:val="center"/>
          </w:tcPr>
          <w:p w14:paraId="7FF54CE9" w14:textId="0DAE8807"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094794A" w14:textId="0C3BFFA0"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5AFDBC0F" w14:textId="136E53FF"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532483C9" w14:textId="2D8E5312"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3AE09062" w14:textId="00FA3FA9"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160C0D56"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F6BD1D7" w14:textId="1B079A5C"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(12)</w:t>
            </w:r>
          </w:p>
        </w:tc>
        <w:tc>
          <w:tcPr>
            <w:tcW w:w="3151" w:type="dxa"/>
            <w:tcBorders>
              <w:top w:val="nil"/>
              <w:left w:val="nil"/>
              <w:bottom w:val="single" w:sz="4" w:space="0" w:color="auto"/>
              <w:right w:val="single" w:sz="4" w:space="0" w:color="auto"/>
            </w:tcBorders>
            <w:shd w:val="clear" w:color="000000" w:fill="FFFFFF"/>
            <w:noWrap/>
            <w:vAlign w:val="center"/>
            <w:hideMark/>
          </w:tcPr>
          <w:p w14:paraId="665E1C50" w14:textId="1FFDE348" w:rsidR="0062680A" w:rsidRPr="008875BB" w:rsidRDefault="0062680A" w:rsidP="001D52BE">
            <w:pPr>
              <w:rPr>
                <w:rFonts w:ascii="SimSun" w:hAnsi="SimSun"/>
                <w:color w:val="000000"/>
                <w:sz w:val="21"/>
                <w:szCs w:val="22"/>
              </w:rPr>
            </w:pPr>
            <w:r w:rsidRPr="008875BB">
              <w:rPr>
                <w:rFonts w:ascii="SimSun" w:hAnsi="SimSun"/>
                <w:color w:val="000000"/>
                <w:sz w:val="21"/>
                <w:szCs w:val="22"/>
              </w:rPr>
              <w:t>海牙成员概况</w:t>
            </w:r>
          </w:p>
        </w:tc>
        <w:tc>
          <w:tcPr>
            <w:tcW w:w="1215" w:type="dxa"/>
            <w:tcBorders>
              <w:top w:val="nil"/>
              <w:left w:val="nil"/>
              <w:bottom w:val="single" w:sz="4" w:space="0" w:color="auto"/>
              <w:right w:val="single" w:sz="4" w:space="0" w:color="auto"/>
            </w:tcBorders>
            <w:shd w:val="clear" w:color="000000" w:fill="FFFFFF"/>
            <w:noWrap/>
            <w:vAlign w:val="center"/>
            <w:hideMark/>
          </w:tcPr>
          <w:p w14:paraId="437128F7" w14:textId="0E387FC4"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673D67E4" w14:textId="77777777" w:rsidR="0062680A" w:rsidRPr="008875BB" w:rsidRDefault="0062680A"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39C77FB4" w14:textId="0BF5617A"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357AE91E" w14:textId="77777777" w:rsidR="0062680A" w:rsidRPr="008875BB" w:rsidRDefault="0062680A"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474DFDBD" w14:textId="3247EB83"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17BA71F7"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7684F44" w14:textId="1D4AC5F4"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(13)</w:t>
            </w:r>
          </w:p>
        </w:tc>
        <w:tc>
          <w:tcPr>
            <w:tcW w:w="3151" w:type="dxa"/>
            <w:tcBorders>
              <w:top w:val="nil"/>
              <w:left w:val="nil"/>
              <w:bottom w:val="single" w:sz="4" w:space="0" w:color="auto"/>
              <w:right w:val="single" w:sz="4" w:space="0" w:color="auto"/>
            </w:tcBorders>
            <w:shd w:val="clear" w:color="000000" w:fill="FFFFFF"/>
            <w:noWrap/>
            <w:vAlign w:val="center"/>
            <w:hideMark/>
          </w:tcPr>
          <w:p w14:paraId="27B5D84B" w14:textId="359E255B" w:rsidR="0062680A" w:rsidRPr="008875BB" w:rsidRDefault="0062680A" w:rsidP="001D52BE">
            <w:pPr>
              <w:rPr>
                <w:rFonts w:ascii="SimSun" w:hAnsi="SimSun"/>
                <w:color w:val="000000"/>
                <w:sz w:val="21"/>
                <w:szCs w:val="22"/>
              </w:rPr>
            </w:pPr>
            <w:r w:rsidRPr="008875BB">
              <w:rPr>
                <w:rFonts w:ascii="SimSun" w:hAnsi="SimSun" w:hint="eastAsia"/>
                <w:color w:val="000000"/>
                <w:sz w:val="21"/>
                <w:szCs w:val="22"/>
              </w:rPr>
              <w:t>费用</w:t>
            </w:r>
            <w:r w:rsidRPr="008875BB">
              <w:rPr>
                <w:rFonts w:ascii="SimSun" w:hAnsi="SimSun"/>
                <w:color w:val="000000"/>
                <w:sz w:val="21"/>
                <w:szCs w:val="22"/>
              </w:rPr>
              <w:t>计算器</w:t>
            </w:r>
          </w:p>
        </w:tc>
        <w:tc>
          <w:tcPr>
            <w:tcW w:w="1215" w:type="dxa"/>
            <w:tcBorders>
              <w:top w:val="nil"/>
              <w:left w:val="nil"/>
              <w:bottom w:val="single" w:sz="4" w:space="0" w:color="auto"/>
              <w:right w:val="single" w:sz="4" w:space="0" w:color="auto"/>
            </w:tcBorders>
            <w:shd w:val="clear" w:color="000000" w:fill="FFFFFF"/>
            <w:noWrap/>
            <w:vAlign w:val="center"/>
            <w:hideMark/>
          </w:tcPr>
          <w:p w14:paraId="06378101" w14:textId="0DA11403"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1A5CA8FB" w14:textId="77777777" w:rsidR="0062680A" w:rsidRPr="008875BB" w:rsidRDefault="0062680A"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6FCB5FB3" w14:textId="707BEF4F"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682350E8" w14:textId="77777777" w:rsidR="0062680A" w:rsidRPr="008875BB" w:rsidRDefault="0062680A"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2DE3D04A" w14:textId="403188EA"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2566D1F8" w14:textId="77777777" w:rsidTr="0045210F">
        <w:trPr>
          <w:trHeight w:val="62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6B2C45B" w14:textId="7D81CB8C"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(14)</w:t>
            </w:r>
          </w:p>
        </w:tc>
        <w:tc>
          <w:tcPr>
            <w:tcW w:w="3151" w:type="dxa"/>
            <w:tcBorders>
              <w:top w:val="nil"/>
              <w:left w:val="nil"/>
              <w:bottom w:val="single" w:sz="4" w:space="0" w:color="auto"/>
              <w:right w:val="single" w:sz="4" w:space="0" w:color="auto"/>
            </w:tcBorders>
            <w:shd w:val="clear" w:color="000000" w:fill="FFFFFF"/>
            <w:noWrap/>
            <w:vAlign w:val="center"/>
            <w:hideMark/>
          </w:tcPr>
          <w:p w14:paraId="7323B6AA" w14:textId="0F0BEFD9" w:rsidR="0062680A" w:rsidRPr="008875BB" w:rsidRDefault="0062680A" w:rsidP="001D52BE">
            <w:pPr>
              <w:rPr>
                <w:rFonts w:ascii="SimSun" w:hAnsi="SimSun"/>
                <w:color w:val="000000"/>
                <w:sz w:val="21"/>
                <w:szCs w:val="22"/>
              </w:rPr>
            </w:pPr>
            <w:r w:rsidRPr="008875BB">
              <w:rPr>
                <w:rFonts w:ascii="SimSun" w:hAnsi="SimSun"/>
                <w:color w:val="000000"/>
                <w:sz w:val="21"/>
                <w:szCs w:val="22"/>
              </w:rPr>
              <w:t>全球外观设计数据库（包括Hague</w:t>
            </w:r>
            <w:r w:rsidRPr="008875BB">
              <w:rPr>
                <w:rFonts w:ascii="SimSun" w:hAnsi="SimSun" w:hint="eastAsia"/>
                <w:color w:val="000000"/>
                <w:sz w:val="21"/>
                <w:szCs w:val="22"/>
              </w:rPr>
              <w:t xml:space="preserve"> </w:t>
            </w:r>
            <w:r w:rsidRPr="008875BB">
              <w:rPr>
                <w:rFonts w:ascii="SimSun" w:hAnsi="SimSun"/>
                <w:color w:val="000000"/>
                <w:sz w:val="21"/>
                <w:szCs w:val="22"/>
              </w:rPr>
              <w:t>Express）</w:t>
            </w:r>
          </w:p>
        </w:tc>
        <w:tc>
          <w:tcPr>
            <w:tcW w:w="1215" w:type="dxa"/>
            <w:tcBorders>
              <w:top w:val="nil"/>
              <w:left w:val="nil"/>
              <w:bottom w:val="single" w:sz="4" w:space="0" w:color="auto"/>
              <w:right w:val="single" w:sz="4" w:space="0" w:color="auto"/>
            </w:tcBorders>
            <w:shd w:val="clear" w:color="000000" w:fill="FFFFFF"/>
            <w:noWrap/>
            <w:vAlign w:val="center"/>
            <w:hideMark/>
          </w:tcPr>
          <w:p w14:paraId="3C238F45" w14:textId="0621DD17"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3B3C191E" w14:textId="77777777" w:rsidR="0062680A" w:rsidRPr="008875BB" w:rsidRDefault="0062680A"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0B9C5F94" w14:textId="07B82508"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90B75C7" w14:textId="77777777" w:rsidR="0062680A" w:rsidRPr="008875BB" w:rsidRDefault="0062680A"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17B211F0" w14:textId="616089FB"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569BE09C"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491F041" w14:textId="5106F0E0"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(15)</w:t>
            </w:r>
          </w:p>
        </w:tc>
        <w:tc>
          <w:tcPr>
            <w:tcW w:w="3151" w:type="dxa"/>
            <w:tcBorders>
              <w:top w:val="nil"/>
              <w:left w:val="nil"/>
              <w:bottom w:val="single" w:sz="4" w:space="0" w:color="auto"/>
              <w:right w:val="single" w:sz="4" w:space="0" w:color="auto"/>
            </w:tcBorders>
            <w:shd w:val="clear" w:color="000000" w:fill="FFFFFF"/>
            <w:noWrap/>
            <w:vAlign w:val="center"/>
            <w:hideMark/>
          </w:tcPr>
          <w:p w14:paraId="1DBAF3AA" w14:textId="77777777" w:rsidR="0062680A" w:rsidRPr="008875BB" w:rsidRDefault="0062680A" w:rsidP="001D52BE">
            <w:pPr>
              <w:rPr>
                <w:rFonts w:ascii="SimSun" w:hAnsi="SimSun"/>
                <w:color w:val="000000"/>
                <w:sz w:val="21"/>
                <w:szCs w:val="22"/>
              </w:rPr>
            </w:pPr>
            <w:r w:rsidRPr="008875BB">
              <w:rPr>
                <w:rFonts w:ascii="SimSun" w:hAnsi="SimSun"/>
                <w:color w:val="000000"/>
                <w:sz w:val="21"/>
                <w:szCs w:val="22"/>
              </w:rPr>
              <w:t>联系海牙界面</w:t>
            </w:r>
          </w:p>
        </w:tc>
        <w:tc>
          <w:tcPr>
            <w:tcW w:w="1215" w:type="dxa"/>
            <w:tcBorders>
              <w:top w:val="nil"/>
              <w:left w:val="nil"/>
              <w:bottom w:val="single" w:sz="4" w:space="0" w:color="auto"/>
              <w:right w:val="single" w:sz="4" w:space="0" w:color="auto"/>
            </w:tcBorders>
            <w:shd w:val="clear" w:color="000000" w:fill="FFFFFF"/>
            <w:noWrap/>
            <w:vAlign w:val="center"/>
            <w:hideMark/>
          </w:tcPr>
          <w:p w14:paraId="28227296" w14:textId="3135A834"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4C92B650" w14:textId="77777777" w:rsidR="0062680A" w:rsidRPr="008875BB" w:rsidRDefault="0062680A" w:rsidP="001D52BE">
            <w:pPr>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33690264" w14:textId="16B3FB71"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5E8D7C4F" w14:textId="77777777" w:rsidR="0062680A" w:rsidRPr="008875BB" w:rsidRDefault="0062680A" w:rsidP="001D52BE">
            <w:pPr>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hideMark/>
          </w:tcPr>
          <w:p w14:paraId="74E6D590" w14:textId="5402F48A"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46ED1AEC"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5049EB5" w14:textId="2B796A09" w:rsidR="0062680A" w:rsidRPr="008875BB" w:rsidRDefault="0062680A" w:rsidP="00E00F56">
            <w:pPr>
              <w:jc w:val="center"/>
              <w:rPr>
                <w:rFonts w:ascii="SimSun" w:hAnsi="SimSun"/>
                <w:color w:val="000000"/>
                <w:sz w:val="21"/>
                <w:szCs w:val="22"/>
              </w:rPr>
            </w:pPr>
            <w:r w:rsidRPr="008875BB">
              <w:rPr>
                <w:rFonts w:ascii="SimSun" w:hAnsi="SimSun"/>
                <w:color w:val="000000"/>
                <w:sz w:val="21"/>
                <w:szCs w:val="22"/>
              </w:rPr>
              <w:t>(16)</w:t>
            </w:r>
          </w:p>
        </w:tc>
        <w:tc>
          <w:tcPr>
            <w:tcW w:w="3151" w:type="dxa"/>
            <w:tcBorders>
              <w:top w:val="nil"/>
              <w:left w:val="nil"/>
              <w:bottom w:val="single" w:sz="4" w:space="0" w:color="auto"/>
              <w:right w:val="single" w:sz="4" w:space="0" w:color="auto"/>
            </w:tcBorders>
            <w:shd w:val="clear" w:color="000000" w:fill="FFFFFF"/>
            <w:noWrap/>
            <w:vAlign w:val="center"/>
          </w:tcPr>
          <w:p w14:paraId="0D495E06" w14:textId="3CBFB996" w:rsidR="0062680A" w:rsidRPr="008875BB" w:rsidRDefault="0062680A" w:rsidP="001D52BE">
            <w:pPr>
              <w:keepNext/>
              <w:rPr>
                <w:rFonts w:ascii="SimSun" w:hAnsi="SimSun"/>
                <w:color w:val="000000"/>
                <w:sz w:val="21"/>
                <w:szCs w:val="22"/>
              </w:rPr>
            </w:pPr>
            <w:r w:rsidRPr="008875BB">
              <w:rPr>
                <w:rFonts w:ascii="SimSun" w:hAnsi="SimSun"/>
                <w:color w:val="000000"/>
                <w:sz w:val="21"/>
                <w:szCs w:val="22"/>
              </w:rPr>
              <w:t>信息通知（法律</w:t>
            </w:r>
            <w:r w:rsidR="00CD1C24" w:rsidRPr="008875BB">
              <w:rPr>
                <w:rFonts w:ascii="SimSun" w:hAnsi="SimSun" w:hint="eastAsia"/>
                <w:color w:val="000000"/>
                <w:sz w:val="21"/>
                <w:szCs w:val="22"/>
              </w:rPr>
              <w:t>方面</w:t>
            </w:r>
            <w:r w:rsidRPr="008875BB">
              <w:rPr>
                <w:rFonts w:ascii="SimSun" w:hAnsi="SimSun"/>
                <w:color w:val="000000"/>
                <w:sz w:val="21"/>
                <w:szCs w:val="22"/>
              </w:rPr>
              <w:t>）</w:t>
            </w:r>
          </w:p>
        </w:tc>
        <w:tc>
          <w:tcPr>
            <w:tcW w:w="1215" w:type="dxa"/>
            <w:tcBorders>
              <w:top w:val="nil"/>
              <w:left w:val="nil"/>
              <w:bottom w:val="single" w:sz="4" w:space="0" w:color="auto"/>
              <w:right w:val="single" w:sz="4" w:space="0" w:color="auto"/>
            </w:tcBorders>
            <w:shd w:val="clear" w:color="000000" w:fill="FFFFFF"/>
            <w:noWrap/>
            <w:vAlign w:val="center"/>
          </w:tcPr>
          <w:p w14:paraId="52A8BE9B" w14:textId="24D95359" w:rsidR="0062680A" w:rsidRPr="008875BB" w:rsidRDefault="0062680A" w:rsidP="001D52BE">
            <w:pPr>
              <w:keepNext/>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EA52384" w14:textId="77777777" w:rsidR="0062680A" w:rsidRPr="008875BB" w:rsidRDefault="0062680A" w:rsidP="001D52BE">
            <w:pPr>
              <w:keepNext/>
              <w:jc w:val="center"/>
              <w:rPr>
                <w:rFonts w:ascii="SimSun" w:hAnsi="SimSun"/>
                <w:color w:val="000000"/>
                <w:sz w:val="21"/>
                <w:szCs w:val="22"/>
              </w:rPr>
            </w:pPr>
          </w:p>
        </w:tc>
        <w:tc>
          <w:tcPr>
            <w:tcW w:w="1134" w:type="dxa"/>
            <w:tcBorders>
              <w:top w:val="nil"/>
              <w:left w:val="nil"/>
              <w:bottom w:val="single" w:sz="4" w:space="0" w:color="auto"/>
              <w:right w:val="single" w:sz="4" w:space="0" w:color="auto"/>
            </w:tcBorders>
            <w:shd w:val="clear" w:color="000000" w:fill="FFFFFF"/>
            <w:noWrap/>
            <w:vAlign w:val="center"/>
          </w:tcPr>
          <w:p w14:paraId="10504550" w14:textId="2466873F" w:rsidR="0062680A" w:rsidRPr="008875BB" w:rsidRDefault="0062680A" w:rsidP="001D52BE">
            <w:pPr>
              <w:keepNext/>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727FD70A" w14:textId="77777777" w:rsidR="0062680A" w:rsidRPr="008875BB" w:rsidRDefault="0062680A" w:rsidP="001D52BE">
            <w:pPr>
              <w:keepNext/>
              <w:jc w:val="center"/>
              <w:rPr>
                <w:rFonts w:ascii="SimSun" w:hAnsi="SimSun"/>
                <w:color w:val="000000"/>
                <w:sz w:val="21"/>
                <w:szCs w:val="22"/>
              </w:rPr>
            </w:pPr>
          </w:p>
        </w:tc>
        <w:tc>
          <w:tcPr>
            <w:tcW w:w="1323" w:type="dxa"/>
            <w:tcBorders>
              <w:top w:val="nil"/>
              <w:left w:val="nil"/>
              <w:bottom w:val="single" w:sz="4" w:space="0" w:color="auto"/>
              <w:right w:val="single" w:sz="4" w:space="0" w:color="auto"/>
            </w:tcBorders>
            <w:shd w:val="clear" w:color="000000" w:fill="FFFFFF"/>
            <w:noWrap/>
            <w:vAlign w:val="center"/>
          </w:tcPr>
          <w:p w14:paraId="2D6997B1" w14:textId="3B720B68" w:rsidR="0062680A" w:rsidRPr="008875BB" w:rsidRDefault="0062680A" w:rsidP="001D52BE">
            <w:pPr>
              <w:keepNext/>
              <w:jc w:val="center"/>
              <w:rPr>
                <w:rFonts w:ascii="SimSun" w:hAnsi="SimSun"/>
                <w:color w:val="000000"/>
                <w:sz w:val="21"/>
                <w:szCs w:val="22"/>
              </w:rPr>
            </w:pPr>
            <w:r w:rsidRPr="008875BB">
              <w:rPr>
                <w:rFonts w:ascii="SimSun" w:hAnsi="SimSun"/>
                <w:color w:val="000000"/>
                <w:sz w:val="21"/>
                <w:szCs w:val="22"/>
              </w:rPr>
              <w:t>X</w:t>
            </w:r>
          </w:p>
        </w:tc>
      </w:tr>
      <w:tr w:rsidR="0062680A" w:rsidRPr="008875BB" w14:paraId="35E9A934"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12E9D5D" w14:textId="632BA9D4"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(17)</w:t>
            </w:r>
          </w:p>
        </w:tc>
        <w:tc>
          <w:tcPr>
            <w:tcW w:w="3151" w:type="dxa"/>
            <w:tcBorders>
              <w:top w:val="nil"/>
              <w:left w:val="nil"/>
              <w:bottom w:val="single" w:sz="4" w:space="0" w:color="auto"/>
              <w:right w:val="single" w:sz="4" w:space="0" w:color="auto"/>
            </w:tcBorders>
            <w:shd w:val="clear" w:color="000000" w:fill="FFFFFF"/>
            <w:noWrap/>
            <w:vAlign w:val="center"/>
          </w:tcPr>
          <w:p w14:paraId="4457B328" w14:textId="57FD1EDD" w:rsidR="0062680A" w:rsidRPr="008875BB" w:rsidRDefault="0062680A" w:rsidP="001D52BE">
            <w:pPr>
              <w:rPr>
                <w:rFonts w:ascii="SimSun" w:hAnsi="SimSun"/>
                <w:color w:val="000000"/>
                <w:sz w:val="21"/>
                <w:szCs w:val="22"/>
              </w:rPr>
            </w:pPr>
            <w:r w:rsidRPr="008875BB">
              <w:rPr>
                <w:rFonts w:ascii="SimSun" w:hAnsi="SimSun"/>
                <w:color w:val="000000"/>
                <w:sz w:val="21"/>
                <w:szCs w:val="22"/>
              </w:rPr>
              <w:t>海牙体系新闻</w:t>
            </w:r>
          </w:p>
        </w:tc>
        <w:tc>
          <w:tcPr>
            <w:tcW w:w="1215" w:type="dxa"/>
            <w:tcBorders>
              <w:top w:val="nil"/>
              <w:left w:val="nil"/>
              <w:bottom w:val="single" w:sz="4" w:space="0" w:color="auto"/>
              <w:right w:val="single" w:sz="4" w:space="0" w:color="auto"/>
            </w:tcBorders>
            <w:shd w:val="clear" w:color="000000" w:fill="FFFFFF"/>
            <w:noWrap/>
            <w:vAlign w:val="center"/>
          </w:tcPr>
          <w:p w14:paraId="7380CC1C" w14:textId="3D8EBE9C"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F23526C" w14:textId="526F658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791DC3A3" w14:textId="57260BA7"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05E72C38" w14:textId="4E90965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10981852" w14:textId="480A7F00"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E11F83" w:rsidRPr="008875BB" w14:paraId="6C9A7ADE" w14:textId="77777777" w:rsidTr="0045210F">
        <w:trPr>
          <w:trHeight w:val="397"/>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600CF832" w14:textId="1D1F1F22" w:rsidR="00E11F83" w:rsidRPr="008875BB" w:rsidRDefault="00E11F83" w:rsidP="001D52BE">
            <w:pPr>
              <w:rPr>
                <w:rFonts w:ascii="SimSun" w:hAnsi="SimSun"/>
                <w:b/>
                <w:color w:val="000000"/>
                <w:sz w:val="21"/>
                <w:szCs w:val="22"/>
              </w:rPr>
            </w:pPr>
            <w:r w:rsidRPr="008875BB">
              <w:rPr>
                <w:rFonts w:ascii="SimSun" w:hAnsi="SimSun"/>
                <w:b/>
                <w:color w:val="000000"/>
                <w:sz w:val="21"/>
                <w:szCs w:val="22"/>
              </w:rPr>
              <w:t>文件和信息</w:t>
            </w:r>
          </w:p>
        </w:tc>
      </w:tr>
      <w:tr w:rsidR="0062680A" w:rsidRPr="008875BB" w14:paraId="291E38E0" w14:textId="77777777" w:rsidTr="0045210F">
        <w:trPr>
          <w:trHeight w:val="624"/>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D687548" w14:textId="3AF51ED2"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(18)</w:t>
            </w:r>
          </w:p>
        </w:tc>
        <w:tc>
          <w:tcPr>
            <w:tcW w:w="3151" w:type="dxa"/>
            <w:tcBorders>
              <w:top w:val="nil"/>
              <w:left w:val="nil"/>
              <w:bottom w:val="single" w:sz="4" w:space="0" w:color="auto"/>
              <w:right w:val="single" w:sz="4" w:space="0" w:color="auto"/>
            </w:tcBorders>
            <w:shd w:val="clear" w:color="000000" w:fill="FFFFFF"/>
            <w:noWrap/>
            <w:vAlign w:val="center"/>
          </w:tcPr>
          <w:p w14:paraId="2B6834E2" w14:textId="3F83AC0A" w:rsidR="0062680A" w:rsidRPr="008875BB" w:rsidRDefault="0062680A" w:rsidP="0062680A">
            <w:pPr>
              <w:rPr>
                <w:rFonts w:ascii="SimSun" w:hAnsi="SimSun"/>
                <w:color w:val="000000"/>
                <w:sz w:val="21"/>
                <w:szCs w:val="22"/>
              </w:rPr>
            </w:pPr>
            <w:r w:rsidRPr="008875BB">
              <w:rPr>
                <w:rFonts w:ascii="SimSun" w:hAnsi="SimSun"/>
                <w:color w:val="000000"/>
                <w:sz w:val="21"/>
                <w:szCs w:val="22"/>
              </w:rPr>
              <w:t>海牙法律文本（</w:t>
            </w:r>
            <w:r w:rsidRPr="008875BB">
              <w:rPr>
                <w:rFonts w:ascii="SimSun" w:hAnsi="SimSun" w:hint="eastAsia"/>
                <w:color w:val="000000"/>
                <w:sz w:val="21"/>
                <w:szCs w:val="22"/>
              </w:rPr>
              <w:t>产权组织第</w:t>
            </w:r>
            <w:r w:rsidRPr="008875BB">
              <w:rPr>
                <w:rFonts w:ascii="SimSun" w:hAnsi="SimSun"/>
                <w:color w:val="000000"/>
                <w:sz w:val="21"/>
                <w:szCs w:val="22"/>
              </w:rPr>
              <w:t>269</w:t>
            </w:r>
            <w:r w:rsidRPr="008875BB">
              <w:rPr>
                <w:rFonts w:ascii="SimSun" w:hAnsi="SimSun" w:hint="eastAsia"/>
                <w:color w:val="000000"/>
                <w:sz w:val="21"/>
                <w:szCs w:val="22"/>
              </w:rPr>
              <w:t>号出版物</w:t>
            </w:r>
            <w:r w:rsidRPr="008875BB">
              <w:rPr>
                <w:rFonts w:ascii="SimSun" w:hAnsi="SimSun"/>
                <w:color w:val="000000"/>
                <w:sz w:val="21"/>
                <w:szCs w:val="22"/>
              </w:rPr>
              <w:t>）</w:t>
            </w:r>
          </w:p>
        </w:tc>
        <w:tc>
          <w:tcPr>
            <w:tcW w:w="1215" w:type="dxa"/>
            <w:tcBorders>
              <w:top w:val="nil"/>
              <w:left w:val="nil"/>
              <w:bottom w:val="single" w:sz="4" w:space="0" w:color="auto"/>
              <w:right w:val="single" w:sz="4" w:space="0" w:color="auto"/>
            </w:tcBorders>
            <w:shd w:val="clear" w:color="000000" w:fill="FFFFFF"/>
            <w:noWrap/>
            <w:vAlign w:val="center"/>
          </w:tcPr>
          <w:p w14:paraId="57C180F7" w14:textId="145C0469"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357D6CC8" w14:textId="132927D1"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7C30176" w14:textId="0B7C53DE"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7F1BC64F" w14:textId="06CF7371"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6793B89C" w14:textId="28127938"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2FE9894D" w14:textId="77777777" w:rsidTr="0045210F">
        <w:trPr>
          <w:trHeight w:val="397"/>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0778BB0D" w14:textId="2E714403"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(19)</w:t>
            </w:r>
          </w:p>
        </w:tc>
        <w:tc>
          <w:tcPr>
            <w:tcW w:w="3151" w:type="dxa"/>
            <w:tcBorders>
              <w:top w:val="nil"/>
              <w:left w:val="nil"/>
              <w:bottom w:val="single" w:sz="4" w:space="0" w:color="auto"/>
              <w:right w:val="single" w:sz="4" w:space="0" w:color="auto"/>
            </w:tcBorders>
            <w:shd w:val="clear" w:color="000000" w:fill="FFFFFF"/>
            <w:noWrap/>
            <w:vAlign w:val="center"/>
          </w:tcPr>
          <w:p w14:paraId="3DAC94C0" w14:textId="77777777" w:rsidR="0062680A" w:rsidRPr="008875BB" w:rsidRDefault="0062680A" w:rsidP="001D52BE">
            <w:pPr>
              <w:rPr>
                <w:rFonts w:ascii="SimSun" w:hAnsi="SimSun"/>
                <w:color w:val="000000"/>
                <w:sz w:val="21"/>
                <w:szCs w:val="22"/>
              </w:rPr>
            </w:pPr>
            <w:r w:rsidRPr="008875BB">
              <w:rPr>
                <w:rFonts w:ascii="SimSun" w:hAnsi="SimSun"/>
                <w:color w:val="000000"/>
                <w:sz w:val="21"/>
                <w:szCs w:val="22"/>
              </w:rPr>
              <w:t>海牙联盟大会和工作组文件</w:t>
            </w:r>
          </w:p>
        </w:tc>
        <w:tc>
          <w:tcPr>
            <w:tcW w:w="1215" w:type="dxa"/>
            <w:tcBorders>
              <w:top w:val="nil"/>
              <w:left w:val="nil"/>
              <w:bottom w:val="single" w:sz="4" w:space="0" w:color="auto"/>
              <w:right w:val="single" w:sz="4" w:space="0" w:color="auto"/>
            </w:tcBorders>
            <w:shd w:val="clear" w:color="000000" w:fill="FFFFFF"/>
            <w:noWrap/>
            <w:vAlign w:val="center"/>
          </w:tcPr>
          <w:p w14:paraId="20D357FA" w14:textId="75579779"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66E2DD92" w14:textId="096FA27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285B1C62" w14:textId="543EBAD4"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4A5C961F" w14:textId="58378763"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5CF7F7C8" w14:textId="0EC27C9E"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r w:rsidR="0062680A" w:rsidRPr="008875BB" w14:paraId="5D24A49E" w14:textId="77777777" w:rsidTr="0045210F">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D451A0D" w14:textId="37955CFB"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(20)</w:t>
            </w:r>
          </w:p>
        </w:tc>
        <w:tc>
          <w:tcPr>
            <w:tcW w:w="3151" w:type="dxa"/>
            <w:tcBorders>
              <w:top w:val="nil"/>
              <w:left w:val="nil"/>
              <w:bottom w:val="single" w:sz="4" w:space="0" w:color="auto"/>
              <w:right w:val="single" w:sz="4" w:space="0" w:color="auto"/>
            </w:tcBorders>
            <w:shd w:val="clear" w:color="000000" w:fill="FFFFFF"/>
            <w:noWrap/>
            <w:vAlign w:val="center"/>
          </w:tcPr>
          <w:p w14:paraId="4F053EB6" w14:textId="15DF65DA" w:rsidR="0062680A" w:rsidRPr="008875BB" w:rsidRDefault="0062680A" w:rsidP="001D52BE">
            <w:pPr>
              <w:rPr>
                <w:rFonts w:ascii="SimSun" w:hAnsi="SimSun"/>
                <w:color w:val="000000"/>
                <w:sz w:val="21"/>
                <w:szCs w:val="22"/>
              </w:rPr>
            </w:pPr>
            <w:r w:rsidRPr="008875BB">
              <w:rPr>
                <w:rFonts w:ascii="SimSun" w:hAnsi="SimSun"/>
                <w:color w:val="000000"/>
                <w:sz w:val="21"/>
                <w:szCs w:val="22"/>
              </w:rPr>
              <w:t>海牙年鉴</w:t>
            </w:r>
          </w:p>
        </w:tc>
        <w:tc>
          <w:tcPr>
            <w:tcW w:w="1215" w:type="dxa"/>
            <w:tcBorders>
              <w:top w:val="nil"/>
              <w:left w:val="nil"/>
              <w:bottom w:val="single" w:sz="4" w:space="0" w:color="auto"/>
              <w:right w:val="single" w:sz="4" w:space="0" w:color="auto"/>
            </w:tcBorders>
            <w:shd w:val="clear" w:color="000000" w:fill="FFFFFF"/>
            <w:noWrap/>
            <w:vAlign w:val="center"/>
          </w:tcPr>
          <w:p w14:paraId="1743ABBA" w14:textId="10D89D0A"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1A1FCFB8" w14:textId="5243C14D"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517094D1" w14:textId="303AFCC6"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134" w:type="dxa"/>
            <w:tcBorders>
              <w:top w:val="nil"/>
              <w:left w:val="nil"/>
              <w:bottom w:val="single" w:sz="4" w:space="0" w:color="auto"/>
              <w:right w:val="single" w:sz="4" w:space="0" w:color="auto"/>
            </w:tcBorders>
            <w:shd w:val="clear" w:color="000000" w:fill="FFFFFF"/>
            <w:noWrap/>
            <w:vAlign w:val="center"/>
          </w:tcPr>
          <w:p w14:paraId="670A00FF" w14:textId="37DBE28F"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c>
          <w:tcPr>
            <w:tcW w:w="1323" w:type="dxa"/>
            <w:tcBorders>
              <w:top w:val="nil"/>
              <w:left w:val="nil"/>
              <w:bottom w:val="single" w:sz="4" w:space="0" w:color="auto"/>
              <w:right w:val="single" w:sz="4" w:space="0" w:color="auto"/>
            </w:tcBorders>
            <w:shd w:val="clear" w:color="000000" w:fill="FFFFFF"/>
            <w:noWrap/>
            <w:vAlign w:val="center"/>
          </w:tcPr>
          <w:p w14:paraId="05D52622" w14:textId="5A4E8F15" w:rsidR="0062680A" w:rsidRPr="008875BB" w:rsidRDefault="0062680A" w:rsidP="001D52BE">
            <w:pPr>
              <w:jc w:val="center"/>
              <w:rPr>
                <w:rFonts w:ascii="SimSun" w:hAnsi="SimSun"/>
                <w:color w:val="000000"/>
                <w:sz w:val="21"/>
                <w:szCs w:val="22"/>
              </w:rPr>
            </w:pPr>
            <w:r w:rsidRPr="008875BB">
              <w:rPr>
                <w:rFonts w:ascii="SimSun" w:hAnsi="SimSun"/>
                <w:color w:val="000000"/>
                <w:sz w:val="21"/>
                <w:szCs w:val="22"/>
              </w:rPr>
              <w:t>X</w:t>
            </w:r>
          </w:p>
        </w:tc>
      </w:tr>
    </w:tbl>
    <w:p w14:paraId="61CC1910" w14:textId="77777777" w:rsidR="00E11F83" w:rsidRPr="008875BB" w:rsidRDefault="00E11F83" w:rsidP="00E11F83">
      <w:pPr>
        <w:spacing w:before="720"/>
        <w:ind w:left="5533"/>
        <w:rPr>
          <w:rFonts w:ascii="SimSun" w:hAnsi="SimSun"/>
          <w:sz w:val="21"/>
        </w:rPr>
      </w:pPr>
      <w:r w:rsidRPr="008875BB">
        <w:rPr>
          <w:rFonts w:ascii="SimSun" w:hAnsi="SimSun"/>
          <w:sz w:val="21"/>
        </w:rPr>
        <w:t>[</w:t>
      </w:r>
      <w:r w:rsidRPr="008875BB">
        <w:rPr>
          <w:rFonts w:ascii="KaiTi" w:eastAsia="KaiTi" w:hAnsi="KaiTi"/>
          <w:sz w:val="21"/>
        </w:rPr>
        <w:t>后接附件二</w:t>
      </w:r>
      <w:r w:rsidRPr="008875BB">
        <w:rPr>
          <w:rFonts w:ascii="SimSun" w:hAnsi="SimSun"/>
          <w:sz w:val="21"/>
        </w:rPr>
        <w:t>]</w:t>
      </w:r>
    </w:p>
    <w:p w14:paraId="6DEA6894" w14:textId="77777777" w:rsidR="00E11F83" w:rsidRPr="008875BB" w:rsidRDefault="00E11F83" w:rsidP="00E7402F">
      <w:pPr>
        <w:rPr>
          <w:rFonts w:ascii="SimSun" w:hAnsi="SimSun"/>
          <w:sz w:val="21"/>
        </w:rPr>
        <w:sectPr w:rsidR="00E11F83" w:rsidRPr="008875BB" w:rsidSect="00E00F5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4BAF9F0" w14:textId="0F6F1711" w:rsidR="00BA0E14" w:rsidRPr="00E00F56" w:rsidRDefault="0062680A" w:rsidP="0086091C">
      <w:pPr>
        <w:pStyle w:val="1"/>
        <w:numPr>
          <w:ilvl w:val="0"/>
          <w:numId w:val="0"/>
        </w:numPr>
        <w:overflowPunct w:val="0"/>
        <w:spacing w:beforeLines="100" w:before="240" w:afterLines="150" w:after="360" w:line="340" w:lineRule="atLeast"/>
        <w:rPr>
          <w:rFonts w:ascii="SimHei" w:eastAsia="SimHei" w:hAnsi="SimHei"/>
          <w:b w:val="0"/>
          <w:sz w:val="21"/>
        </w:rPr>
      </w:pPr>
      <w:r w:rsidRPr="00E00F56">
        <w:rPr>
          <w:rFonts w:ascii="SimHei" w:eastAsia="SimHei" w:hAnsi="SimHei"/>
          <w:b w:val="0"/>
          <w:sz w:val="21"/>
        </w:rPr>
        <w:lastRenderedPageBreak/>
        <w:t>附件二：</w:t>
      </w:r>
      <w:r w:rsidRPr="00E00F56">
        <w:rPr>
          <w:rFonts w:ascii="SimHei" w:eastAsia="SimHei" w:hAnsi="SimHei" w:hint="eastAsia"/>
          <w:b w:val="0"/>
          <w:sz w:val="21"/>
        </w:rPr>
        <w:t>海牙体系引入</w:t>
      </w:r>
      <w:r w:rsidRPr="00E00F56">
        <w:rPr>
          <w:rFonts w:ascii="SimHei" w:eastAsia="SimHei" w:hAnsi="SimHei"/>
          <w:b w:val="0"/>
          <w:sz w:val="21"/>
        </w:rPr>
        <w:t>中文和俄文</w:t>
      </w:r>
      <w:r w:rsidR="00BA0E14" w:rsidRPr="00E00F56">
        <w:rPr>
          <w:rFonts w:ascii="SimHei" w:eastAsia="SimHei" w:hAnsi="SimHei"/>
          <w:b w:val="0"/>
          <w:sz w:val="21"/>
        </w:rPr>
        <w:t>的费用</w:t>
      </w:r>
    </w:p>
    <w:p w14:paraId="241355EA" w14:textId="17F09CC9" w:rsidR="00CE512E" w:rsidRPr="0086091C" w:rsidRDefault="0086091C" w:rsidP="0086091C">
      <w:pPr>
        <w:pStyle w:val="1"/>
        <w:numPr>
          <w:ilvl w:val="0"/>
          <w:numId w:val="0"/>
        </w:numPr>
        <w:overflowPunct w:val="0"/>
        <w:spacing w:beforeLines="100" w:before="240" w:afterLines="50" w:after="120" w:line="340" w:lineRule="atLeast"/>
        <w:rPr>
          <w:rFonts w:ascii="SimHei" w:eastAsia="SimHei" w:hAnsi="SimHei"/>
          <w:b w:val="0"/>
          <w:sz w:val="21"/>
        </w:rPr>
      </w:pPr>
      <w:r w:rsidRPr="0086091C">
        <w:rPr>
          <w:rFonts w:ascii="SimHei" w:eastAsia="SimHei" w:hAnsi="SimHei" w:hint="eastAsia"/>
          <w:b w:val="0"/>
          <w:sz w:val="21"/>
        </w:rPr>
        <w:t>一、</w:t>
      </w:r>
      <w:r w:rsidR="0062680A" w:rsidRPr="0086091C">
        <w:rPr>
          <w:rFonts w:ascii="SimHei" w:eastAsia="SimHei" w:hAnsi="SimHei" w:hint="eastAsia"/>
          <w:b w:val="0"/>
          <w:sz w:val="21"/>
        </w:rPr>
        <w:t>初始</w:t>
      </w:r>
      <w:r w:rsidR="001853A9" w:rsidRPr="0086091C">
        <w:rPr>
          <w:rFonts w:ascii="SimHei" w:eastAsia="SimHei" w:hAnsi="SimHei"/>
          <w:b w:val="0"/>
          <w:sz w:val="21"/>
        </w:rPr>
        <w:t>成本</w:t>
      </w:r>
    </w:p>
    <w:p w14:paraId="14D3B0CD" w14:textId="6A907A2A" w:rsidR="002313B5" w:rsidRPr="0086091C" w:rsidRDefault="002313B5" w:rsidP="0086091C">
      <w:pPr>
        <w:pStyle w:val="2"/>
        <w:overflowPunct w:val="0"/>
        <w:spacing w:before="0" w:afterLines="50" w:after="120" w:line="340" w:lineRule="atLeast"/>
        <w:rPr>
          <w:rFonts w:ascii="SimSun" w:hAnsi="SimSun"/>
          <w:b/>
          <w:sz w:val="21"/>
        </w:rPr>
      </w:pPr>
      <w:r w:rsidRPr="0086091C">
        <w:rPr>
          <w:rFonts w:ascii="SimSun" w:hAnsi="SimSun"/>
          <w:b/>
          <w:sz w:val="21"/>
        </w:rPr>
        <w:t>翻译</w:t>
      </w:r>
    </w:p>
    <w:p w14:paraId="18326431" w14:textId="6A229790" w:rsidR="001853A9" w:rsidRPr="008875BB" w:rsidRDefault="004971C9"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作为初始步骤，</w:t>
      </w:r>
      <w:r w:rsidR="00CD1C24" w:rsidRPr="008875BB">
        <w:rPr>
          <w:rFonts w:ascii="SimSun" w:hAnsi="SimSun" w:hint="eastAsia"/>
          <w:sz w:val="21"/>
        </w:rPr>
        <w:t>将需要翻译</w:t>
      </w:r>
      <w:proofErr w:type="spellStart"/>
      <w:r w:rsidRPr="008875BB">
        <w:rPr>
          <w:rFonts w:ascii="SimSun" w:hAnsi="SimSun"/>
          <w:sz w:val="21"/>
        </w:rPr>
        <w:t>eHague</w:t>
      </w:r>
      <w:proofErr w:type="spellEnd"/>
      <w:r w:rsidR="005E5B4E" w:rsidRPr="008875BB">
        <w:rPr>
          <w:rFonts w:ascii="SimSun" w:hAnsi="SimSun" w:hint="eastAsia"/>
          <w:sz w:val="21"/>
        </w:rPr>
        <w:t>的所有文本、</w:t>
      </w:r>
      <w:r w:rsidR="005E5B4E" w:rsidRPr="008875BB">
        <w:rPr>
          <w:rFonts w:ascii="SimSun" w:hAnsi="SimSun"/>
          <w:sz w:val="21"/>
        </w:rPr>
        <w:t>表格</w:t>
      </w:r>
      <w:r w:rsidR="005E5B4E" w:rsidRPr="008875BB">
        <w:rPr>
          <w:rFonts w:ascii="SimSun" w:hAnsi="SimSun" w:hint="eastAsia"/>
          <w:sz w:val="21"/>
        </w:rPr>
        <w:t>和</w:t>
      </w:r>
      <w:r w:rsidR="005E5B4E" w:rsidRPr="008875BB">
        <w:rPr>
          <w:rFonts w:ascii="SimSun" w:hAnsi="SimSun"/>
          <w:sz w:val="21"/>
        </w:rPr>
        <w:t>通知模板以及根据各实施选项</w:t>
      </w:r>
      <w:r w:rsidR="00CD1C24" w:rsidRPr="008875BB">
        <w:rPr>
          <w:rFonts w:ascii="SimSun" w:hAnsi="SimSun" w:hint="eastAsia"/>
          <w:sz w:val="21"/>
        </w:rPr>
        <w:t>分别</w:t>
      </w:r>
      <w:r w:rsidR="005E5B4E" w:rsidRPr="008875BB">
        <w:rPr>
          <w:rFonts w:ascii="SimSun" w:hAnsi="SimSun"/>
          <w:sz w:val="21"/>
        </w:rPr>
        <w:t>适用的</w:t>
      </w:r>
      <w:r w:rsidR="005E5B4E" w:rsidRPr="008875BB">
        <w:rPr>
          <w:rFonts w:ascii="SimSun" w:hAnsi="SimSun" w:hint="eastAsia"/>
          <w:sz w:val="21"/>
        </w:rPr>
        <w:t>文本</w:t>
      </w:r>
      <w:r w:rsidR="005E5B4E" w:rsidRPr="008875BB">
        <w:rPr>
          <w:rFonts w:ascii="SimSun" w:hAnsi="SimSun"/>
          <w:sz w:val="21"/>
        </w:rPr>
        <w:t>，以确保以新语言提供所有相关信息和服务</w:t>
      </w:r>
      <w:r w:rsidRPr="008875BB">
        <w:rPr>
          <w:rFonts w:ascii="SimSun" w:hAnsi="SimSun"/>
          <w:sz w:val="21"/>
        </w:rPr>
        <w:t>。</w:t>
      </w:r>
    </w:p>
    <w:p w14:paraId="603A7CB9" w14:textId="0BF6BF06" w:rsidR="001853A9" w:rsidRPr="008875BB" w:rsidRDefault="005E5B4E"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国际局</w:t>
      </w:r>
      <w:r w:rsidRPr="008875BB">
        <w:rPr>
          <w:rFonts w:ascii="SimSun" w:hAnsi="SimSun" w:hint="eastAsia"/>
          <w:sz w:val="21"/>
        </w:rPr>
        <w:t>将</w:t>
      </w:r>
      <w:r w:rsidRPr="008875BB">
        <w:rPr>
          <w:rFonts w:ascii="SimSun" w:hAnsi="SimSun"/>
          <w:sz w:val="21"/>
        </w:rPr>
        <w:t>需</w:t>
      </w:r>
      <w:r w:rsidR="00EA28E3" w:rsidRPr="008875BB">
        <w:rPr>
          <w:rFonts w:ascii="SimSun" w:hAnsi="SimSun" w:hint="eastAsia"/>
          <w:sz w:val="21"/>
        </w:rPr>
        <w:t>通过个人订约承办事务（ICS）合同</w:t>
      </w:r>
      <w:r w:rsidRPr="008875BB">
        <w:rPr>
          <w:rFonts w:ascii="SimSun" w:hAnsi="SimSun"/>
          <w:sz w:val="21"/>
        </w:rPr>
        <w:t>聘用两名</w:t>
      </w:r>
      <w:r w:rsidRPr="008875BB">
        <w:rPr>
          <w:rFonts w:ascii="SimSun" w:hAnsi="SimSun" w:hint="eastAsia"/>
          <w:sz w:val="21"/>
        </w:rPr>
        <w:t>熟练掌握</w:t>
      </w:r>
      <w:r w:rsidRPr="008875BB">
        <w:rPr>
          <w:rFonts w:ascii="SimSun" w:hAnsi="SimSun"/>
          <w:sz w:val="21"/>
        </w:rPr>
        <w:t>新语言的</w:t>
      </w:r>
      <w:r w:rsidR="00EA28E3" w:rsidRPr="008875BB">
        <w:rPr>
          <w:rFonts w:ascii="SimSun" w:hAnsi="SimSun" w:hint="eastAsia"/>
          <w:sz w:val="21"/>
        </w:rPr>
        <w:t>全职笔译员</w:t>
      </w:r>
      <w:r w:rsidRPr="008875BB">
        <w:rPr>
          <w:rFonts w:ascii="SimSun" w:hAnsi="SimSun"/>
          <w:sz w:val="21"/>
        </w:rPr>
        <w:t>（</w:t>
      </w:r>
      <w:r w:rsidR="001853A9" w:rsidRPr="008875BB">
        <w:rPr>
          <w:rFonts w:ascii="SimSun" w:hAnsi="SimSun"/>
          <w:sz w:val="21"/>
        </w:rPr>
        <w:t>每种语言</w:t>
      </w:r>
      <w:r w:rsidRPr="008875BB">
        <w:rPr>
          <w:rFonts w:ascii="SimSun" w:hAnsi="SimSun" w:hint="eastAsia"/>
          <w:sz w:val="21"/>
        </w:rPr>
        <w:t>各</w:t>
      </w:r>
      <w:r w:rsidRPr="008875BB">
        <w:rPr>
          <w:rFonts w:ascii="SimSun" w:hAnsi="SimSun"/>
          <w:sz w:val="21"/>
        </w:rPr>
        <w:t>一名，</w:t>
      </w:r>
      <w:r w:rsidRPr="008875BB">
        <w:rPr>
          <w:rFonts w:ascii="SimSun" w:hAnsi="SimSun" w:hint="eastAsia"/>
          <w:sz w:val="21"/>
        </w:rPr>
        <w:t>即中文和俄文</w:t>
      </w:r>
      <w:r w:rsidRPr="008875BB">
        <w:rPr>
          <w:rFonts w:ascii="SimSun" w:hAnsi="SimSun"/>
          <w:sz w:val="21"/>
        </w:rPr>
        <w:t>）</w:t>
      </w:r>
      <w:r w:rsidR="00A50CA0">
        <w:rPr>
          <w:rFonts w:ascii="SimSun" w:hAnsi="SimSun" w:hint="eastAsia"/>
          <w:sz w:val="21"/>
        </w:rPr>
        <w:t>。</w:t>
      </w:r>
      <w:r w:rsidR="00474D6E" w:rsidRPr="008875BB">
        <w:rPr>
          <w:rStyle w:val="af1"/>
          <w:rFonts w:ascii="SimSun" w:hAnsi="SimSun"/>
          <w:sz w:val="21"/>
        </w:rPr>
        <w:footnoteReference w:id="9"/>
      </w:r>
      <w:r w:rsidR="001853A9" w:rsidRPr="008875BB">
        <w:rPr>
          <w:rFonts w:ascii="SimSun" w:hAnsi="SimSun"/>
          <w:sz w:val="21"/>
        </w:rPr>
        <w:t>P3或P4</w:t>
      </w:r>
      <w:r w:rsidR="002E3DF0" w:rsidRPr="008875BB">
        <w:rPr>
          <w:rFonts w:ascii="SimSun" w:hAnsi="SimSun"/>
          <w:sz w:val="21"/>
        </w:rPr>
        <w:t>级别</w:t>
      </w:r>
      <w:proofErr w:type="gramStart"/>
      <w:r w:rsidR="00EA28E3" w:rsidRPr="008875BB">
        <w:rPr>
          <w:rFonts w:ascii="SimSun" w:hAnsi="SimSun"/>
          <w:sz w:val="21"/>
        </w:rPr>
        <w:t>笔译员</w:t>
      </w:r>
      <w:proofErr w:type="gramEnd"/>
      <w:r w:rsidR="00EA28E3" w:rsidRPr="008875BB">
        <w:rPr>
          <w:rFonts w:ascii="SimSun" w:hAnsi="SimSun" w:hint="eastAsia"/>
          <w:sz w:val="21"/>
        </w:rPr>
        <w:t>的</w:t>
      </w:r>
      <w:r w:rsidR="001853A9" w:rsidRPr="008875BB">
        <w:rPr>
          <w:rFonts w:ascii="SimSun" w:hAnsi="SimSun"/>
          <w:sz w:val="21"/>
        </w:rPr>
        <w:t>ICS</w:t>
      </w:r>
      <w:r w:rsidR="00EA28E3" w:rsidRPr="008875BB">
        <w:rPr>
          <w:rFonts w:ascii="SimSun" w:hAnsi="SimSun"/>
          <w:sz w:val="21"/>
        </w:rPr>
        <w:t>合同每年</w:t>
      </w:r>
      <w:r w:rsidR="001853A9" w:rsidRPr="008875BB">
        <w:rPr>
          <w:rFonts w:ascii="SimSun" w:hAnsi="SimSun"/>
          <w:sz w:val="21"/>
        </w:rPr>
        <w:t>从100</w:t>
      </w:r>
      <w:r w:rsidR="00EA28E3" w:rsidRPr="008875BB">
        <w:rPr>
          <w:rFonts w:ascii="SimSun" w:hAnsi="SimSun" w:hint="eastAsia"/>
          <w:sz w:val="21"/>
        </w:rPr>
        <w:t>,</w:t>
      </w:r>
      <w:r w:rsidR="001853A9" w:rsidRPr="008875BB">
        <w:rPr>
          <w:rFonts w:ascii="SimSun" w:hAnsi="SimSun"/>
          <w:sz w:val="21"/>
        </w:rPr>
        <w:t>000</w:t>
      </w:r>
      <w:r w:rsidR="00EA28E3" w:rsidRPr="008875BB">
        <w:rPr>
          <w:rFonts w:ascii="SimSun" w:hAnsi="SimSun"/>
          <w:sz w:val="21"/>
        </w:rPr>
        <w:t>瑞郎到</w:t>
      </w:r>
      <w:r w:rsidR="001853A9" w:rsidRPr="008875BB">
        <w:rPr>
          <w:rFonts w:ascii="SimSun" w:hAnsi="SimSun"/>
          <w:sz w:val="21"/>
        </w:rPr>
        <w:t>150</w:t>
      </w:r>
      <w:r w:rsidR="00EA28E3" w:rsidRPr="008875BB">
        <w:rPr>
          <w:rFonts w:ascii="SimSun" w:hAnsi="SimSun" w:hint="eastAsia"/>
          <w:sz w:val="21"/>
        </w:rPr>
        <w:t>,</w:t>
      </w:r>
      <w:r w:rsidR="001853A9" w:rsidRPr="008875BB">
        <w:rPr>
          <w:rFonts w:ascii="SimSun" w:hAnsi="SimSun"/>
          <w:sz w:val="21"/>
        </w:rPr>
        <w:t>000</w:t>
      </w:r>
      <w:r w:rsidR="00EA28E3" w:rsidRPr="008875BB">
        <w:rPr>
          <w:rFonts w:ascii="SimSun" w:hAnsi="SimSun"/>
          <w:sz w:val="21"/>
        </w:rPr>
        <w:t>瑞郎不等</w:t>
      </w:r>
      <w:r w:rsidR="00EA28E3" w:rsidRPr="008875BB">
        <w:rPr>
          <w:rFonts w:ascii="SimSun" w:hAnsi="SimSun" w:hint="eastAsia"/>
          <w:sz w:val="21"/>
        </w:rPr>
        <w:t>，</w:t>
      </w:r>
      <w:proofErr w:type="gramStart"/>
      <w:r w:rsidR="00EA28E3" w:rsidRPr="008875BB">
        <w:rPr>
          <w:rFonts w:ascii="SimSun" w:hAnsi="SimSun" w:hint="eastAsia"/>
          <w:sz w:val="21"/>
        </w:rPr>
        <w:t>视经验</w:t>
      </w:r>
      <w:proofErr w:type="gramEnd"/>
      <w:r w:rsidR="00EA28E3" w:rsidRPr="008875BB">
        <w:rPr>
          <w:rFonts w:ascii="SimSun" w:hAnsi="SimSun" w:hint="eastAsia"/>
          <w:sz w:val="21"/>
        </w:rPr>
        <w:t>决定</w:t>
      </w:r>
      <w:r w:rsidR="00EA28E3" w:rsidRPr="008875BB">
        <w:rPr>
          <w:rFonts w:ascii="SimSun" w:hAnsi="SimSun"/>
          <w:sz w:val="21"/>
        </w:rPr>
        <w:t>。因此，</w:t>
      </w:r>
      <w:r w:rsidR="00EA28E3" w:rsidRPr="008875BB">
        <w:rPr>
          <w:rFonts w:ascii="SimSun" w:hAnsi="SimSun" w:hint="eastAsia"/>
          <w:sz w:val="21"/>
        </w:rPr>
        <w:t>估计每份</w:t>
      </w:r>
      <w:r w:rsidR="001853A9" w:rsidRPr="008875BB">
        <w:rPr>
          <w:rFonts w:ascii="SimSun" w:hAnsi="SimSun"/>
          <w:sz w:val="21"/>
        </w:rPr>
        <w:t>ICS</w:t>
      </w:r>
      <w:r w:rsidR="00EA28E3" w:rsidRPr="008875BB">
        <w:rPr>
          <w:rFonts w:ascii="SimSun" w:hAnsi="SimSun" w:hint="eastAsia"/>
          <w:sz w:val="21"/>
        </w:rPr>
        <w:t>合同每年将需投入</w:t>
      </w:r>
      <w:r w:rsidR="001853A9" w:rsidRPr="008875BB">
        <w:rPr>
          <w:rFonts w:ascii="SimSun" w:hAnsi="SimSun"/>
          <w:sz w:val="21"/>
        </w:rPr>
        <w:t>约125</w:t>
      </w:r>
      <w:r w:rsidR="00EA28E3" w:rsidRPr="008875BB">
        <w:rPr>
          <w:rFonts w:ascii="SimSun" w:hAnsi="SimSun" w:hint="eastAsia"/>
          <w:sz w:val="21"/>
        </w:rPr>
        <w:t>,</w:t>
      </w:r>
      <w:r w:rsidR="001853A9" w:rsidRPr="008875BB">
        <w:rPr>
          <w:rFonts w:ascii="SimSun" w:hAnsi="SimSun"/>
          <w:sz w:val="21"/>
        </w:rPr>
        <w:t>000</w:t>
      </w:r>
      <w:r w:rsidR="00EA28E3" w:rsidRPr="008875BB">
        <w:rPr>
          <w:rFonts w:ascii="SimSun" w:hAnsi="SimSun"/>
          <w:sz w:val="21"/>
        </w:rPr>
        <w:t>瑞</w:t>
      </w:r>
      <w:r w:rsidR="002E3DF0" w:rsidRPr="008875BB">
        <w:rPr>
          <w:rFonts w:ascii="SimSun" w:hAnsi="SimSun"/>
          <w:sz w:val="21"/>
        </w:rPr>
        <w:t>郎</w:t>
      </w:r>
      <w:r w:rsidR="00EA28E3" w:rsidRPr="008875BB">
        <w:rPr>
          <w:rFonts w:ascii="SimSun" w:hAnsi="SimSun" w:hint="eastAsia"/>
          <w:sz w:val="21"/>
        </w:rPr>
        <w:t>，此为指示性参考</w:t>
      </w:r>
      <w:r w:rsidR="001853A9" w:rsidRPr="008875BB">
        <w:rPr>
          <w:rFonts w:ascii="SimSun" w:hAnsi="SimSun"/>
          <w:sz w:val="21"/>
        </w:rPr>
        <w:t>。</w:t>
      </w:r>
    </w:p>
    <w:p w14:paraId="3ECFA5A4" w14:textId="21CA8758" w:rsidR="00112FBE" w:rsidRPr="008875BB" w:rsidRDefault="00EA28E3"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需翻译</w:t>
      </w:r>
      <w:r w:rsidRPr="008875BB">
        <w:rPr>
          <w:rFonts w:ascii="SimSun" w:hAnsi="SimSun" w:hint="eastAsia"/>
          <w:sz w:val="21"/>
        </w:rPr>
        <w:t>至</w:t>
      </w:r>
      <w:r w:rsidRPr="008875BB">
        <w:rPr>
          <w:rFonts w:ascii="SimSun" w:hAnsi="SimSun"/>
          <w:sz w:val="21"/>
        </w:rPr>
        <w:t>新语言的通知模板和</w:t>
      </w:r>
      <w:r w:rsidRPr="008875BB">
        <w:rPr>
          <w:rFonts w:ascii="SimSun" w:hAnsi="SimSun" w:hint="eastAsia"/>
          <w:sz w:val="21"/>
        </w:rPr>
        <w:t>文本</w:t>
      </w:r>
      <w:r w:rsidR="00563B40" w:rsidRPr="008875BB">
        <w:rPr>
          <w:rFonts w:ascii="SimSun" w:hAnsi="SimSun"/>
          <w:sz w:val="21"/>
        </w:rPr>
        <w:t>的性质</w:t>
      </w:r>
      <w:r w:rsidR="003C5D7E" w:rsidRPr="008875BB">
        <w:rPr>
          <w:rFonts w:ascii="SimSun" w:hAnsi="SimSun" w:hint="eastAsia"/>
          <w:sz w:val="21"/>
        </w:rPr>
        <w:t>在各</w:t>
      </w:r>
      <w:r w:rsidR="003C5D7E" w:rsidRPr="008875BB">
        <w:rPr>
          <w:rFonts w:ascii="SimSun" w:hAnsi="SimSun"/>
          <w:sz w:val="21"/>
        </w:rPr>
        <w:t>实施选项</w:t>
      </w:r>
      <w:r w:rsidR="003C5D7E" w:rsidRPr="008875BB">
        <w:rPr>
          <w:rFonts w:ascii="SimSun" w:hAnsi="SimSun" w:hint="eastAsia"/>
          <w:sz w:val="21"/>
        </w:rPr>
        <w:t>之间有所差异</w:t>
      </w:r>
      <w:r w:rsidR="003C5D7E" w:rsidRPr="008875BB">
        <w:rPr>
          <w:rFonts w:ascii="SimSun" w:hAnsi="SimSun"/>
          <w:sz w:val="21"/>
        </w:rPr>
        <w:t>。然而，</w:t>
      </w:r>
      <w:r w:rsidR="003C5D7E" w:rsidRPr="008875BB">
        <w:rPr>
          <w:rFonts w:ascii="SimSun" w:hAnsi="SimSun" w:hint="eastAsia"/>
          <w:sz w:val="21"/>
        </w:rPr>
        <w:t>以</w:t>
      </w:r>
      <w:r w:rsidR="00563B40" w:rsidRPr="008875BB">
        <w:rPr>
          <w:rFonts w:ascii="SimSun" w:hAnsi="SimSun"/>
          <w:sz w:val="21"/>
        </w:rPr>
        <w:t>新语言提供一些信息材料和工具的必要性并不与任何</w:t>
      </w:r>
      <w:r w:rsidR="009E5520" w:rsidRPr="008875BB">
        <w:rPr>
          <w:rFonts w:ascii="SimSun" w:hAnsi="SimSun"/>
          <w:sz w:val="21"/>
        </w:rPr>
        <w:t>选项</w:t>
      </w:r>
      <w:r w:rsidR="00563B40" w:rsidRPr="008875BB">
        <w:rPr>
          <w:rFonts w:ascii="SimSun" w:hAnsi="SimSun"/>
          <w:sz w:val="21"/>
        </w:rPr>
        <w:t>严格挂钩。</w:t>
      </w:r>
    </w:p>
    <w:p w14:paraId="3F1255A7" w14:textId="79AA26E6" w:rsidR="004A7C3A" w:rsidRPr="008875BB" w:rsidRDefault="00B613FC"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不同于</w:t>
      </w:r>
      <w:r w:rsidR="00FD5395" w:rsidRPr="008875BB">
        <w:rPr>
          <w:rFonts w:ascii="SimSun" w:hAnsi="SimSun"/>
          <w:sz w:val="21"/>
        </w:rPr>
        <w:t>申请语言</w:t>
      </w:r>
      <w:r w:rsidR="009E5520" w:rsidRPr="008875BB">
        <w:rPr>
          <w:rFonts w:ascii="SimSun" w:hAnsi="SimSun"/>
          <w:sz w:val="21"/>
        </w:rPr>
        <w:t>选项</w:t>
      </w:r>
      <w:r w:rsidR="00FD5395" w:rsidRPr="008875BB">
        <w:rPr>
          <w:rFonts w:ascii="SimSun" w:hAnsi="SimSun"/>
          <w:sz w:val="21"/>
        </w:rPr>
        <w:t>（</w:t>
      </w:r>
      <w:r w:rsidR="009E5520" w:rsidRPr="008875BB">
        <w:rPr>
          <w:rFonts w:ascii="SimSun" w:hAnsi="SimSun"/>
          <w:sz w:val="21"/>
        </w:rPr>
        <w:t>选项</w:t>
      </w:r>
      <w:r w:rsidR="00FD5395" w:rsidRPr="008875BB">
        <w:rPr>
          <w:rFonts w:ascii="SimSun" w:hAnsi="SimSun"/>
          <w:sz w:val="21"/>
        </w:rPr>
        <w:t>A</w:t>
      </w:r>
      <w:r w:rsidRPr="008875BB">
        <w:rPr>
          <w:rFonts w:ascii="SimSun" w:hAnsi="SimSun"/>
          <w:sz w:val="21"/>
        </w:rPr>
        <w:t>）</w:t>
      </w:r>
      <w:r w:rsidR="00FD5395" w:rsidRPr="008875BB">
        <w:rPr>
          <w:rFonts w:ascii="SimSun" w:hAnsi="SimSun"/>
          <w:sz w:val="21"/>
        </w:rPr>
        <w:t>，申请和通信语言</w:t>
      </w:r>
      <w:r w:rsidR="009E5520" w:rsidRPr="008875BB">
        <w:rPr>
          <w:rFonts w:ascii="SimSun" w:hAnsi="SimSun"/>
          <w:sz w:val="21"/>
        </w:rPr>
        <w:t>选项</w:t>
      </w:r>
      <w:r w:rsidR="00FD5395" w:rsidRPr="008875BB">
        <w:rPr>
          <w:rFonts w:ascii="SimSun" w:hAnsi="SimSun"/>
          <w:sz w:val="21"/>
        </w:rPr>
        <w:t>（</w:t>
      </w:r>
      <w:r w:rsidR="009E5520" w:rsidRPr="008875BB">
        <w:rPr>
          <w:rFonts w:ascii="SimSun" w:hAnsi="SimSun"/>
          <w:sz w:val="21"/>
        </w:rPr>
        <w:t>选项</w:t>
      </w:r>
      <w:r w:rsidRPr="008875BB">
        <w:rPr>
          <w:rFonts w:ascii="SimSun" w:hAnsi="SimSun"/>
          <w:sz w:val="21"/>
        </w:rPr>
        <w:t>B</w:t>
      </w:r>
      <w:r w:rsidR="00FD5395" w:rsidRPr="008875BB">
        <w:rPr>
          <w:rFonts w:ascii="SimSun" w:hAnsi="SimSun"/>
          <w:sz w:val="21"/>
        </w:rPr>
        <w:t>）将要求翻译与国际申请审查程序相关的</w:t>
      </w:r>
      <w:r w:rsidRPr="008875BB">
        <w:rPr>
          <w:rFonts w:ascii="SimSun" w:hAnsi="SimSun" w:hint="eastAsia"/>
          <w:sz w:val="21"/>
        </w:rPr>
        <w:t>通知模板和</w:t>
      </w:r>
      <w:r w:rsidR="00FD5395" w:rsidRPr="008875BB">
        <w:rPr>
          <w:rFonts w:ascii="SimSun" w:hAnsi="SimSun"/>
          <w:sz w:val="21"/>
        </w:rPr>
        <w:t>文本。所有其他三种</w:t>
      </w:r>
      <w:r w:rsidR="009E5520" w:rsidRPr="008875BB">
        <w:rPr>
          <w:rFonts w:ascii="SimSun" w:hAnsi="SimSun"/>
          <w:sz w:val="21"/>
        </w:rPr>
        <w:t>选项</w:t>
      </w:r>
      <w:r w:rsidR="00FD5395" w:rsidRPr="008875BB">
        <w:rPr>
          <w:rFonts w:ascii="SimSun" w:hAnsi="SimSun"/>
          <w:sz w:val="21"/>
        </w:rPr>
        <w:t>（</w:t>
      </w:r>
      <w:r w:rsidR="009E5520" w:rsidRPr="008875BB">
        <w:rPr>
          <w:rFonts w:ascii="SimSun" w:hAnsi="SimSun"/>
          <w:sz w:val="21"/>
        </w:rPr>
        <w:t>选项</w:t>
      </w:r>
      <w:r w:rsidRPr="008875BB">
        <w:rPr>
          <w:rFonts w:ascii="SimSun" w:hAnsi="SimSun" w:hint="eastAsia"/>
          <w:sz w:val="21"/>
        </w:rPr>
        <w:t>C至E</w:t>
      </w:r>
      <w:r w:rsidRPr="008875BB">
        <w:rPr>
          <w:rFonts w:ascii="SimSun" w:hAnsi="SimSun"/>
          <w:sz w:val="21"/>
        </w:rPr>
        <w:t>）</w:t>
      </w:r>
      <w:r w:rsidRPr="008875BB">
        <w:rPr>
          <w:rFonts w:ascii="SimSun" w:hAnsi="SimSun" w:hint="eastAsia"/>
          <w:sz w:val="21"/>
        </w:rPr>
        <w:t>另</w:t>
      </w:r>
      <w:r w:rsidRPr="008875BB">
        <w:rPr>
          <w:rFonts w:ascii="SimSun" w:hAnsi="SimSun"/>
          <w:sz w:val="21"/>
        </w:rPr>
        <w:t>需</w:t>
      </w:r>
      <w:r w:rsidR="00FD5395" w:rsidRPr="008875BB">
        <w:rPr>
          <w:rFonts w:ascii="SimSun" w:hAnsi="SimSun"/>
          <w:sz w:val="21"/>
        </w:rPr>
        <w:t>翻译</w:t>
      </w:r>
      <w:r w:rsidRPr="008875BB">
        <w:rPr>
          <w:rFonts w:ascii="SimSun" w:hAnsi="SimSun" w:hint="eastAsia"/>
          <w:sz w:val="21"/>
        </w:rPr>
        <w:t>《</w:t>
      </w:r>
      <w:r w:rsidR="00FD5395" w:rsidRPr="008875BB">
        <w:rPr>
          <w:rFonts w:ascii="SimSun" w:hAnsi="SimSun"/>
          <w:sz w:val="21"/>
        </w:rPr>
        <w:t>国际外观设计公报</w:t>
      </w:r>
      <w:r w:rsidRPr="008875BB">
        <w:rPr>
          <w:rFonts w:ascii="SimSun" w:hAnsi="SimSun" w:hint="eastAsia"/>
          <w:sz w:val="21"/>
        </w:rPr>
        <w:t>》</w:t>
      </w:r>
      <w:r w:rsidRPr="008875BB">
        <w:rPr>
          <w:rFonts w:ascii="SimSun" w:hAnsi="SimSun"/>
          <w:sz w:val="21"/>
        </w:rPr>
        <w:t>和其他工具</w:t>
      </w:r>
      <w:r w:rsidR="00D25C2C" w:rsidRPr="008875BB">
        <w:rPr>
          <w:rFonts w:ascii="SimSun" w:hAnsi="SimSun" w:hint="eastAsia"/>
          <w:sz w:val="21"/>
        </w:rPr>
        <w:t>的用户界面，</w:t>
      </w:r>
      <w:r w:rsidRPr="008875BB">
        <w:rPr>
          <w:rFonts w:ascii="SimSun" w:hAnsi="SimSun"/>
          <w:sz w:val="21"/>
        </w:rPr>
        <w:t>以及所有其他表格</w:t>
      </w:r>
      <w:r w:rsidRPr="008875BB">
        <w:rPr>
          <w:rFonts w:ascii="SimSun" w:hAnsi="SimSun" w:hint="eastAsia"/>
          <w:sz w:val="21"/>
        </w:rPr>
        <w:t>、</w:t>
      </w:r>
      <w:r w:rsidR="00FD5395" w:rsidRPr="008875BB">
        <w:rPr>
          <w:rFonts w:ascii="SimSun" w:hAnsi="SimSun"/>
          <w:sz w:val="21"/>
        </w:rPr>
        <w:t>通知模板和文本。</w:t>
      </w:r>
    </w:p>
    <w:p w14:paraId="3D6CAFAD" w14:textId="0FA346E2" w:rsidR="001853A9" w:rsidRPr="008875BB" w:rsidRDefault="004A7C3A"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因此，根据</w:t>
      </w:r>
      <w:r w:rsidR="009E5520" w:rsidRPr="008875BB">
        <w:rPr>
          <w:rFonts w:ascii="SimSun" w:hAnsi="SimSun"/>
          <w:sz w:val="21"/>
        </w:rPr>
        <w:t>选项</w:t>
      </w:r>
      <w:r w:rsidRPr="008875BB">
        <w:rPr>
          <w:rFonts w:ascii="SimSun" w:hAnsi="SimSun"/>
          <w:sz w:val="21"/>
        </w:rPr>
        <w:t>A</w:t>
      </w:r>
      <w:r w:rsidR="00EA28E3" w:rsidRPr="008875BB">
        <w:rPr>
          <w:rFonts w:ascii="SimSun" w:hAnsi="SimSun" w:hint="eastAsia"/>
          <w:sz w:val="21"/>
        </w:rPr>
        <w:t>、</w:t>
      </w:r>
      <w:r w:rsidR="009E5520" w:rsidRPr="008875BB">
        <w:rPr>
          <w:rFonts w:ascii="SimSun" w:hAnsi="SimSun"/>
          <w:sz w:val="21"/>
        </w:rPr>
        <w:t>选项</w:t>
      </w:r>
      <w:r w:rsidRPr="008875BB">
        <w:rPr>
          <w:rFonts w:ascii="SimSun" w:hAnsi="SimSun"/>
          <w:sz w:val="21"/>
        </w:rPr>
        <w:t>B和其他三个</w:t>
      </w:r>
      <w:r w:rsidR="009E5520" w:rsidRPr="008875BB">
        <w:rPr>
          <w:rFonts w:ascii="SimSun" w:hAnsi="SimSun"/>
          <w:sz w:val="21"/>
        </w:rPr>
        <w:t>选项</w:t>
      </w:r>
      <w:r w:rsidRPr="008875BB">
        <w:rPr>
          <w:rFonts w:ascii="SimSun" w:hAnsi="SimSun"/>
          <w:sz w:val="21"/>
        </w:rPr>
        <w:t>，筹备翻译工作</w:t>
      </w:r>
      <w:r w:rsidR="00D25C2C" w:rsidRPr="008875BB">
        <w:rPr>
          <w:rFonts w:ascii="SimSun" w:hAnsi="SimSun" w:hint="eastAsia"/>
          <w:sz w:val="21"/>
        </w:rPr>
        <w:t>预计</w:t>
      </w:r>
      <w:r w:rsidR="00FB0ECA" w:rsidRPr="008875BB">
        <w:rPr>
          <w:rFonts w:ascii="SimSun" w:hAnsi="SimSun" w:hint="eastAsia"/>
          <w:sz w:val="21"/>
        </w:rPr>
        <w:t>将分别</w:t>
      </w:r>
      <w:r w:rsidRPr="008875BB">
        <w:rPr>
          <w:rFonts w:ascii="SimSun" w:hAnsi="SimSun"/>
          <w:sz w:val="21"/>
        </w:rPr>
        <w:t>需要一至两年。</w:t>
      </w:r>
    </w:p>
    <w:p w14:paraId="0D9C48AE" w14:textId="6F728DE2" w:rsidR="001853A9" w:rsidRPr="0086091C" w:rsidRDefault="00EA28E3" w:rsidP="0086091C">
      <w:pPr>
        <w:pStyle w:val="2"/>
        <w:overflowPunct w:val="0"/>
        <w:spacing w:before="0" w:afterLines="50" w:after="120" w:line="340" w:lineRule="atLeast"/>
        <w:rPr>
          <w:rFonts w:ascii="SimSun" w:hAnsi="SimSun"/>
          <w:b/>
          <w:sz w:val="21"/>
        </w:rPr>
      </w:pPr>
      <w:r w:rsidRPr="0086091C">
        <w:rPr>
          <w:rFonts w:ascii="SimSun" w:hAnsi="SimSun" w:hint="eastAsia"/>
          <w:b/>
          <w:sz w:val="21"/>
        </w:rPr>
        <w:t>信通技术</w:t>
      </w:r>
      <w:r w:rsidR="001853A9" w:rsidRPr="0086091C">
        <w:rPr>
          <w:rFonts w:ascii="SimSun" w:hAnsi="SimSun"/>
          <w:b/>
          <w:sz w:val="21"/>
        </w:rPr>
        <w:t>系统</w:t>
      </w:r>
    </w:p>
    <w:p w14:paraId="3F9D03F7" w14:textId="05E3135D" w:rsidR="00FE7CE6" w:rsidRPr="008875BB" w:rsidRDefault="00FB0ECA" w:rsidP="0034392E">
      <w:pPr>
        <w:pStyle w:val="ONUME"/>
        <w:numPr>
          <w:ilvl w:val="0"/>
          <w:numId w:val="5"/>
        </w:numPr>
        <w:tabs>
          <w:tab w:val="clear" w:pos="567"/>
        </w:tabs>
        <w:overflowPunct w:val="0"/>
        <w:spacing w:afterLines="50" w:after="120" w:line="340" w:lineRule="atLeast"/>
        <w:jc w:val="both"/>
        <w:rPr>
          <w:rFonts w:ascii="SimSun" w:hAnsi="SimSun"/>
          <w:sz w:val="21"/>
          <w:u w:val="single"/>
        </w:rPr>
      </w:pPr>
      <w:r w:rsidRPr="008875BB">
        <w:rPr>
          <w:rFonts w:ascii="SimSun" w:hAnsi="SimSun"/>
          <w:sz w:val="21"/>
        </w:rPr>
        <w:t>所有实施选项都</w:t>
      </w:r>
      <w:r w:rsidR="00D25C2C" w:rsidRPr="008875BB">
        <w:rPr>
          <w:rFonts w:ascii="SimSun" w:hAnsi="SimSun" w:hint="eastAsia"/>
          <w:sz w:val="21"/>
        </w:rPr>
        <w:t>将</w:t>
      </w:r>
      <w:r w:rsidRPr="008875BB">
        <w:rPr>
          <w:rFonts w:ascii="SimSun" w:hAnsi="SimSun"/>
          <w:sz w:val="21"/>
        </w:rPr>
        <w:t>需要对内部信息技术系统进行开发和</w:t>
      </w:r>
      <w:r w:rsidRPr="008875BB">
        <w:rPr>
          <w:rFonts w:ascii="SimSun" w:hAnsi="SimSun" w:hint="eastAsia"/>
          <w:sz w:val="21"/>
        </w:rPr>
        <w:t>调试</w:t>
      </w:r>
      <w:r w:rsidRPr="008875BB">
        <w:rPr>
          <w:rFonts w:ascii="SimSun" w:hAnsi="SimSun"/>
          <w:sz w:val="21"/>
        </w:rPr>
        <w:t>，并在用户界面提供新</w:t>
      </w:r>
      <w:r w:rsidR="00883476" w:rsidRPr="008875BB">
        <w:rPr>
          <w:rFonts w:ascii="SimSun" w:hAnsi="SimSun"/>
          <w:sz w:val="21"/>
        </w:rPr>
        <w:t>语言。</w:t>
      </w:r>
    </w:p>
    <w:p w14:paraId="05AE02E2" w14:textId="363399F8" w:rsidR="009B60E1" w:rsidRPr="008875BB" w:rsidRDefault="009E5520" w:rsidP="0034392E">
      <w:pPr>
        <w:pStyle w:val="ONUME"/>
        <w:keepNext/>
        <w:numPr>
          <w:ilvl w:val="0"/>
          <w:numId w:val="0"/>
        </w:numPr>
        <w:overflowPunct w:val="0"/>
        <w:spacing w:afterLines="50" w:after="120" w:line="340" w:lineRule="atLeast"/>
        <w:rPr>
          <w:rFonts w:ascii="KaiTi" w:eastAsia="KaiTi" w:hAnsi="KaiTi"/>
          <w:sz w:val="21"/>
          <w:u w:val="single"/>
        </w:rPr>
      </w:pPr>
      <w:r w:rsidRPr="008875BB">
        <w:rPr>
          <w:rFonts w:ascii="KaiTi" w:eastAsia="KaiTi" w:hAnsi="KaiTi"/>
          <w:sz w:val="21"/>
          <w:u w:val="single"/>
        </w:rPr>
        <w:t>选项</w:t>
      </w:r>
      <w:r w:rsidR="009B60E1" w:rsidRPr="008875BB">
        <w:rPr>
          <w:rFonts w:ascii="KaiTi" w:eastAsia="KaiTi" w:hAnsi="KaiTi"/>
          <w:sz w:val="21"/>
          <w:u w:val="single"/>
        </w:rPr>
        <w:t>A</w:t>
      </w:r>
    </w:p>
    <w:p w14:paraId="7FB15E02" w14:textId="7B410B57" w:rsidR="00FE7CE6" w:rsidRPr="008875BB" w:rsidRDefault="00883476"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申请语言选项（选项</w:t>
      </w:r>
      <w:r w:rsidR="00FB0ECA" w:rsidRPr="008875BB">
        <w:rPr>
          <w:rFonts w:ascii="SimSun" w:hAnsi="SimSun"/>
          <w:sz w:val="21"/>
        </w:rPr>
        <w:t>A</w:t>
      </w:r>
      <w:r w:rsidR="00D7057A" w:rsidRPr="008875BB">
        <w:rPr>
          <w:rFonts w:ascii="SimSun" w:hAnsi="SimSun"/>
          <w:sz w:val="21"/>
        </w:rPr>
        <w:t>）将要求</w:t>
      </w:r>
      <w:r w:rsidR="00D7057A" w:rsidRPr="008875BB">
        <w:rPr>
          <w:rFonts w:ascii="SimSun" w:hAnsi="SimSun" w:hint="eastAsia"/>
          <w:sz w:val="21"/>
        </w:rPr>
        <w:t>引入</w:t>
      </w:r>
      <w:r w:rsidR="0057033A" w:rsidRPr="008875BB">
        <w:rPr>
          <w:rFonts w:ascii="SimSun" w:hAnsi="SimSun"/>
          <w:sz w:val="21"/>
        </w:rPr>
        <w:t>通信语言</w:t>
      </w:r>
      <w:r w:rsidR="00D25C2C" w:rsidRPr="008875BB">
        <w:rPr>
          <w:rFonts w:ascii="SimSun" w:hAnsi="SimSun" w:hint="eastAsia"/>
          <w:sz w:val="21"/>
        </w:rPr>
        <w:t>的</w:t>
      </w:r>
      <w:r w:rsidR="0057033A" w:rsidRPr="008875BB">
        <w:rPr>
          <w:rFonts w:ascii="SimSun" w:hAnsi="SimSun"/>
          <w:sz w:val="21"/>
        </w:rPr>
        <w:t>概念</w:t>
      </w:r>
      <w:r w:rsidR="00D7057A" w:rsidRPr="008875BB">
        <w:rPr>
          <w:rFonts w:ascii="SimSun" w:hAnsi="SimSun"/>
          <w:sz w:val="21"/>
        </w:rPr>
        <w:t>仅限于英文</w:t>
      </w:r>
      <w:r w:rsidR="00D7057A" w:rsidRPr="008875BB">
        <w:rPr>
          <w:rFonts w:ascii="SimSun" w:hAnsi="SimSun" w:hint="eastAsia"/>
          <w:sz w:val="21"/>
        </w:rPr>
        <w:t>、</w:t>
      </w:r>
      <w:r w:rsidR="0057033A" w:rsidRPr="008875BB">
        <w:rPr>
          <w:rFonts w:ascii="SimSun" w:hAnsi="SimSun"/>
          <w:sz w:val="21"/>
        </w:rPr>
        <w:t>法文或西班牙文。内部信息技术系统也需要</w:t>
      </w:r>
      <w:proofErr w:type="gramStart"/>
      <w:r w:rsidR="0057033A" w:rsidRPr="008875BB">
        <w:rPr>
          <w:rFonts w:ascii="SimSun" w:hAnsi="SimSun"/>
          <w:sz w:val="21"/>
        </w:rPr>
        <w:t>作出</w:t>
      </w:r>
      <w:proofErr w:type="gramEnd"/>
      <w:r w:rsidR="0057033A" w:rsidRPr="008875BB">
        <w:rPr>
          <w:rFonts w:ascii="SimSun" w:hAnsi="SimSun"/>
          <w:sz w:val="21"/>
        </w:rPr>
        <w:t>其他</w:t>
      </w:r>
      <w:r w:rsidR="0057033A" w:rsidRPr="008875BB">
        <w:rPr>
          <w:rFonts w:ascii="SimSun" w:hAnsi="SimSun" w:hint="eastAsia"/>
          <w:sz w:val="21"/>
        </w:rPr>
        <w:t>改变</w:t>
      </w:r>
      <w:r w:rsidR="0057033A" w:rsidRPr="008875BB">
        <w:rPr>
          <w:rFonts w:ascii="SimSun" w:hAnsi="SimSun"/>
          <w:sz w:val="21"/>
        </w:rPr>
        <w:t>，</w:t>
      </w:r>
      <w:r w:rsidR="0057033A" w:rsidRPr="008875BB">
        <w:rPr>
          <w:rFonts w:ascii="SimSun" w:hAnsi="SimSun" w:hint="eastAsia"/>
          <w:sz w:val="21"/>
        </w:rPr>
        <w:t>使以</w:t>
      </w:r>
      <w:r w:rsidR="0057033A" w:rsidRPr="008875BB">
        <w:rPr>
          <w:rFonts w:ascii="SimSun" w:hAnsi="SimSun"/>
          <w:sz w:val="21"/>
        </w:rPr>
        <w:t>新语言提交的申请能够</w:t>
      </w:r>
      <w:r w:rsidR="0057033A" w:rsidRPr="008875BB">
        <w:rPr>
          <w:rFonts w:ascii="SimSun" w:hAnsi="SimSun" w:hint="eastAsia"/>
          <w:sz w:val="21"/>
        </w:rPr>
        <w:t>在接受审查</w:t>
      </w:r>
      <w:r w:rsidR="00F535DC" w:rsidRPr="008875BB">
        <w:rPr>
          <w:rFonts w:ascii="SimSun" w:hAnsi="SimSun" w:hint="eastAsia"/>
          <w:sz w:val="21"/>
        </w:rPr>
        <w:t>之</w:t>
      </w:r>
      <w:r w:rsidR="0057033A" w:rsidRPr="008875BB">
        <w:rPr>
          <w:rFonts w:ascii="SimSun" w:hAnsi="SimSun" w:hint="eastAsia"/>
          <w:sz w:val="21"/>
        </w:rPr>
        <w:t>前</w:t>
      </w:r>
      <w:r w:rsidR="0057033A" w:rsidRPr="008875BB">
        <w:rPr>
          <w:rFonts w:ascii="SimSun" w:hAnsi="SimSun"/>
          <w:sz w:val="21"/>
        </w:rPr>
        <w:t>被</w:t>
      </w:r>
      <w:r w:rsidR="0057033A" w:rsidRPr="008875BB">
        <w:rPr>
          <w:rFonts w:ascii="SimSun" w:hAnsi="SimSun" w:hint="eastAsia"/>
          <w:sz w:val="21"/>
        </w:rPr>
        <w:t>翻</w:t>
      </w:r>
      <w:r w:rsidR="0057033A" w:rsidRPr="008875BB">
        <w:rPr>
          <w:rFonts w:ascii="SimSun" w:hAnsi="SimSun"/>
          <w:sz w:val="21"/>
        </w:rPr>
        <w:t>译</w:t>
      </w:r>
      <w:r w:rsidR="0057033A" w:rsidRPr="008875BB">
        <w:rPr>
          <w:rFonts w:ascii="SimSun" w:hAnsi="SimSun" w:hint="eastAsia"/>
          <w:sz w:val="21"/>
        </w:rPr>
        <w:t>为</w:t>
      </w:r>
      <w:r w:rsidRPr="008875BB">
        <w:rPr>
          <w:rFonts w:ascii="SimSun" w:hAnsi="SimSun"/>
          <w:sz w:val="21"/>
        </w:rPr>
        <w:t>申请人</w:t>
      </w:r>
      <w:r w:rsidR="0057033A" w:rsidRPr="008875BB">
        <w:rPr>
          <w:rFonts w:ascii="SimSun" w:hAnsi="SimSun" w:hint="eastAsia"/>
          <w:sz w:val="21"/>
        </w:rPr>
        <w:t>所选</w:t>
      </w:r>
      <w:r w:rsidRPr="008875BB">
        <w:rPr>
          <w:rFonts w:ascii="SimSun" w:hAnsi="SimSun"/>
          <w:sz w:val="21"/>
        </w:rPr>
        <w:t>的通信语言。</w:t>
      </w:r>
      <w:r w:rsidR="001869CF" w:rsidRPr="008875BB">
        <w:rPr>
          <w:rFonts w:ascii="SimSun" w:hAnsi="SimSun" w:hint="eastAsia"/>
          <w:sz w:val="21"/>
        </w:rPr>
        <w:t>为</w:t>
      </w:r>
      <w:r w:rsidR="0057033A" w:rsidRPr="008875BB">
        <w:rPr>
          <w:rFonts w:ascii="SimSun" w:hAnsi="SimSun" w:hint="eastAsia"/>
          <w:sz w:val="21"/>
        </w:rPr>
        <w:t>该</w:t>
      </w:r>
      <w:r w:rsidR="009E5520" w:rsidRPr="008875BB">
        <w:rPr>
          <w:rFonts w:ascii="SimSun" w:hAnsi="SimSun"/>
          <w:sz w:val="21"/>
        </w:rPr>
        <w:t>选项</w:t>
      </w:r>
      <w:r w:rsidR="001869CF" w:rsidRPr="008875BB">
        <w:rPr>
          <w:rFonts w:ascii="SimSun" w:hAnsi="SimSun" w:hint="eastAsia"/>
          <w:sz w:val="21"/>
        </w:rPr>
        <w:t>进行开发</w:t>
      </w:r>
      <w:r w:rsidR="0057033A" w:rsidRPr="008875BB">
        <w:rPr>
          <w:rFonts w:ascii="SimSun" w:hAnsi="SimSun"/>
          <w:sz w:val="21"/>
        </w:rPr>
        <w:t>将需</w:t>
      </w:r>
      <w:r w:rsidR="0057033A" w:rsidRPr="008875BB">
        <w:rPr>
          <w:rFonts w:ascii="SimSun" w:hAnsi="SimSun" w:hint="eastAsia"/>
          <w:sz w:val="21"/>
        </w:rPr>
        <w:t>投入</w:t>
      </w:r>
      <w:r w:rsidRPr="008875BB">
        <w:rPr>
          <w:rFonts w:ascii="SimSun" w:hAnsi="SimSun"/>
          <w:sz w:val="21"/>
        </w:rPr>
        <w:t>约300</w:t>
      </w:r>
      <w:r w:rsidR="0057033A" w:rsidRPr="008875BB">
        <w:rPr>
          <w:rFonts w:ascii="SimSun" w:hAnsi="SimSun" w:hint="eastAsia"/>
          <w:sz w:val="21"/>
        </w:rPr>
        <w:t>,</w:t>
      </w:r>
      <w:r w:rsidRPr="008875BB">
        <w:rPr>
          <w:rFonts w:ascii="SimSun" w:hAnsi="SimSun"/>
          <w:sz w:val="21"/>
        </w:rPr>
        <w:t>000</w:t>
      </w:r>
      <w:r w:rsidR="001869CF" w:rsidRPr="008875BB">
        <w:rPr>
          <w:rFonts w:ascii="SimSun" w:hAnsi="SimSun"/>
          <w:sz w:val="21"/>
        </w:rPr>
        <w:t>瑞</w:t>
      </w:r>
      <w:r w:rsidRPr="008875BB">
        <w:rPr>
          <w:rFonts w:ascii="SimSun" w:hAnsi="SimSun"/>
          <w:sz w:val="21"/>
        </w:rPr>
        <w:t>郎。</w:t>
      </w:r>
    </w:p>
    <w:p w14:paraId="52705E9F" w14:textId="6040E8D5" w:rsidR="00883476" w:rsidRPr="008875BB" w:rsidRDefault="009E5520" w:rsidP="0034392E">
      <w:pPr>
        <w:pStyle w:val="ONUME"/>
        <w:keepNext/>
        <w:numPr>
          <w:ilvl w:val="0"/>
          <w:numId w:val="0"/>
        </w:numPr>
        <w:overflowPunct w:val="0"/>
        <w:spacing w:afterLines="50" w:after="120" w:line="340" w:lineRule="atLeast"/>
        <w:rPr>
          <w:rFonts w:ascii="KaiTi" w:eastAsia="KaiTi" w:hAnsi="KaiTi"/>
          <w:sz w:val="21"/>
        </w:rPr>
      </w:pPr>
      <w:r w:rsidRPr="008875BB">
        <w:rPr>
          <w:rFonts w:ascii="KaiTi" w:eastAsia="KaiTi" w:hAnsi="KaiTi"/>
          <w:sz w:val="21"/>
          <w:u w:val="single"/>
        </w:rPr>
        <w:t>选项</w:t>
      </w:r>
      <w:r w:rsidR="005E5B4E" w:rsidRPr="008875BB">
        <w:rPr>
          <w:rFonts w:ascii="KaiTi" w:eastAsia="KaiTi" w:hAnsi="KaiTi"/>
          <w:sz w:val="21"/>
          <w:u w:val="single"/>
        </w:rPr>
        <w:t>B</w:t>
      </w:r>
      <w:r w:rsidR="005E5B4E" w:rsidRPr="008875BB">
        <w:rPr>
          <w:rFonts w:ascii="KaiTi" w:eastAsia="KaiTi" w:hAnsi="KaiTi" w:hint="eastAsia"/>
          <w:sz w:val="21"/>
          <w:u w:val="single"/>
        </w:rPr>
        <w:t>至D</w:t>
      </w:r>
    </w:p>
    <w:p w14:paraId="3BEAE92E" w14:textId="7DF35C24" w:rsidR="00883476" w:rsidRPr="008875BB" w:rsidRDefault="00FE7CE6"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这三个选项还</w:t>
      </w:r>
      <w:r w:rsidR="0057033A" w:rsidRPr="008875BB">
        <w:rPr>
          <w:rFonts w:ascii="SimSun" w:hAnsi="SimSun" w:hint="eastAsia"/>
          <w:sz w:val="21"/>
        </w:rPr>
        <w:t>将</w:t>
      </w:r>
      <w:r w:rsidR="00636690" w:rsidRPr="008875BB">
        <w:rPr>
          <w:rFonts w:ascii="SimSun" w:hAnsi="SimSun"/>
          <w:sz w:val="21"/>
        </w:rPr>
        <w:t>要求</w:t>
      </w:r>
      <w:r w:rsidR="00636690" w:rsidRPr="008875BB">
        <w:rPr>
          <w:rFonts w:ascii="SimSun" w:hAnsi="SimSun" w:hint="eastAsia"/>
          <w:sz w:val="21"/>
        </w:rPr>
        <w:t>更新</w:t>
      </w:r>
      <w:r w:rsidRPr="008875BB">
        <w:rPr>
          <w:rFonts w:ascii="SimSun" w:hAnsi="SimSun"/>
          <w:sz w:val="21"/>
        </w:rPr>
        <w:t>内部信息技术系统，使国际局能够以新</w:t>
      </w:r>
      <w:r w:rsidR="0057033A" w:rsidRPr="008875BB">
        <w:rPr>
          <w:rFonts w:ascii="SimSun" w:hAnsi="SimSun"/>
          <w:sz w:val="21"/>
        </w:rPr>
        <w:t>语言</w:t>
      </w:r>
      <w:r w:rsidR="0057033A" w:rsidRPr="008875BB">
        <w:rPr>
          <w:rFonts w:ascii="SimSun" w:hAnsi="SimSun" w:hint="eastAsia"/>
          <w:sz w:val="21"/>
        </w:rPr>
        <w:t>进行</w:t>
      </w:r>
      <w:r w:rsidR="0057033A" w:rsidRPr="008875BB">
        <w:rPr>
          <w:rFonts w:ascii="SimSun" w:hAnsi="SimSun"/>
          <w:sz w:val="21"/>
        </w:rPr>
        <w:t>审查和</w:t>
      </w:r>
      <w:r w:rsidR="0057033A" w:rsidRPr="008875BB">
        <w:rPr>
          <w:rFonts w:ascii="SimSun" w:hAnsi="SimSun" w:hint="eastAsia"/>
          <w:sz w:val="21"/>
        </w:rPr>
        <w:t>通信</w:t>
      </w:r>
      <w:r w:rsidR="00636690" w:rsidRPr="008875BB">
        <w:rPr>
          <w:rFonts w:ascii="SimSun" w:hAnsi="SimSun"/>
          <w:sz w:val="21"/>
        </w:rPr>
        <w:t>，以及</w:t>
      </w:r>
      <w:r w:rsidR="00636690" w:rsidRPr="008875BB">
        <w:rPr>
          <w:rFonts w:ascii="SimSun" w:hAnsi="SimSun" w:hint="eastAsia"/>
          <w:sz w:val="21"/>
        </w:rPr>
        <w:t>更新</w:t>
      </w:r>
      <w:r w:rsidR="00636690" w:rsidRPr="008875BB">
        <w:rPr>
          <w:rFonts w:ascii="SimSun" w:hAnsi="SimSun"/>
          <w:sz w:val="21"/>
        </w:rPr>
        <w:t>与审查过程相关的一系列标准</w:t>
      </w:r>
      <w:r w:rsidR="00636690" w:rsidRPr="008875BB">
        <w:rPr>
          <w:rFonts w:ascii="SimSun" w:hAnsi="SimSun" w:hint="eastAsia"/>
          <w:sz w:val="21"/>
        </w:rPr>
        <w:t>文本</w:t>
      </w:r>
      <w:r w:rsidRPr="008875BB">
        <w:rPr>
          <w:rFonts w:ascii="SimSun" w:hAnsi="SimSun"/>
          <w:sz w:val="21"/>
        </w:rPr>
        <w:t>和模板。</w:t>
      </w:r>
    </w:p>
    <w:p w14:paraId="3E00675F" w14:textId="2DE083D9" w:rsidR="004657E3" w:rsidRPr="008875BB" w:rsidRDefault="00DF291E"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此外，</w:t>
      </w:r>
      <w:r w:rsidR="00636690" w:rsidRPr="008875BB">
        <w:rPr>
          <w:rFonts w:ascii="SimSun" w:hAnsi="SimSun" w:hint="eastAsia"/>
          <w:sz w:val="21"/>
        </w:rPr>
        <w:t>选项B</w:t>
      </w:r>
      <w:r w:rsidR="001869CF" w:rsidRPr="008875BB">
        <w:rPr>
          <w:rFonts w:ascii="SimSun" w:hAnsi="SimSun"/>
          <w:sz w:val="21"/>
        </w:rPr>
        <w:t>将</w:t>
      </w:r>
      <w:r w:rsidR="001869CF" w:rsidRPr="008875BB">
        <w:rPr>
          <w:rFonts w:ascii="SimSun" w:hAnsi="SimSun" w:hint="eastAsia"/>
          <w:sz w:val="21"/>
        </w:rPr>
        <w:t>需</w:t>
      </w:r>
      <w:r w:rsidR="00636690" w:rsidRPr="008875BB">
        <w:rPr>
          <w:rFonts w:ascii="SimSun" w:hAnsi="SimSun" w:hint="eastAsia"/>
          <w:sz w:val="21"/>
        </w:rPr>
        <w:t>调整</w:t>
      </w:r>
      <w:r w:rsidR="00636690" w:rsidRPr="008875BB">
        <w:rPr>
          <w:rFonts w:ascii="SimSun" w:hAnsi="SimSun"/>
          <w:sz w:val="21"/>
        </w:rPr>
        <w:t>翻译请求程序</w:t>
      </w:r>
      <w:r w:rsidRPr="008875BB">
        <w:rPr>
          <w:rFonts w:ascii="SimSun" w:hAnsi="SimSun"/>
          <w:sz w:val="21"/>
        </w:rPr>
        <w:t>，</w:t>
      </w:r>
      <w:r w:rsidR="00636690" w:rsidRPr="008875BB">
        <w:rPr>
          <w:rFonts w:ascii="SimSun" w:hAnsi="SimSun" w:hint="eastAsia"/>
          <w:sz w:val="21"/>
        </w:rPr>
        <w:t>以</w:t>
      </w:r>
      <w:proofErr w:type="gramStart"/>
      <w:r w:rsidR="00636690" w:rsidRPr="008875BB">
        <w:rPr>
          <w:rFonts w:ascii="SimSun" w:hAnsi="SimSun" w:hint="eastAsia"/>
          <w:sz w:val="21"/>
        </w:rPr>
        <w:t>保持</w:t>
      </w:r>
      <w:r w:rsidR="00636690" w:rsidRPr="008875BB">
        <w:rPr>
          <w:rFonts w:ascii="SimSun" w:hAnsi="SimSun"/>
          <w:sz w:val="21"/>
        </w:rPr>
        <w:t>仅</w:t>
      </w:r>
      <w:proofErr w:type="gramEnd"/>
      <w:r w:rsidR="00636690" w:rsidRPr="008875BB">
        <w:rPr>
          <w:rFonts w:ascii="SimSun" w:hAnsi="SimSun"/>
          <w:sz w:val="21"/>
        </w:rPr>
        <w:t>以英文</w:t>
      </w:r>
      <w:r w:rsidR="00636690" w:rsidRPr="008875BB">
        <w:rPr>
          <w:rFonts w:ascii="SimSun" w:hAnsi="SimSun" w:hint="eastAsia"/>
          <w:sz w:val="21"/>
        </w:rPr>
        <w:t>、</w:t>
      </w:r>
      <w:r w:rsidRPr="008875BB">
        <w:rPr>
          <w:rFonts w:ascii="SimSun" w:hAnsi="SimSun"/>
          <w:sz w:val="21"/>
        </w:rPr>
        <w:t>法文和西班牙文进行</w:t>
      </w:r>
      <w:r w:rsidR="00636690" w:rsidRPr="008875BB">
        <w:rPr>
          <w:rFonts w:ascii="SimSun" w:hAnsi="SimSun" w:hint="eastAsia"/>
          <w:sz w:val="21"/>
        </w:rPr>
        <w:t>公布</w:t>
      </w:r>
      <w:r w:rsidRPr="008875BB">
        <w:rPr>
          <w:rFonts w:ascii="SimSun" w:hAnsi="SimSun"/>
          <w:sz w:val="21"/>
        </w:rPr>
        <w:t>。</w:t>
      </w:r>
      <w:r w:rsidR="001869CF" w:rsidRPr="008875BB">
        <w:rPr>
          <w:rFonts w:ascii="SimSun" w:hAnsi="SimSun" w:hint="eastAsia"/>
          <w:sz w:val="21"/>
        </w:rPr>
        <w:t>为该选项进行</w:t>
      </w:r>
      <w:r w:rsidR="00636690" w:rsidRPr="008875BB">
        <w:rPr>
          <w:rFonts w:ascii="SimSun" w:hAnsi="SimSun" w:hint="eastAsia"/>
          <w:sz w:val="21"/>
        </w:rPr>
        <w:t>开发</w:t>
      </w:r>
      <w:r w:rsidR="00636690" w:rsidRPr="008875BB">
        <w:rPr>
          <w:rFonts w:ascii="SimSun" w:hAnsi="SimSun"/>
          <w:sz w:val="21"/>
        </w:rPr>
        <w:t>将需</w:t>
      </w:r>
      <w:r w:rsidR="00636690" w:rsidRPr="008875BB">
        <w:rPr>
          <w:rFonts w:ascii="SimSun" w:hAnsi="SimSun" w:hint="eastAsia"/>
          <w:sz w:val="21"/>
        </w:rPr>
        <w:t>投入约</w:t>
      </w:r>
      <w:r w:rsidRPr="008875BB">
        <w:rPr>
          <w:rFonts w:ascii="SimSun" w:hAnsi="SimSun"/>
          <w:sz w:val="21"/>
        </w:rPr>
        <w:t>300</w:t>
      </w:r>
      <w:r w:rsidR="00636690" w:rsidRPr="008875BB">
        <w:rPr>
          <w:rFonts w:ascii="SimSun" w:hAnsi="SimSun" w:hint="eastAsia"/>
          <w:sz w:val="21"/>
        </w:rPr>
        <w:t>,</w:t>
      </w:r>
      <w:r w:rsidRPr="008875BB">
        <w:rPr>
          <w:rFonts w:ascii="SimSun" w:hAnsi="SimSun"/>
          <w:sz w:val="21"/>
        </w:rPr>
        <w:t>000</w:t>
      </w:r>
      <w:r w:rsidR="00636690" w:rsidRPr="008875BB">
        <w:rPr>
          <w:rFonts w:ascii="SimSun" w:hAnsi="SimSun"/>
          <w:sz w:val="21"/>
        </w:rPr>
        <w:t>瑞</w:t>
      </w:r>
      <w:r w:rsidRPr="008875BB">
        <w:rPr>
          <w:rFonts w:ascii="SimSun" w:hAnsi="SimSun"/>
          <w:sz w:val="21"/>
        </w:rPr>
        <w:t>郎。选项</w:t>
      </w:r>
      <w:r w:rsidR="00636690" w:rsidRPr="008875BB">
        <w:rPr>
          <w:rFonts w:ascii="SimSun" w:hAnsi="SimSun" w:hint="eastAsia"/>
          <w:sz w:val="21"/>
        </w:rPr>
        <w:t>C和D将需更新《</w:t>
      </w:r>
      <w:r w:rsidRPr="008875BB">
        <w:rPr>
          <w:rFonts w:ascii="SimSun" w:hAnsi="SimSun"/>
          <w:sz w:val="21"/>
        </w:rPr>
        <w:t>国际外观设计公报</w:t>
      </w:r>
      <w:r w:rsidR="00636690" w:rsidRPr="008875BB">
        <w:rPr>
          <w:rFonts w:ascii="SimSun" w:hAnsi="SimSun" w:hint="eastAsia"/>
          <w:sz w:val="21"/>
        </w:rPr>
        <w:t>》</w:t>
      </w:r>
      <w:r w:rsidR="001869CF" w:rsidRPr="008875BB">
        <w:rPr>
          <w:rFonts w:ascii="SimSun" w:hAnsi="SimSun" w:hint="eastAsia"/>
          <w:sz w:val="21"/>
        </w:rPr>
        <w:t>的用户界面</w:t>
      </w:r>
      <w:r w:rsidR="00636690" w:rsidRPr="008875BB">
        <w:rPr>
          <w:rFonts w:ascii="SimSun" w:hAnsi="SimSun" w:hint="eastAsia"/>
          <w:sz w:val="21"/>
        </w:rPr>
        <w:t>和</w:t>
      </w:r>
      <w:r w:rsidR="00636690" w:rsidRPr="008875BB">
        <w:rPr>
          <w:rFonts w:ascii="SimSun" w:hAnsi="SimSun"/>
          <w:sz w:val="21"/>
        </w:rPr>
        <w:t>翻译请求程序</w:t>
      </w:r>
      <w:r w:rsidRPr="008875BB">
        <w:rPr>
          <w:rFonts w:ascii="SimSun" w:hAnsi="SimSun"/>
          <w:sz w:val="21"/>
        </w:rPr>
        <w:t>，以</w:t>
      </w:r>
      <w:r w:rsidR="0000531F" w:rsidRPr="008875BB">
        <w:rPr>
          <w:rFonts w:ascii="SimSun" w:hAnsi="SimSun"/>
          <w:sz w:val="21"/>
        </w:rPr>
        <w:t>允许在某些条件下以新语言公布国际注册和其他登记以及与某些主管局</w:t>
      </w:r>
      <w:r w:rsidR="0000531F" w:rsidRPr="008875BB">
        <w:rPr>
          <w:rFonts w:ascii="SimSun" w:hAnsi="SimSun" w:hint="eastAsia"/>
          <w:sz w:val="21"/>
        </w:rPr>
        <w:t>进行</w:t>
      </w:r>
      <w:r w:rsidRPr="008875BB">
        <w:rPr>
          <w:rFonts w:ascii="SimSun" w:hAnsi="SimSun"/>
          <w:sz w:val="21"/>
        </w:rPr>
        <w:t>通信。</w:t>
      </w:r>
      <w:r w:rsidR="00447766" w:rsidRPr="008875BB">
        <w:rPr>
          <w:rFonts w:ascii="SimSun" w:hAnsi="SimSun" w:hint="eastAsia"/>
          <w:sz w:val="21"/>
        </w:rPr>
        <w:t>上述开发</w:t>
      </w:r>
      <w:r w:rsidR="00447766" w:rsidRPr="008875BB">
        <w:rPr>
          <w:rFonts w:ascii="SimSun" w:hAnsi="SimSun"/>
          <w:sz w:val="21"/>
        </w:rPr>
        <w:t>需</w:t>
      </w:r>
      <w:r w:rsidR="00447766" w:rsidRPr="008875BB">
        <w:rPr>
          <w:rFonts w:ascii="SimSun" w:hAnsi="SimSun" w:hint="eastAsia"/>
          <w:sz w:val="21"/>
        </w:rPr>
        <w:t>投入</w:t>
      </w:r>
      <w:r w:rsidRPr="008875BB">
        <w:rPr>
          <w:rFonts w:ascii="SimSun" w:hAnsi="SimSun"/>
          <w:sz w:val="21"/>
        </w:rPr>
        <w:t>约300</w:t>
      </w:r>
      <w:r w:rsidR="00447766" w:rsidRPr="008875BB">
        <w:rPr>
          <w:rFonts w:ascii="SimSun" w:hAnsi="SimSun" w:hint="eastAsia"/>
          <w:sz w:val="21"/>
        </w:rPr>
        <w:t>,</w:t>
      </w:r>
      <w:r w:rsidRPr="008875BB">
        <w:rPr>
          <w:rFonts w:ascii="SimSun" w:hAnsi="SimSun"/>
          <w:sz w:val="21"/>
        </w:rPr>
        <w:t>000</w:t>
      </w:r>
      <w:r w:rsidR="001869CF" w:rsidRPr="008875BB">
        <w:rPr>
          <w:rFonts w:ascii="SimSun" w:hAnsi="SimSun"/>
          <w:sz w:val="21"/>
        </w:rPr>
        <w:t>瑞郎</w:t>
      </w:r>
      <w:r w:rsidR="00447766" w:rsidRPr="008875BB">
        <w:rPr>
          <w:rFonts w:ascii="SimSun" w:hAnsi="SimSun"/>
          <w:sz w:val="21"/>
        </w:rPr>
        <w:t>。</w:t>
      </w:r>
      <w:r w:rsidR="00447766" w:rsidRPr="008875BB">
        <w:rPr>
          <w:rFonts w:ascii="SimSun" w:hAnsi="SimSun" w:hint="eastAsia"/>
          <w:sz w:val="21"/>
        </w:rPr>
        <w:t>该选项</w:t>
      </w:r>
      <w:r w:rsidRPr="008875BB">
        <w:rPr>
          <w:rFonts w:ascii="SimSun" w:hAnsi="SimSun"/>
          <w:sz w:val="21"/>
        </w:rPr>
        <w:t>与前两个</w:t>
      </w:r>
      <w:r w:rsidR="009E5520" w:rsidRPr="008875BB">
        <w:rPr>
          <w:rFonts w:ascii="SimSun" w:hAnsi="SimSun"/>
          <w:sz w:val="21"/>
        </w:rPr>
        <w:t>选项</w:t>
      </w:r>
      <w:r w:rsidR="00447766" w:rsidRPr="008875BB">
        <w:rPr>
          <w:rFonts w:ascii="SimSun" w:hAnsi="SimSun" w:hint="eastAsia"/>
          <w:sz w:val="21"/>
        </w:rPr>
        <w:t>的估算成本相同</w:t>
      </w:r>
      <w:r w:rsidRPr="008875BB">
        <w:rPr>
          <w:rFonts w:ascii="SimSun" w:hAnsi="SimSun"/>
          <w:sz w:val="21"/>
        </w:rPr>
        <w:t>，</w:t>
      </w:r>
      <w:r w:rsidR="00447766" w:rsidRPr="008875BB">
        <w:rPr>
          <w:rFonts w:ascii="SimSun" w:hAnsi="SimSun" w:hint="eastAsia"/>
          <w:sz w:val="21"/>
        </w:rPr>
        <w:t>因为《</w:t>
      </w:r>
      <w:r w:rsidRPr="008875BB">
        <w:rPr>
          <w:rFonts w:ascii="SimSun" w:hAnsi="SimSun"/>
          <w:sz w:val="21"/>
        </w:rPr>
        <w:t>国际外观设计公报</w:t>
      </w:r>
      <w:r w:rsidR="00447766" w:rsidRPr="008875BB">
        <w:rPr>
          <w:rFonts w:ascii="SimSun" w:hAnsi="SimSun" w:hint="eastAsia"/>
          <w:sz w:val="21"/>
        </w:rPr>
        <w:t>》</w:t>
      </w:r>
      <w:r w:rsidRPr="008875BB">
        <w:rPr>
          <w:rFonts w:ascii="SimSun" w:hAnsi="SimSun"/>
          <w:sz w:val="21"/>
        </w:rPr>
        <w:t>用户界面</w:t>
      </w:r>
      <w:r w:rsidR="00447766" w:rsidRPr="008875BB">
        <w:rPr>
          <w:rFonts w:ascii="SimSun" w:hAnsi="SimSun" w:hint="eastAsia"/>
          <w:sz w:val="21"/>
        </w:rPr>
        <w:t>的</w:t>
      </w:r>
      <w:r w:rsidR="00447766" w:rsidRPr="008875BB">
        <w:rPr>
          <w:rFonts w:ascii="SimSun" w:hAnsi="SimSun"/>
          <w:sz w:val="21"/>
        </w:rPr>
        <w:t>翻译</w:t>
      </w:r>
      <w:r w:rsidR="00447766" w:rsidRPr="008875BB">
        <w:rPr>
          <w:rFonts w:ascii="SimSun" w:hAnsi="SimSun" w:hint="eastAsia"/>
          <w:sz w:val="21"/>
        </w:rPr>
        <w:t>成本可忽略不计</w:t>
      </w:r>
      <w:r w:rsidR="00447766" w:rsidRPr="008875BB">
        <w:rPr>
          <w:rFonts w:ascii="SimSun" w:hAnsi="SimSun"/>
          <w:sz w:val="21"/>
        </w:rPr>
        <w:t>，</w:t>
      </w:r>
      <w:r w:rsidR="00447766" w:rsidRPr="008875BB">
        <w:rPr>
          <w:rFonts w:ascii="SimSun" w:hAnsi="SimSun" w:hint="eastAsia"/>
          <w:sz w:val="21"/>
        </w:rPr>
        <w:t>并且</w:t>
      </w:r>
      <w:r w:rsidRPr="008875BB">
        <w:rPr>
          <w:rFonts w:ascii="SimSun" w:hAnsi="SimSun"/>
          <w:sz w:val="21"/>
        </w:rPr>
        <w:t>所需翻译</w:t>
      </w:r>
      <w:r w:rsidR="00447766" w:rsidRPr="008875BB">
        <w:rPr>
          <w:rFonts w:ascii="SimSun" w:hAnsi="SimSun" w:hint="eastAsia"/>
          <w:sz w:val="21"/>
        </w:rPr>
        <w:t>程序</w:t>
      </w:r>
      <w:r w:rsidR="00672180" w:rsidRPr="008875BB">
        <w:rPr>
          <w:rFonts w:ascii="SimSun" w:hAnsi="SimSun" w:hint="eastAsia"/>
          <w:sz w:val="21"/>
        </w:rPr>
        <w:t>更新</w:t>
      </w:r>
      <w:r w:rsidR="00447766" w:rsidRPr="008875BB">
        <w:rPr>
          <w:rFonts w:ascii="SimSun" w:hAnsi="SimSun" w:hint="eastAsia"/>
          <w:sz w:val="21"/>
        </w:rPr>
        <w:t>的复杂程度与前两个选项的要求相当</w:t>
      </w:r>
      <w:r w:rsidRPr="008875BB">
        <w:rPr>
          <w:rFonts w:ascii="SimSun" w:hAnsi="SimSun"/>
          <w:sz w:val="21"/>
        </w:rPr>
        <w:t>。</w:t>
      </w:r>
    </w:p>
    <w:p w14:paraId="308A834D" w14:textId="35312D83" w:rsidR="004657E3" w:rsidRPr="008875BB" w:rsidRDefault="009E5520" w:rsidP="0034392E">
      <w:pPr>
        <w:pStyle w:val="ONUME"/>
        <w:keepNext/>
        <w:numPr>
          <w:ilvl w:val="0"/>
          <w:numId w:val="0"/>
        </w:numPr>
        <w:overflowPunct w:val="0"/>
        <w:spacing w:afterLines="50" w:after="120" w:line="340" w:lineRule="atLeast"/>
        <w:rPr>
          <w:rFonts w:ascii="KaiTi" w:eastAsia="KaiTi" w:hAnsi="KaiTi"/>
          <w:sz w:val="21"/>
          <w:u w:val="single"/>
        </w:rPr>
      </w:pPr>
      <w:r w:rsidRPr="008875BB">
        <w:rPr>
          <w:rFonts w:ascii="KaiTi" w:eastAsia="KaiTi" w:hAnsi="KaiTi"/>
          <w:sz w:val="21"/>
          <w:u w:val="single"/>
        </w:rPr>
        <w:t>选项</w:t>
      </w:r>
      <w:r w:rsidR="004657E3" w:rsidRPr="008875BB">
        <w:rPr>
          <w:rFonts w:ascii="KaiTi" w:eastAsia="KaiTi" w:hAnsi="KaiTi"/>
          <w:sz w:val="21"/>
          <w:u w:val="single"/>
        </w:rPr>
        <w:t>E</w:t>
      </w:r>
    </w:p>
    <w:p w14:paraId="4CDBE801" w14:textId="49365FE4" w:rsidR="00883476" w:rsidRPr="008875BB" w:rsidRDefault="00DF291E"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最后，选项</w:t>
      </w:r>
      <w:r w:rsidR="00447766" w:rsidRPr="008875BB">
        <w:rPr>
          <w:rFonts w:ascii="SimSun" w:hAnsi="SimSun"/>
          <w:sz w:val="21"/>
        </w:rPr>
        <w:t>E将要求引入所有</w:t>
      </w:r>
      <w:r w:rsidR="00447766" w:rsidRPr="008875BB">
        <w:rPr>
          <w:rFonts w:ascii="SimSun" w:hAnsi="SimSun" w:hint="eastAsia"/>
          <w:sz w:val="21"/>
        </w:rPr>
        <w:t>面向</w:t>
      </w:r>
      <w:r w:rsidR="00447766" w:rsidRPr="008875BB">
        <w:rPr>
          <w:rFonts w:ascii="SimSun" w:hAnsi="SimSun"/>
          <w:sz w:val="21"/>
        </w:rPr>
        <w:t>用户的功能，</w:t>
      </w:r>
      <w:r w:rsidR="00447766" w:rsidRPr="008875BB">
        <w:rPr>
          <w:rFonts w:ascii="SimSun" w:hAnsi="SimSun" w:hint="eastAsia"/>
          <w:sz w:val="21"/>
        </w:rPr>
        <w:t>以及</w:t>
      </w:r>
      <w:r w:rsidRPr="008875BB">
        <w:rPr>
          <w:rFonts w:ascii="SimSun" w:hAnsi="SimSun"/>
          <w:sz w:val="21"/>
        </w:rPr>
        <w:t>更新与审查过程相关的一系列标准文本和模板。然而，目前的</w:t>
      </w:r>
      <w:r w:rsidR="00447766" w:rsidRPr="008875BB">
        <w:rPr>
          <w:rFonts w:ascii="SimSun" w:hAnsi="SimSun" w:hint="eastAsia"/>
          <w:sz w:val="21"/>
        </w:rPr>
        <w:t>信通技术</w:t>
      </w:r>
      <w:r w:rsidR="00447766" w:rsidRPr="008875BB">
        <w:rPr>
          <w:rFonts w:ascii="SimSun" w:hAnsi="SimSun"/>
          <w:sz w:val="21"/>
        </w:rPr>
        <w:t>系统</w:t>
      </w:r>
      <w:r w:rsidR="00672180" w:rsidRPr="008875BB">
        <w:rPr>
          <w:rFonts w:ascii="SimSun" w:hAnsi="SimSun" w:hint="eastAsia"/>
          <w:sz w:val="21"/>
        </w:rPr>
        <w:t>可以仅</w:t>
      </w:r>
      <w:r w:rsidR="00F87CD7" w:rsidRPr="008875BB">
        <w:rPr>
          <w:rFonts w:ascii="SimSun" w:hAnsi="SimSun" w:hint="eastAsia"/>
          <w:sz w:val="21"/>
        </w:rPr>
        <w:t>扩展至新语言，而无需更新业务逻辑</w:t>
      </w:r>
      <w:r w:rsidRPr="008875BB">
        <w:rPr>
          <w:rFonts w:ascii="SimSun" w:hAnsi="SimSun"/>
          <w:sz w:val="21"/>
        </w:rPr>
        <w:t>。</w:t>
      </w:r>
      <w:r w:rsidR="00672180" w:rsidRPr="008875BB">
        <w:rPr>
          <w:rFonts w:ascii="SimSun" w:hAnsi="SimSun" w:hint="eastAsia"/>
          <w:sz w:val="21"/>
        </w:rPr>
        <w:t>为实施</w:t>
      </w:r>
      <w:r w:rsidR="00F87CD7" w:rsidRPr="008875BB">
        <w:rPr>
          <w:rFonts w:ascii="SimSun" w:hAnsi="SimSun" w:hint="eastAsia"/>
          <w:sz w:val="21"/>
        </w:rPr>
        <w:t>该</w:t>
      </w:r>
      <w:r w:rsidR="009E5520" w:rsidRPr="008875BB">
        <w:rPr>
          <w:rFonts w:ascii="SimSun" w:hAnsi="SimSun"/>
          <w:sz w:val="21"/>
        </w:rPr>
        <w:t>选项</w:t>
      </w:r>
      <w:r w:rsidR="00672180" w:rsidRPr="008875BB">
        <w:rPr>
          <w:rFonts w:ascii="SimSun" w:hAnsi="SimSun" w:hint="eastAsia"/>
          <w:sz w:val="21"/>
        </w:rPr>
        <w:t>进行开发</w:t>
      </w:r>
      <w:r w:rsidR="00F87CD7" w:rsidRPr="008875BB">
        <w:rPr>
          <w:rFonts w:ascii="SimSun" w:hAnsi="SimSun" w:hint="eastAsia"/>
          <w:sz w:val="21"/>
        </w:rPr>
        <w:t>将需投入约</w:t>
      </w:r>
      <w:r w:rsidRPr="008875BB">
        <w:rPr>
          <w:rFonts w:ascii="SimSun" w:hAnsi="SimSun"/>
          <w:sz w:val="21"/>
        </w:rPr>
        <w:t>300</w:t>
      </w:r>
      <w:r w:rsidR="00F87CD7" w:rsidRPr="008875BB">
        <w:rPr>
          <w:rFonts w:ascii="SimSun" w:hAnsi="SimSun" w:hint="eastAsia"/>
          <w:sz w:val="21"/>
        </w:rPr>
        <w:t>,</w:t>
      </w:r>
      <w:r w:rsidRPr="008875BB">
        <w:rPr>
          <w:rFonts w:ascii="SimSun" w:hAnsi="SimSun"/>
          <w:sz w:val="21"/>
        </w:rPr>
        <w:t>000</w:t>
      </w:r>
      <w:r w:rsidR="001869CF" w:rsidRPr="008875BB">
        <w:rPr>
          <w:rFonts w:ascii="SimSun" w:hAnsi="SimSun"/>
          <w:sz w:val="21"/>
        </w:rPr>
        <w:t>瑞郎</w:t>
      </w:r>
      <w:r w:rsidRPr="008875BB">
        <w:rPr>
          <w:rFonts w:ascii="SimSun" w:hAnsi="SimSun"/>
          <w:sz w:val="21"/>
        </w:rPr>
        <w:t>。</w:t>
      </w:r>
    </w:p>
    <w:p w14:paraId="2B604FB2" w14:textId="26E535F5" w:rsidR="001853A9" w:rsidRPr="0086091C" w:rsidRDefault="00E84A94" w:rsidP="0086091C">
      <w:pPr>
        <w:pStyle w:val="2"/>
        <w:overflowPunct w:val="0"/>
        <w:spacing w:before="0" w:afterLines="50" w:after="120" w:line="340" w:lineRule="atLeast"/>
        <w:rPr>
          <w:rFonts w:ascii="SimSun" w:hAnsi="SimSun"/>
          <w:b/>
          <w:sz w:val="21"/>
        </w:rPr>
      </w:pPr>
      <w:r w:rsidRPr="0086091C">
        <w:rPr>
          <w:rFonts w:ascii="SimSun" w:hAnsi="SimSun"/>
          <w:b/>
          <w:sz w:val="21"/>
        </w:rPr>
        <w:lastRenderedPageBreak/>
        <w:t>概述</w:t>
      </w:r>
      <w:r w:rsidR="00F87CD7" w:rsidRPr="0086091C">
        <w:rPr>
          <w:rFonts w:ascii="SimSun" w:hAnsi="SimSun" w:hint="eastAsia"/>
          <w:b/>
          <w:sz w:val="21"/>
        </w:rPr>
        <w:t>和总结</w:t>
      </w:r>
    </w:p>
    <w:p w14:paraId="28DE37A2" w14:textId="464E7AEC" w:rsidR="001853A9" w:rsidRPr="008875BB" w:rsidRDefault="00F87CD7"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鉴于上述情况，包括相关材料</w:t>
      </w:r>
      <w:r w:rsidRPr="008875BB">
        <w:rPr>
          <w:rFonts w:ascii="SimSun" w:hAnsi="SimSun" w:hint="eastAsia"/>
          <w:sz w:val="21"/>
        </w:rPr>
        <w:t>翻译</w:t>
      </w:r>
      <w:r w:rsidR="007431D7" w:rsidRPr="008875BB">
        <w:rPr>
          <w:rFonts w:ascii="SimSun" w:hAnsi="SimSun"/>
          <w:sz w:val="21"/>
        </w:rPr>
        <w:t>以及</w:t>
      </w:r>
      <w:r w:rsidRPr="008875BB">
        <w:rPr>
          <w:rFonts w:ascii="SimSun" w:hAnsi="SimSun" w:hint="eastAsia"/>
          <w:sz w:val="21"/>
        </w:rPr>
        <w:t>信通技术</w:t>
      </w:r>
      <w:r w:rsidRPr="008875BB">
        <w:rPr>
          <w:rFonts w:ascii="SimSun" w:hAnsi="SimSun"/>
          <w:sz w:val="21"/>
        </w:rPr>
        <w:t>系统的</w:t>
      </w:r>
      <w:r w:rsidRPr="008875BB">
        <w:rPr>
          <w:rFonts w:ascii="SimSun" w:hAnsi="SimSun" w:hint="eastAsia"/>
          <w:sz w:val="21"/>
        </w:rPr>
        <w:t>开发</w:t>
      </w:r>
      <w:r w:rsidRPr="008875BB">
        <w:rPr>
          <w:rFonts w:ascii="SimSun" w:hAnsi="SimSun"/>
          <w:sz w:val="21"/>
        </w:rPr>
        <w:t>和</w:t>
      </w:r>
      <w:r w:rsidRPr="008875BB">
        <w:rPr>
          <w:rFonts w:ascii="SimSun" w:hAnsi="SimSun" w:hint="eastAsia"/>
          <w:sz w:val="21"/>
        </w:rPr>
        <w:t>调试</w:t>
      </w:r>
      <w:r w:rsidRPr="008875BB">
        <w:rPr>
          <w:rFonts w:ascii="SimSun" w:hAnsi="SimSun"/>
          <w:sz w:val="21"/>
        </w:rPr>
        <w:t>在内的</w:t>
      </w:r>
      <w:r w:rsidRPr="008875BB">
        <w:rPr>
          <w:rFonts w:ascii="SimSun" w:hAnsi="SimSun" w:hint="eastAsia"/>
          <w:sz w:val="21"/>
        </w:rPr>
        <w:t>初始</w:t>
      </w:r>
      <w:r w:rsidRPr="008875BB">
        <w:rPr>
          <w:rFonts w:ascii="SimSun" w:hAnsi="SimSun"/>
          <w:sz w:val="21"/>
        </w:rPr>
        <w:t>费用总额将</w:t>
      </w:r>
      <w:r w:rsidRPr="008875BB">
        <w:rPr>
          <w:rFonts w:ascii="SimSun" w:hAnsi="SimSun" w:hint="eastAsia"/>
          <w:sz w:val="21"/>
        </w:rPr>
        <w:t>为</w:t>
      </w:r>
      <w:r w:rsidR="007431D7" w:rsidRPr="008875BB">
        <w:rPr>
          <w:rFonts w:ascii="SimSun" w:hAnsi="SimSun"/>
          <w:sz w:val="21"/>
        </w:rPr>
        <w:t>：</w:t>
      </w:r>
    </w:p>
    <w:p w14:paraId="7008FEC4" w14:textId="46097ED3" w:rsidR="00251ACB" w:rsidRPr="008875BB" w:rsidRDefault="00123C01" w:rsidP="0034392E">
      <w:pPr>
        <w:pStyle w:val="ONUME"/>
        <w:numPr>
          <w:ilvl w:val="0"/>
          <w:numId w:val="0"/>
        </w:numPr>
        <w:overflowPunct w:val="0"/>
        <w:spacing w:afterLines="50" w:after="120" w:line="340" w:lineRule="atLeast"/>
        <w:ind w:left="1134" w:hanging="567"/>
        <w:jc w:val="both"/>
        <w:rPr>
          <w:rFonts w:ascii="SimSun" w:hAnsi="SimSun"/>
          <w:sz w:val="21"/>
        </w:rPr>
      </w:pPr>
      <w:r w:rsidRPr="008875BB">
        <w:rPr>
          <w:rFonts w:ascii="SimSun" w:hAnsi="SimSun"/>
          <w:sz w:val="21"/>
        </w:rPr>
        <w:t>-</w:t>
      </w:r>
      <w:r w:rsidR="00672180" w:rsidRPr="008875BB">
        <w:rPr>
          <w:rFonts w:ascii="SimSun" w:hAnsi="SimSun" w:hint="eastAsia"/>
          <w:sz w:val="21"/>
        </w:rPr>
        <w:tab/>
      </w:r>
      <w:r w:rsidR="00F87CD7" w:rsidRPr="008875BB">
        <w:rPr>
          <w:rFonts w:ascii="SimSun" w:hAnsi="SimSun" w:hint="eastAsia"/>
          <w:sz w:val="21"/>
        </w:rPr>
        <w:t>根据</w:t>
      </w:r>
      <w:r w:rsidRPr="008875BB">
        <w:rPr>
          <w:rFonts w:ascii="SimSun" w:hAnsi="SimSun"/>
          <w:sz w:val="21"/>
        </w:rPr>
        <w:t>申请语言</w:t>
      </w:r>
      <w:r w:rsidR="009E5520" w:rsidRPr="008875BB">
        <w:rPr>
          <w:rFonts w:ascii="SimSun" w:hAnsi="SimSun"/>
          <w:sz w:val="21"/>
        </w:rPr>
        <w:t>选项</w:t>
      </w:r>
      <w:r w:rsidRPr="008875BB">
        <w:rPr>
          <w:rFonts w:ascii="SimSun" w:hAnsi="SimSun"/>
          <w:sz w:val="21"/>
        </w:rPr>
        <w:t>（</w:t>
      </w:r>
      <w:r w:rsidR="009E5520" w:rsidRPr="008875BB">
        <w:rPr>
          <w:rFonts w:ascii="SimSun" w:hAnsi="SimSun"/>
          <w:sz w:val="21"/>
        </w:rPr>
        <w:t>选项</w:t>
      </w:r>
      <w:r w:rsidRPr="008875BB">
        <w:rPr>
          <w:rFonts w:ascii="SimSun" w:hAnsi="SimSun"/>
          <w:sz w:val="21"/>
        </w:rPr>
        <w:t>A）</w:t>
      </w:r>
      <w:r w:rsidR="00F87CD7" w:rsidRPr="008875BB">
        <w:rPr>
          <w:rFonts w:ascii="SimSun" w:hAnsi="SimSun" w:hint="eastAsia"/>
          <w:sz w:val="21"/>
        </w:rPr>
        <w:t>：约</w:t>
      </w:r>
      <w:r w:rsidRPr="008875BB">
        <w:rPr>
          <w:rFonts w:ascii="SimSun" w:hAnsi="SimSun"/>
          <w:sz w:val="21"/>
        </w:rPr>
        <w:t>550</w:t>
      </w:r>
      <w:r w:rsidR="00F87CD7" w:rsidRPr="008875BB">
        <w:rPr>
          <w:rFonts w:ascii="SimSun" w:hAnsi="SimSun" w:hint="eastAsia"/>
          <w:sz w:val="21"/>
        </w:rPr>
        <w:t>,</w:t>
      </w:r>
      <w:r w:rsidRPr="008875BB">
        <w:rPr>
          <w:rFonts w:ascii="SimSun" w:hAnsi="SimSun"/>
          <w:sz w:val="21"/>
        </w:rPr>
        <w:t>000瑞郎（250</w:t>
      </w:r>
      <w:r w:rsidR="00F87CD7" w:rsidRPr="008875BB">
        <w:rPr>
          <w:rFonts w:ascii="SimSun" w:hAnsi="SimSun" w:hint="eastAsia"/>
          <w:sz w:val="21"/>
        </w:rPr>
        <w:t>,</w:t>
      </w:r>
      <w:r w:rsidRPr="008875BB">
        <w:rPr>
          <w:rFonts w:ascii="SimSun" w:hAnsi="SimSun"/>
          <w:sz w:val="21"/>
        </w:rPr>
        <w:t>000</w:t>
      </w:r>
      <w:r w:rsidR="00F87CD7" w:rsidRPr="008875BB">
        <w:rPr>
          <w:rFonts w:ascii="SimSun" w:hAnsi="SimSun"/>
          <w:sz w:val="21"/>
        </w:rPr>
        <w:t>瑞郎（两</w:t>
      </w:r>
      <w:r w:rsidR="00F87CD7" w:rsidRPr="008875BB">
        <w:rPr>
          <w:rFonts w:ascii="SimSun" w:hAnsi="SimSun" w:hint="eastAsia"/>
          <w:sz w:val="21"/>
        </w:rPr>
        <w:t>份</w:t>
      </w:r>
      <w:r w:rsidRPr="008875BB">
        <w:rPr>
          <w:rFonts w:ascii="SimSun" w:hAnsi="SimSun"/>
          <w:sz w:val="21"/>
        </w:rPr>
        <w:t>ICS合同-125</w:t>
      </w:r>
      <w:r w:rsidR="00F87CD7" w:rsidRPr="008875BB">
        <w:rPr>
          <w:rFonts w:ascii="SimSun" w:hAnsi="SimSun" w:hint="eastAsia"/>
          <w:sz w:val="21"/>
        </w:rPr>
        <w:t>,</w:t>
      </w:r>
      <w:r w:rsidRPr="008875BB">
        <w:rPr>
          <w:rFonts w:ascii="SimSun" w:hAnsi="SimSun"/>
          <w:sz w:val="21"/>
        </w:rPr>
        <w:t>000瑞郎</w:t>
      </w:r>
      <w:r w:rsidR="00F87CD7" w:rsidRPr="008875BB">
        <w:rPr>
          <w:rFonts w:ascii="SimSun" w:hAnsi="SimSun"/>
          <w:sz w:val="21"/>
        </w:rPr>
        <w:t>x 2 x 1</w:t>
      </w:r>
      <w:r w:rsidR="00F87CD7" w:rsidRPr="008875BB">
        <w:rPr>
          <w:rFonts w:ascii="SimSun" w:hAnsi="SimSun" w:hint="eastAsia"/>
          <w:sz w:val="21"/>
        </w:rPr>
        <w:t>年</w:t>
      </w:r>
      <w:r w:rsidRPr="008875BB">
        <w:rPr>
          <w:rFonts w:ascii="SimSun" w:hAnsi="SimSun"/>
          <w:sz w:val="21"/>
        </w:rPr>
        <w:t>）+300</w:t>
      </w:r>
      <w:r w:rsidR="00F87CD7" w:rsidRPr="008875BB">
        <w:rPr>
          <w:rFonts w:ascii="SimSun" w:hAnsi="SimSun" w:hint="eastAsia"/>
          <w:sz w:val="21"/>
        </w:rPr>
        <w:t>,</w:t>
      </w:r>
      <w:r w:rsidRPr="008875BB">
        <w:rPr>
          <w:rFonts w:ascii="SimSun" w:hAnsi="SimSun"/>
          <w:sz w:val="21"/>
        </w:rPr>
        <w:t>000瑞郎（信通技术）；</w:t>
      </w:r>
    </w:p>
    <w:p w14:paraId="242298E5" w14:textId="75534C0D" w:rsidR="00C46616" w:rsidRPr="008875BB" w:rsidRDefault="00123C01" w:rsidP="0034392E">
      <w:pPr>
        <w:pStyle w:val="ONUME"/>
        <w:numPr>
          <w:ilvl w:val="0"/>
          <w:numId w:val="0"/>
        </w:numPr>
        <w:overflowPunct w:val="0"/>
        <w:spacing w:afterLines="50" w:after="120" w:line="340" w:lineRule="atLeast"/>
        <w:ind w:left="1134" w:hanging="567"/>
        <w:jc w:val="both"/>
        <w:rPr>
          <w:rFonts w:ascii="SimSun" w:hAnsi="SimSun"/>
          <w:sz w:val="21"/>
        </w:rPr>
      </w:pPr>
      <w:r w:rsidRPr="008875BB">
        <w:rPr>
          <w:rFonts w:ascii="SimSun" w:hAnsi="SimSun"/>
          <w:sz w:val="21"/>
        </w:rPr>
        <w:t>-</w:t>
      </w:r>
      <w:r w:rsidR="00672180" w:rsidRPr="008875BB">
        <w:rPr>
          <w:rFonts w:ascii="SimSun" w:hAnsi="SimSun" w:hint="eastAsia"/>
          <w:sz w:val="21"/>
        </w:rPr>
        <w:tab/>
      </w:r>
      <w:r w:rsidRPr="008875BB">
        <w:rPr>
          <w:rFonts w:ascii="SimSun" w:hAnsi="SimSun"/>
          <w:sz w:val="21"/>
        </w:rPr>
        <w:t>根据申请和通信语言</w:t>
      </w:r>
      <w:r w:rsidR="009E5520" w:rsidRPr="008875BB">
        <w:rPr>
          <w:rFonts w:ascii="SimSun" w:hAnsi="SimSun"/>
          <w:sz w:val="21"/>
        </w:rPr>
        <w:t>选项</w:t>
      </w:r>
      <w:r w:rsidRPr="008875BB">
        <w:rPr>
          <w:rFonts w:ascii="SimSun" w:hAnsi="SimSun"/>
          <w:sz w:val="21"/>
        </w:rPr>
        <w:t>（</w:t>
      </w:r>
      <w:r w:rsidR="009E5520" w:rsidRPr="008875BB">
        <w:rPr>
          <w:rFonts w:ascii="SimSun" w:hAnsi="SimSun"/>
          <w:sz w:val="21"/>
        </w:rPr>
        <w:t>选项</w:t>
      </w:r>
      <w:r w:rsidRPr="008875BB">
        <w:rPr>
          <w:rFonts w:ascii="SimSun" w:hAnsi="SimSun"/>
          <w:sz w:val="21"/>
        </w:rPr>
        <w:t>B）：约</w:t>
      </w:r>
      <w:r w:rsidR="00F87CD7" w:rsidRPr="008875BB">
        <w:rPr>
          <w:rFonts w:ascii="SimSun" w:hAnsi="SimSun"/>
          <w:sz w:val="21"/>
        </w:rPr>
        <w:t>6</w:t>
      </w:r>
      <w:r w:rsidR="00F87CD7" w:rsidRPr="008875BB">
        <w:rPr>
          <w:rFonts w:ascii="SimSun" w:hAnsi="SimSun" w:hint="eastAsia"/>
          <w:sz w:val="21"/>
        </w:rPr>
        <w:t>75,</w:t>
      </w:r>
      <w:r w:rsidRPr="008875BB">
        <w:rPr>
          <w:rFonts w:ascii="SimSun" w:hAnsi="SimSun"/>
          <w:sz w:val="21"/>
        </w:rPr>
        <w:t>000瑞郎</w:t>
      </w:r>
      <w:r w:rsidR="00F87CD7" w:rsidRPr="008875BB">
        <w:rPr>
          <w:rFonts w:ascii="SimSun" w:hAnsi="SimSun"/>
          <w:sz w:val="21"/>
        </w:rPr>
        <w:t>（</w:t>
      </w:r>
      <w:r w:rsidR="00F87CD7" w:rsidRPr="008875BB">
        <w:rPr>
          <w:rFonts w:ascii="SimSun" w:hAnsi="SimSun" w:hint="eastAsia"/>
          <w:sz w:val="21"/>
        </w:rPr>
        <w:t>375,</w:t>
      </w:r>
      <w:r w:rsidR="00F87CD7" w:rsidRPr="008875BB">
        <w:rPr>
          <w:rFonts w:ascii="SimSun" w:hAnsi="SimSun"/>
          <w:sz w:val="21"/>
        </w:rPr>
        <w:t>000瑞郎（两</w:t>
      </w:r>
      <w:r w:rsidR="00F87CD7" w:rsidRPr="008875BB">
        <w:rPr>
          <w:rFonts w:ascii="SimSun" w:hAnsi="SimSun" w:hint="eastAsia"/>
          <w:sz w:val="21"/>
        </w:rPr>
        <w:t>份</w:t>
      </w:r>
      <w:r w:rsidR="00F87CD7" w:rsidRPr="008875BB">
        <w:rPr>
          <w:rFonts w:ascii="SimSun" w:hAnsi="SimSun"/>
          <w:sz w:val="21"/>
        </w:rPr>
        <w:t>ICS合同-125</w:t>
      </w:r>
      <w:r w:rsidR="00F87CD7" w:rsidRPr="008875BB">
        <w:rPr>
          <w:rFonts w:ascii="SimSun" w:hAnsi="SimSun" w:hint="eastAsia"/>
          <w:sz w:val="21"/>
        </w:rPr>
        <w:t>,</w:t>
      </w:r>
      <w:r w:rsidR="00F87CD7" w:rsidRPr="008875BB">
        <w:rPr>
          <w:rFonts w:ascii="SimSun" w:hAnsi="SimSun"/>
          <w:sz w:val="21"/>
        </w:rPr>
        <w:t>000瑞郎x 2 x 1</w:t>
      </w:r>
      <w:r w:rsidR="00F87CD7" w:rsidRPr="008875BB">
        <w:rPr>
          <w:rFonts w:ascii="SimSun" w:hAnsi="SimSun" w:hint="eastAsia"/>
          <w:sz w:val="21"/>
        </w:rPr>
        <w:t>.5年</w:t>
      </w:r>
      <w:r w:rsidR="00F87CD7" w:rsidRPr="008875BB">
        <w:rPr>
          <w:rFonts w:ascii="SimSun" w:hAnsi="SimSun"/>
          <w:sz w:val="21"/>
        </w:rPr>
        <w:t>）+300</w:t>
      </w:r>
      <w:r w:rsidR="00F87CD7" w:rsidRPr="008875BB">
        <w:rPr>
          <w:rFonts w:ascii="SimSun" w:hAnsi="SimSun" w:hint="eastAsia"/>
          <w:sz w:val="21"/>
        </w:rPr>
        <w:t>,</w:t>
      </w:r>
      <w:r w:rsidR="00F87CD7" w:rsidRPr="008875BB">
        <w:rPr>
          <w:rFonts w:ascii="SimSun" w:hAnsi="SimSun"/>
          <w:sz w:val="21"/>
        </w:rPr>
        <w:t>000瑞郎（信通技术）</w:t>
      </w:r>
      <w:r w:rsidRPr="008875BB">
        <w:rPr>
          <w:rFonts w:ascii="SimSun" w:hAnsi="SimSun"/>
          <w:sz w:val="21"/>
        </w:rPr>
        <w:t>；或</w:t>
      </w:r>
    </w:p>
    <w:p w14:paraId="5E504E0D" w14:textId="7C9EAE67" w:rsidR="00251ACB" w:rsidRPr="008875BB" w:rsidRDefault="00123C01" w:rsidP="0034392E">
      <w:pPr>
        <w:pStyle w:val="ONUME"/>
        <w:numPr>
          <w:ilvl w:val="0"/>
          <w:numId w:val="0"/>
        </w:numPr>
        <w:overflowPunct w:val="0"/>
        <w:spacing w:afterLines="50" w:after="120" w:line="340" w:lineRule="atLeast"/>
        <w:ind w:left="1134" w:hanging="567"/>
        <w:jc w:val="both"/>
        <w:rPr>
          <w:rFonts w:ascii="SimSun" w:hAnsi="SimSun"/>
          <w:sz w:val="21"/>
        </w:rPr>
      </w:pPr>
      <w:r w:rsidRPr="008875BB">
        <w:rPr>
          <w:rFonts w:ascii="SimSun" w:hAnsi="SimSun"/>
          <w:sz w:val="21"/>
        </w:rPr>
        <w:t>-</w:t>
      </w:r>
      <w:r w:rsidR="00672180" w:rsidRPr="008875BB">
        <w:rPr>
          <w:rFonts w:ascii="SimSun" w:hAnsi="SimSun" w:hint="eastAsia"/>
          <w:sz w:val="21"/>
        </w:rPr>
        <w:tab/>
      </w:r>
      <w:r w:rsidR="00F87CD7" w:rsidRPr="008875BB">
        <w:rPr>
          <w:rFonts w:ascii="SimSun" w:hAnsi="SimSun" w:hint="eastAsia"/>
          <w:sz w:val="21"/>
        </w:rPr>
        <w:t>根据</w:t>
      </w:r>
      <w:r w:rsidRPr="008875BB">
        <w:rPr>
          <w:rFonts w:ascii="SimSun" w:hAnsi="SimSun"/>
          <w:sz w:val="21"/>
        </w:rPr>
        <w:t>所有其他</w:t>
      </w:r>
      <w:r w:rsidR="009E5520" w:rsidRPr="008875BB">
        <w:rPr>
          <w:rFonts w:ascii="SimSun" w:hAnsi="SimSun"/>
          <w:sz w:val="21"/>
        </w:rPr>
        <w:t>选项</w:t>
      </w:r>
      <w:r w:rsidRPr="008875BB">
        <w:rPr>
          <w:rFonts w:ascii="SimSun" w:hAnsi="SimSun"/>
          <w:sz w:val="21"/>
        </w:rPr>
        <w:t>（</w:t>
      </w:r>
      <w:r w:rsidR="009E5520" w:rsidRPr="008875BB">
        <w:rPr>
          <w:rFonts w:ascii="SimSun" w:hAnsi="SimSun"/>
          <w:sz w:val="21"/>
        </w:rPr>
        <w:t>选项</w:t>
      </w:r>
      <w:r w:rsidR="00F87CD7" w:rsidRPr="008875BB">
        <w:rPr>
          <w:rFonts w:ascii="SimSun" w:hAnsi="SimSun" w:hint="eastAsia"/>
          <w:sz w:val="21"/>
        </w:rPr>
        <w:t>C至E</w:t>
      </w:r>
      <w:r w:rsidRPr="008875BB">
        <w:rPr>
          <w:rFonts w:ascii="SimSun" w:hAnsi="SimSun"/>
          <w:sz w:val="21"/>
        </w:rPr>
        <w:t>）：约800</w:t>
      </w:r>
      <w:r w:rsidR="00F87CD7" w:rsidRPr="008875BB">
        <w:rPr>
          <w:rFonts w:ascii="SimSun" w:hAnsi="SimSun" w:hint="eastAsia"/>
          <w:sz w:val="21"/>
        </w:rPr>
        <w:t>,</w:t>
      </w:r>
      <w:r w:rsidRPr="008875BB">
        <w:rPr>
          <w:rFonts w:ascii="SimSun" w:hAnsi="SimSun"/>
          <w:sz w:val="21"/>
        </w:rPr>
        <w:t>000瑞郎</w:t>
      </w:r>
      <w:r w:rsidR="00F87CD7" w:rsidRPr="008875BB">
        <w:rPr>
          <w:rFonts w:ascii="SimSun" w:hAnsi="SimSun"/>
          <w:sz w:val="21"/>
        </w:rPr>
        <w:t>（</w:t>
      </w:r>
      <w:r w:rsidR="00672180" w:rsidRPr="008875BB">
        <w:rPr>
          <w:rFonts w:ascii="SimSun" w:hAnsi="SimSun" w:hint="eastAsia"/>
          <w:sz w:val="21"/>
        </w:rPr>
        <w:t>500,</w:t>
      </w:r>
      <w:r w:rsidR="00672180" w:rsidRPr="008875BB">
        <w:rPr>
          <w:rFonts w:ascii="SimSun" w:hAnsi="SimSun"/>
          <w:sz w:val="21"/>
        </w:rPr>
        <w:t>000瑞郎</w:t>
      </w:r>
      <w:r w:rsidR="00672180" w:rsidRPr="008875BB">
        <w:rPr>
          <w:rFonts w:ascii="SimSun" w:hAnsi="SimSun" w:hint="eastAsia"/>
          <w:sz w:val="21"/>
        </w:rPr>
        <w:t>（</w:t>
      </w:r>
      <w:r w:rsidR="00F87CD7" w:rsidRPr="008875BB">
        <w:rPr>
          <w:rFonts w:ascii="SimSun" w:hAnsi="SimSun"/>
          <w:sz w:val="21"/>
        </w:rPr>
        <w:t>两</w:t>
      </w:r>
      <w:r w:rsidR="00F87CD7" w:rsidRPr="008875BB">
        <w:rPr>
          <w:rFonts w:ascii="SimSun" w:hAnsi="SimSun" w:hint="eastAsia"/>
          <w:sz w:val="21"/>
        </w:rPr>
        <w:t>份</w:t>
      </w:r>
      <w:r w:rsidR="00F87CD7" w:rsidRPr="008875BB">
        <w:rPr>
          <w:rFonts w:ascii="SimSun" w:hAnsi="SimSun"/>
          <w:sz w:val="21"/>
        </w:rPr>
        <w:t>ICS合同-125</w:t>
      </w:r>
      <w:r w:rsidR="00F87CD7" w:rsidRPr="008875BB">
        <w:rPr>
          <w:rFonts w:ascii="SimSun" w:hAnsi="SimSun" w:hint="eastAsia"/>
          <w:sz w:val="21"/>
        </w:rPr>
        <w:t>,</w:t>
      </w:r>
      <w:r w:rsidR="00F87CD7" w:rsidRPr="008875BB">
        <w:rPr>
          <w:rFonts w:ascii="SimSun" w:hAnsi="SimSun"/>
          <w:sz w:val="21"/>
        </w:rPr>
        <w:t xml:space="preserve">000瑞郎x 2 x </w:t>
      </w:r>
      <w:r w:rsidR="00F87CD7" w:rsidRPr="008875BB">
        <w:rPr>
          <w:rFonts w:ascii="SimSun" w:hAnsi="SimSun" w:hint="eastAsia"/>
          <w:sz w:val="21"/>
        </w:rPr>
        <w:t>2年</w:t>
      </w:r>
      <w:r w:rsidR="00F87CD7" w:rsidRPr="008875BB">
        <w:rPr>
          <w:rFonts w:ascii="SimSun" w:hAnsi="SimSun"/>
          <w:sz w:val="21"/>
        </w:rPr>
        <w:t>）+300</w:t>
      </w:r>
      <w:r w:rsidR="00F87CD7" w:rsidRPr="008875BB">
        <w:rPr>
          <w:rFonts w:ascii="SimSun" w:hAnsi="SimSun" w:hint="eastAsia"/>
          <w:sz w:val="21"/>
        </w:rPr>
        <w:t>,</w:t>
      </w:r>
      <w:r w:rsidR="00F87CD7" w:rsidRPr="008875BB">
        <w:rPr>
          <w:rFonts w:ascii="SimSun" w:hAnsi="SimSun"/>
          <w:sz w:val="21"/>
        </w:rPr>
        <w:t>000瑞郎（信通技术）</w:t>
      </w:r>
      <w:r w:rsidRPr="008875BB">
        <w:rPr>
          <w:rFonts w:ascii="SimSun" w:hAnsi="SimSun"/>
          <w:sz w:val="21"/>
        </w:rPr>
        <w:t>。</w:t>
      </w:r>
    </w:p>
    <w:p w14:paraId="49CF1FCA" w14:textId="553E9E01" w:rsidR="001853A9" w:rsidRPr="002B784D" w:rsidRDefault="0086091C" w:rsidP="002B784D">
      <w:pPr>
        <w:pStyle w:val="1"/>
        <w:numPr>
          <w:ilvl w:val="0"/>
          <w:numId w:val="0"/>
        </w:numPr>
        <w:overflowPunct w:val="0"/>
        <w:spacing w:beforeLines="100" w:before="240" w:afterLines="50" w:after="120" w:line="340" w:lineRule="atLeast"/>
        <w:rPr>
          <w:rFonts w:ascii="SimHei" w:eastAsia="SimHei" w:hAnsi="SimHei"/>
          <w:b w:val="0"/>
          <w:sz w:val="21"/>
        </w:rPr>
      </w:pPr>
      <w:r w:rsidRPr="002B784D">
        <w:rPr>
          <w:rFonts w:ascii="SimHei" w:eastAsia="SimHei" w:hAnsi="SimHei" w:hint="eastAsia"/>
          <w:b w:val="0"/>
          <w:sz w:val="21"/>
        </w:rPr>
        <w:t>二、</w:t>
      </w:r>
      <w:r w:rsidR="001853A9" w:rsidRPr="002B784D">
        <w:rPr>
          <w:rFonts w:ascii="SimHei" w:eastAsia="SimHei" w:hAnsi="SimHei"/>
          <w:b w:val="0"/>
          <w:sz w:val="21"/>
        </w:rPr>
        <w:t>经常性费用</w:t>
      </w:r>
    </w:p>
    <w:p w14:paraId="2A0364C5" w14:textId="22C93497" w:rsidR="001853A9" w:rsidRPr="0086091C" w:rsidRDefault="001853A9" w:rsidP="0086091C">
      <w:pPr>
        <w:pStyle w:val="2"/>
        <w:overflowPunct w:val="0"/>
        <w:spacing w:before="0" w:afterLines="50" w:after="120" w:line="340" w:lineRule="atLeast"/>
        <w:rPr>
          <w:rFonts w:ascii="SimSun" w:hAnsi="SimSun"/>
          <w:b/>
          <w:sz w:val="21"/>
        </w:rPr>
      </w:pPr>
      <w:r w:rsidRPr="0086091C">
        <w:rPr>
          <w:rFonts w:ascii="SimSun" w:hAnsi="SimSun"/>
          <w:b/>
          <w:sz w:val="21"/>
        </w:rPr>
        <w:t>翻译</w:t>
      </w:r>
    </w:p>
    <w:p w14:paraId="5F3DB1FB" w14:textId="1D6941FB" w:rsidR="00E46D7B" w:rsidRPr="008875BB" w:rsidRDefault="001853A9"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根据任何实施选项，国际局</w:t>
      </w:r>
      <w:r w:rsidR="00BC0C65" w:rsidRPr="008875BB">
        <w:rPr>
          <w:rFonts w:ascii="SimSun" w:hAnsi="SimSun" w:hint="eastAsia"/>
          <w:sz w:val="21"/>
        </w:rPr>
        <w:t>都</w:t>
      </w:r>
      <w:r w:rsidRPr="008875BB">
        <w:rPr>
          <w:rFonts w:ascii="SimSun" w:hAnsi="SimSun"/>
          <w:sz w:val="21"/>
        </w:rPr>
        <w:t>将把以新语言提交的国际申请中的相关内容翻译成英文</w:t>
      </w:r>
      <w:r w:rsidR="00BC0C65" w:rsidRPr="008875BB">
        <w:rPr>
          <w:rFonts w:ascii="SimSun" w:hAnsi="SimSun"/>
          <w:sz w:val="21"/>
        </w:rPr>
        <w:t>作为</w:t>
      </w:r>
      <w:r w:rsidR="00BC0C65" w:rsidRPr="008875BB">
        <w:rPr>
          <w:rFonts w:ascii="SimSun" w:hAnsi="SimSun" w:hint="eastAsia"/>
          <w:sz w:val="21"/>
        </w:rPr>
        <w:t>接力</w:t>
      </w:r>
      <w:r w:rsidR="00BC0C65" w:rsidRPr="008875BB">
        <w:rPr>
          <w:rFonts w:ascii="SimSun" w:hAnsi="SimSun"/>
          <w:sz w:val="21"/>
        </w:rPr>
        <w:t>语言（</w:t>
      </w:r>
      <w:r w:rsidR="00BC0C65" w:rsidRPr="008875BB">
        <w:rPr>
          <w:rFonts w:ascii="SimSun" w:hAnsi="SimSun" w:hint="eastAsia"/>
          <w:sz w:val="21"/>
        </w:rPr>
        <w:t>将</w:t>
      </w:r>
      <w:r w:rsidR="00BC0C65" w:rsidRPr="008875BB">
        <w:rPr>
          <w:rFonts w:ascii="SimSun" w:hAnsi="SimSun"/>
          <w:sz w:val="21"/>
        </w:rPr>
        <w:t>中文或俄文</w:t>
      </w:r>
      <w:r w:rsidR="00BC0C65" w:rsidRPr="008875BB">
        <w:rPr>
          <w:rFonts w:ascii="SimSun" w:hAnsi="SimSun" w:hint="eastAsia"/>
          <w:sz w:val="21"/>
        </w:rPr>
        <w:t>翻译成</w:t>
      </w:r>
      <w:r w:rsidRPr="008875BB">
        <w:rPr>
          <w:rFonts w:ascii="SimSun" w:hAnsi="SimSun"/>
          <w:sz w:val="21"/>
        </w:rPr>
        <w:t>英文）。</w:t>
      </w:r>
      <w:r w:rsidR="00BC0C65" w:rsidRPr="008875BB">
        <w:rPr>
          <w:rFonts w:ascii="SimSun" w:hAnsi="SimSun" w:hint="eastAsia"/>
          <w:sz w:val="21"/>
        </w:rPr>
        <w:t>该</w:t>
      </w:r>
      <w:r w:rsidRPr="008875BB">
        <w:rPr>
          <w:rFonts w:ascii="SimSun" w:hAnsi="SimSun"/>
          <w:sz w:val="21"/>
        </w:rPr>
        <w:t>翻译</w:t>
      </w:r>
      <w:r w:rsidR="00BC0C65" w:rsidRPr="008875BB">
        <w:rPr>
          <w:rFonts w:ascii="SimSun" w:hAnsi="SimSun" w:hint="eastAsia"/>
          <w:sz w:val="21"/>
        </w:rPr>
        <w:t>工作</w:t>
      </w:r>
      <w:r w:rsidRPr="008875BB">
        <w:rPr>
          <w:rFonts w:ascii="SimSun" w:hAnsi="SimSun"/>
          <w:sz w:val="21"/>
        </w:rPr>
        <w:t>将外包</w:t>
      </w:r>
      <w:r w:rsidR="00BC0C65" w:rsidRPr="008875BB">
        <w:rPr>
          <w:rFonts w:ascii="SimSun" w:hAnsi="SimSun" w:hint="eastAsia"/>
          <w:sz w:val="21"/>
        </w:rPr>
        <w:t>完成</w:t>
      </w:r>
      <w:r w:rsidR="0011354C" w:rsidRPr="008875BB">
        <w:rPr>
          <w:rFonts w:ascii="SimSun" w:hAnsi="SimSun"/>
          <w:sz w:val="21"/>
        </w:rPr>
        <w:t>，因此需要两名</w:t>
      </w:r>
      <w:r w:rsidR="0011354C" w:rsidRPr="008875BB">
        <w:rPr>
          <w:rFonts w:ascii="SimSun" w:hAnsi="SimSun" w:hint="eastAsia"/>
          <w:sz w:val="21"/>
        </w:rPr>
        <w:t>笔译员</w:t>
      </w:r>
      <w:r w:rsidR="00BC0C65" w:rsidRPr="008875BB">
        <w:rPr>
          <w:rFonts w:ascii="SimSun" w:hAnsi="SimSun"/>
          <w:sz w:val="21"/>
        </w:rPr>
        <w:t>（</w:t>
      </w:r>
      <w:r w:rsidR="00BC0C65" w:rsidRPr="008875BB">
        <w:rPr>
          <w:rFonts w:ascii="SimSun" w:hAnsi="SimSun" w:hint="eastAsia"/>
          <w:sz w:val="21"/>
        </w:rPr>
        <w:t>每</w:t>
      </w:r>
      <w:r w:rsidRPr="008875BB">
        <w:rPr>
          <w:rFonts w:ascii="SimSun" w:hAnsi="SimSun"/>
          <w:sz w:val="21"/>
        </w:rPr>
        <w:t>种语言</w:t>
      </w:r>
      <w:r w:rsidR="00474D6E" w:rsidRPr="008875BB">
        <w:rPr>
          <w:rFonts w:ascii="SimSun" w:hAnsi="SimSun" w:hint="eastAsia"/>
          <w:sz w:val="21"/>
        </w:rPr>
        <w:t>各</w:t>
      </w:r>
      <w:r w:rsidR="00BC0C65" w:rsidRPr="008875BB">
        <w:rPr>
          <w:rFonts w:ascii="SimSun" w:hAnsi="SimSun" w:hint="eastAsia"/>
          <w:sz w:val="21"/>
        </w:rPr>
        <w:t>一名</w:t>
      </w:r>
      <w:r w:rsidRPr="008875BB">
        <w:rPr>
          <w:rFonts w:ascii="SimSun" w:hAnsi="SimSun"/>
          <w:sz w:val="21"/>
        </w:rPr>
        <w:t>）</w:t>
      </w:r>
      <w:r w:rsidR="00BC0C65" w:rsidRPr="008875BB">
        <w:rPr>
          <w:rFonts w:ascii="SimSun" w:hAnsi="SimSun" w:hint="eastAsia"/>
          <w:sz w:val="21"/>
        </w:rPr>
        <w:t>来</w:t>
      </w:r>
      <w:r w:rsidRPr="008875BB">
        <w:rPr>
          <w:rFonts w:ascii="SimSun" w:hAnsi="SimSun"/>
          <w:sz w:val="21"/>
        </w:rPr>
        <w:t>控制外包翻译的质量。</w:t>
      </w:r>
    </w:p>
    <w:p w14:paraId="5CE1D0E9" w14:textId="5D210629" w:rsidR="001853A9" w:rsidRPr="008875BB" w:rsidRDefault="00BC0C65"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一般来说</w:t>
      </w:r>
      <w:r w:rsidRPr="008875BB">
        <w:rPr>
          <w:rFonts w:ascii="SimSun" w:hAnsi="SimSun"/>
          <w:sz w:val="21"/>
        </w:rPr>
        <w:t>，只</w:t>
      </w:r>
      <w:r w:rsidRPr="008875BB">
        <w:rPr>
          <w:rFonts w:ascii="SimSun" w:hAnsi="SimSun" w:hint="eastAsia"/>
          <w:sz w:val="21"/>
        </w:rPr>
        <w:t>应由第一语言是</w:t>
      </w:r>
      <w:r w:rsidR="001853A9" w:rsidRPr="008875BB">
        <w:rPr>
          <w:rFonts w:ascii="SimSun" w:hAnsi="SimSun"/>
          <w:sz w:val="21"/>
        </w:rPr>
        <w:t>目标语言的</w:t>
      </w:r>
      <w:proofErr w:type="gramStart"/>
      <w:r w:rsidR="00474D6E" w:rsidRPr="008875BB">
        <w:rPr>
          <w:rFonts w:ascii="SimSun" w:hAnsi="SimSun" w:hint="eastAsia"/>
          <w:sz w:val="21"/>
        </w:rPr>
        <w:t>笔</w:t>
      </w:r>
      <w:r w:rsidR="001853A9" w:rsidRPr="008875BB">
        <w:rPr>
          <w:rFonts w:ascii="SimSun" w:hAnsi="SimSun"/>
          <w:sz w:val="21"/>
        </w:rPr>
        <w:t>译员</w:t>
      </w:r>
      <w:proofErr w:type="gramEnd"/>
      <w:r w:rsidR="001853A9" w:rsidRPr="008875BB">
        <w:rPr>
          <w:rFonts w:ascii="SimSun" w:hAnsi="SimSun"/>
          <w:sz w:val="21"/>
        </w:rPr>
        <w:t>对</w:t>
      </w:r>
      <w:r w:rsidRPr="008875BB">
        <w:rPr>
          <w:rFonts w:ascii="SimSun" w:hAnsi="SimSun" w:hint="eastAsia"/>
          <w:sz w:val="21"/>
        </w:rPr>
        <w:t>译入该语言的</w:t>
      </w:r>
      <w:r w:rsidR="00474D6E" w:rsidRPr="008875BB">
        <w:rPr>
          <w:rFonts w:ascii="SimSun" w:hAnsi="SimSun"/>
          <w:sz w:val="21"/>
        </w:rPr>
        <w:t>翻译进行质量控制，</w:t>
      </w:r>
      <w:r w:rsidR="00474D6E" w:rsidRPr="008875BB">
        <w:rPr>
          <w:rFonts w:ascii="SimSun" w:hAnsi="SimSun" w:hint="eastAsia"/>
          <w:sz w:val="21"/>
        </w:rPr>
        <w:t>也就是</w:t>
      </w:r>
      <w:r w:rsidR="00474D6E" w:rsidRPr="008875BB">
        <w:rPr>
          <w:rFonts w:ascii="SimSun" w:hAnsi="SimSun"/>
          <w:sz w:val="21"/>
        </w:rPr>
        <w:t>两名母语为英</w:t>
      </w:r>
      <w:r w:rsidR="00474D6E" w:rsidRPr="008875BB">
        <w:rPr>
          <w:rFonts w:ascii="SimSun" w:hAnsi="SimSun" w:hint="eastAsia"/>
          <w:sz w:val="21"/>
        </w:rPr>
        <w:t>文</w:t>
      </w:r>
      <w:r w:rsidR="00474D6E" w:rsidRPr="008875BB">
        <w:rPr>
          <w:rFonts w:ascii="SimSun" w:hAnsi="SimSun"/>
          <w:sz w:val="21"/>
        </w:rPr>
        <w:t>并熟练掌握中文或俄</w:t>
      </w:r>
      <w:r w:rsidR="00474D6E" w:rsidRPr="008875BB">
        <w:rPr>
          <w:rFonts w:ascii="SimSun" w:hAnsi="SimSun" w:hint="eastAsia"/>
          <w:sz w:val="21"/>
        </w:rPr>
        <w:t>文</w:t>
      </w:r>
      <w:r w:rsidR="00474D6E" w:rsidRPr="008875BB">
        <w:rPr>
          <w:rFonts w:ascii="SimSun" w:hAnsi="SimSun"/>
          <w:sz w:val="21"/>
        </w:rPr>
        <w:t>的</w:t>
      </w:r>
      <w:r w:rsidR="00474D6E" w:rsidRPr="008875BB">
        <w:rPr>
          <w:rFonts w:ascii="SimSun" w:hAnsi="SimSun" w:hint="eastAsia"/>
          <w:sz w:val="21"/>
        </w:rPr>
        <w:t>笔译员</w:t>
      </w:r>
      <w:r w:rsidR="00474D6E" w:rsidRPr="008875BB">
        <w:rPr>
          <w:rFonts w:ascii="SimSun" w:hAnsi="SimSun"/>
          <w:sz w:val="21"/>
        </w:rPr>
        <w:t>（</w:t>
      </w:r>
      <w:r w:rsidR="00474D6E" w:rsidRPr="008875BB">
        <w:rPr>
          <w:rFonts w:ascii="SimSun" w:hAnsi="SimSun" w:hint="eastAsia"/>
          <w:sz w:val="21"/>
        </w:rPr>
        <w:t>各</w:t>
      </w:r>
      <w:r w:rsidR="001853A9" w:rsidRPr="008875BB">
        <w:rPr>
          <w:rFonts w:ascii="SimSun" w:hAnsi="SimSun"/>
          <w:sz w:val="21"/>
        </w:rPr>
        <w:t>一名）。然而，</w:t>
      </w:r>
      <w:r w:rsidR="009E5520" w:rsidRPr="008875BB">
        <w:rPr>
          <w:rFonts w:ascii="SimSun" w:hAnsi="SimSun"/>
          <w:sz w:val="21"/>
        </w:rPr>
        <w:t>选项</w:t>
      </w:r>
      <w:r w:rsidR="00474D6E" w:rsidRPr="008875BB">
        <w:rPr>
          <w:rFonts w:ascii="SimSun" w:hAnsi="SimSun"/>
          <w:sz w:val="21"/>
        </w:rPr>
        <w:t>D</w:t>
      </w:r>
      <w:r w:rsidR="001853A9" w:rsidRPr="008875BB">
        <w:rPr>
          <w:rFonts w:ascii="SimSun" w:hAnsi="SimSun"/>
          <w:sz w:val="21"/>
        </w:rPr>
        <w:t>和</w:t>
      </w:r>
      <w:r w:rsidR="00474D6E" w:rsidRPr="008875BB">
        <w:rPr>
          <w:rFonts w:ascii="SimSun" w:hAnsi="SimSun"/>
          <w:sz w:val="21"/>
        </w:rPr>
        <w:t>E将引入更多翻译方向（</w:t>
      </w:r>
      <w:r w:rsidR="0011354C" w:rsidRPr="008875BB">
        <w:rPr>
          <w:rFonts w:ascii="SimSun" w:hAnsi="SimSun" w:hint="eastAsia"/>
          <w:sz w:val="21"/>
        </w:rPr>
        <w:t>将</w:t>
      </w:r>
      <w:r w:rsidR="00474D6E" w:rsidRPr="008875BB">
        <w:rPr>
          <w:rFonts w:ascii="SimSun" w:hAnsi="SimSun"/>
          <w:sz w:val="21"/>
        </w:rPr>
        <w:t>英文</w:t>
      </w:r>
      <w:r w:rsidR="00474D6E" w:rsidRPr="008875BB">
        <w:rPr>
          <w:rFonts w:ascii="SimSun" w:hAnsi="SimSun" w:hint="eastAsia"/>
          <w:sz w:val="21"/>
        </w:rPr>
        <w:t>翻译成</w:t>
      </w:r>
      <w:r w:rsidR="001853A9" w:rsidRPr="008875BB">
        <w:rPr>
          <w:rFonts w:ascii="SimSun" w:hAnsi="SimSun"/>
          <w:sz w:val="21"/>
        </w:rPr>
        <w:t>中文和俄文）。这将意味着在这些</w:t>
      </w:r>
      <w:r w:rsidR="009E5520" w:rsidRPr="008875BB">
        <w:rPr>
          <w:rFonts w:ascii="SimSun" w:hAnsi="SimSun"/>
          <w:sz w:val="21"/>
        </w:rPr>
        <w:t>选项</w:t>
      </w:r>
      <w:r w:rsidR="00474D6E" w:rsidRPr="008875BB">
        <w:rPr>
          <w:rFonts w:ascii="SimSun" w:hAnsi="SimSun"/>
          <w:sz w:val="21"/>
        </w:rPr>
        <w:t>下需要增加两名母语为</w:t>
      </w:r>
      <w:r w:rsidR="00474D6E" w:rsidRPr="008875BB">
        <w:rPr>
          <w:rFonts w:ascii="SimSun" w:hAnsi="SimSun" w:hint="eastAsia"/>
          <w:sz w:val="21"/>
        </w:rPr>
        <w:t>中文</w:t>
      </w:r>
      <w:r w:rsidR="00474D6E" w:rsidRPr="008875BB">
        <w:rPr>
          <w:rFonts w:ascii="SimSun" w:hAnsi="SimSun"/>
          <w:sz w:val="21"/>
        </w:rPr>
        <w:t>或</w:t>
      </w:r>
      <w:r w:rsidR="00474D6E" w:rsidRPr="008875BB">
        <w:rPr>
          <w:rFonts w:ascii="SimSun" w:hAnsi="SimSun" w:hint="eastAsia"/>
          <w:sz w:val="21"/>
        </w:rPr>
        <w:t>俄文</w:t>
      </w:r>
      <w:r w:rsidR="00474D6E" w:rsidRPr="008875BB">
        <w:rPr>
          <w:rFonts w:ascii="SimSun" w:hAnsi="SimSun"/>
          <w:sz w:val="21"/>
        </w:rPr>
        <w:t>（</w:t>
      </w:r>
      <w:r w:rsidR="00474D6E" w:rsidRPr="008875BB">
        <w:rPr>
          <w:rFonts w:ascii="SimSun" w:hAnsi="SimSun" w:hint="eastAsia"/>
          <w:sz w:val="21"/>
        </w:rPr>
        <w:t>每种语言各一名</w:t>
      </w:r>
      <w:r w:rsidR="00474D6E" w:rsidRPr="008875BB">
        <w:rPr>
          <w:rFonts w:ascii="SimSun" w:hAnsi="SimSun"/>
          <w:sz w:val="21"/>
        </w:rPr>
        <w:t>）的</w:t>
      </w:r>
      <w:r w:rsidR="00474D6E" w:rsidRPr="008875BB">
        <w:rPr>
          <w:rFonts w:ascii="SimSun" w:hAnsi="SimSun" w:hint="eastAsia"/>
          <w:sz w:val="21"/>
        </w:rPr>
        <w:t>笔译员</w:t>
      </w:r>
      <w:r w:rsidR="001714BD" w:rsidRPr="008875BB">
        <w:rPr>
          <w:rFonts w:ascii="SimSun" w:hAnsi="SimSun"/>
          <w:sz w:val="21"/>
        </w:rPr>
        <w:t>，以确保</w:t>
      </w:r>
      <w:r w:rsidR="001714BD" w:rsidRPr="008875BB">
        <w:rPr>
          <w:rFonts w:ascii="SimSun" w:hAnsi="SimSun" w:hint="eastAsia"/>
          <w:sz w:val="21"/>
        </w:rPr>
        <w:t>最佳</w:t>
      </w:r>
      <w:r w:rsidR="001714BD" w:rsidRPr="008875BB">
        <w:rPr>
          <w:rFonts w:ascii="SimSun" w:hAnsi="SimSun"/>
          <w:sz w:val="21"/>
        </w:rPr>
        <w:t>翻译</w:t>
      </w:r>
      <w:r w:rsidR="001853A9" w:rsidRPr="008875BB">
        <w:rPr>
          <w:rFonts w:ascii="SimSun" w:hAnsi="SimSun"/>
          <w:sz w:val="21"/>
        </w:rPr>
        <w:t>质量。每种语言的两名</w:t>
      </w:r>
      <w:proofErr w:type="gramStart"/>
      <w:r w:rsidR="001714BD" w:rsidRPr="008875BB">
        <w:rPr>
          <w:rFonts w:ascii="SimSun" w:hAnsi="SimSun" w:hint="eastAsia"/>
          <w:sz w:val="21"/>
        </w:rPr>
        <w:t>笔</w:t>
      </w:r>
      <w:r w:rsidR="001853A9" w:rsidRPr="008875BB">
        <w:rPr>
          <w:rFonts w:ascii="SimSun" w:hAnsi="SimSun"/>
          <w:sz w:val="21"/>
        </w:rPr>
        <w:t>译员</w:t>
      </w:r>
      <w:proofErr w:type="gramEnd"/>
      <w:r w:rsidR="001853A9" w:rsidRPr="008875BB">
        <w:rPr>
          <w:rFonts w:ascii="SimSun" w:hAnsi="SimSun"/>
          <w:sz w:val="21"/>
        </w:rPr>
        <w:t>可以相互支持</w:t>
      </w:r>
      <w:r w:rsidR="00474D6E" w:rsidRPr="008875BB">
        <w:rPr>
          <w:rFonts w:ascii="SimSun" w:hAnsi="SimSun" w:hint="eastAsia"/>
          <w:sz w:val="21"/>
        </w:rPr>
        <w:t>，保持</w:t>
      </w:r>
      <w:r w:rsidR="001853A9" w:rsidRPr="008875BB">
        <w:rPr>
          <w:rFonts w:ascii="SimSun" w:hAnsi="SimSun"/>
          <w:sz w:val="21"/>
        </w:rPr>
        <w:t>业务连续性。</w:t>
      </w:r>
    </w:p>
    <w:p w14:paraId="5E18559B" w14:textId="4B86B45E" w:rsidR="001853A9" w:rsidRPr="008875BB" w:rsidRDefault="00474D6E"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尽管如此，</w:t>
      </w:r>
      <w:r w:rsidR="001853A9" w:rsidRPr="008875BB">
        <w:rPr>
          <w:rFonts w:ascii="SimSun" w:hAnsi="SimSun"/>
          <w:sz w:val="21"/>
        </w:rPr>
        <w:t>根据本附件</w:t>
      </w:r>
      <w:r w:rsidRPr="008875BB">
        <w:rPr>
          <w:rFonts w:ascii="SimSun" w:hAnsi="SimSun" w:hint="eastAsia"/>
          <w:sz w:val="21"/>
        </w:rPr>
        <w:t>（第</w:t>
      </w:r>
      <w:r w:rsidR="001714BD" w:rsidRPr="008875BB">
        <w:rPr>
          <w:rFonts w:ascii="SimSun" w:hAnsi="SimSun" w:hint="eastAsia"/>
          <w:sz w:val="21"/>
        </w:rPr>
        <w:t>三</w:t>
      </w:r>
      <w:r w:rsidR="00C9549E" w:rsidRPr="008875BB">
        <w:rPr>
          <w:rFonts w:ascii="SimSun" w:hAnsi="SimSun"/>
          <w:sz w:val="21"/>
        </w:rPr>
        <w:t>部分</w:t>
      </w:r>
      <w:r w:rsidRPr="008875BB">
        <w:rPr>
          <w:rFonts w:ascii="SimSun" w:hAnsi="SimSun" w:hint="eastAsia"/>
          <w:sz w:val="21"/>
        </w:rPr>
        <w:t>）</w:t>
      </w:r>
      <w:r w:rsidR="001714BD" w:rsidRPr="008875BB">
        <w:rPr>
          <w:rFonts w:ascii="SimSun" w:hAnsi="SimSun"/>
          <w:sz w:val="21"/>
        </w:rPr>
        <w:t>中提出的业务翻译</w:t>
      </w:r>
      <w:r w:rsidR="001714BD" w:rsidRPr="008875BB">
        <w:rPr>
          <w:rFonts w:ascii="SimSun" w:hAnsi="SimSun" w:hint="eastAsia"/>
          <w:sz w:val="21"/>
        </w:rPr>
        <w:t>成本</w:t>
      </w:r>
      <w:r w:rsidR="00761545" w:rsidRPr="008875BB">
        <w:rPr>
          <w:rFonts w:ascii="SimSun" w:hAnsi="SimSun"/>
          <w:sz w:val="21"/>
        </w:rPr>
        <w:t>概算，</w:t>
      </w:r>
      <w:r w:rsidR="00761545" w:rsidRPr="008875BB">
        <w:rPr>
          <w:rFonts w:ascii="SimSun" w:hAnsi="SimSun" w:hint="eastAsia"/>
          <w:sz w:val="21"/>
        </w:rPr>
        <w:t>2025年之前，无论采用哪种实施选项，</w:t>
      </w:r>
      <w:r w:rsidR="00761545" w:rsidRPr="008875BB">
        <w:rPr>
          <w:rFonts w:ascii="SimSun" w:hAnsi="SimSun"/>
          <w:sz w:val="21"/>
        </w:rPr>
        <w:t>翻译质量控制所需的工作量将远低于两种</w:t>
      </w:r>
      <w:r w:rsidR="00761545" w:rsidRPr="008875BB">
        <w:rPr>
          <w:rFonts w:ascii="SimSun" w:hAnsi="SimSun" w:hint="eastAsia"/>
          <w:sz w:val="21"/>
        </w:rPr>
        <w:t>语言各</w:t>
      </w:r>
      <w:r w:rsidR="00761545" w:rsidRPr="008875BB">
        <w:rPr>
          <w:rFonts w:ascii="SimSun" w:hAnsi="SimSun"/>
          <w:sz w:val="21"/>
        </w:rPr>
        <w:t>一名</w:t>
      </w:r>
      <w:proofErr w:type="gramStart"/>
      <w:r w:rsidR="00761545" w:rsidRPr="008875BB">
        <w:rPr>
          <w:rFonts w:ascii="SimSun" w:hAnsi="SimSun" w:hint="eastAsia"/>
          <w:sz w:val="21"/>
        </w:rPr>
        <w:t>笔译员</w:t>
      </w:r>
      <w:proofErr w:type="gramEnd"/>
      <w:r w:rsidR="001853A9" w:rsidRPr="008875BB">
        <w:rPr>
          <w:rFonts w:ascii="SimSun" w:hAnsi="SimSun"/>
          <w:sz w:val="21"/>
        </w:rPr>
        <w:t>的充分工作量</w:t>
      </w:r>
      <w:r w:rsidR="00761545" w:rsidRPr="008875BB">
        <w:rPr>
          <w:rFonts w:ascii="SimSun" w:hAnsi="SimSun"/>
          <w:sz w:val="21"/>
        </w:rPr>
        <w:t>。在此方面，</w:t>
      </w:r>
      <w:r w:rsidR="00761545" w:rsidRPr="008875BB">
        <w:rPr>
          <w:rFonts w:ascii="SimSun" w:hAnsi="SimSun" w:hint="eastAsia"/>
          <w:sz w:val="21"/>
        </w:rPr>
        <w:t>需</w:t>
      </w:r>
      <w:r w:rsidR="00761545" w:rsidRPr="008875BB">
        <w:rPr>
          <w:rFonts w:ascii="SimSun" w:hAnsi="SimSun"/>
          <w:sz w:val="21"/>
        </w:rPr>
        <w:t>回顾的是，海牙体系</w:t>
      </w:r>
      <w:r w:rsidR="00761545" w:rsidRPr="008875BB">
        <w:rPr>
          <w:rFonts w:ascii="SimSun" w:hAnsi="SimSun" w:hint="eastAsia"/>
          <w:sz w:val="21"/>
        </w:rPr>
        <w:t>日常业务的翻译工作</w:t>
      </w:r>
      <w:r w:rsidR="00761545" w:rsidRPr="008875BB">
        <w:rPr>
          <w:rFonts w:ascii="SimSun" w:hAnsi="SimSun"/>
          <w:sz w:val="21"/>
        </w:rPr>
        <w:t>完全依赖于</w:t>
      </w:r>
      <w:r w:rsidR="001853A9" w:rsidRPr="008875BB">
        <w:rPr>
          <w:rFonts w:ascii="SimSun" w:hAnsi="SimSun"/>
          <w:sz w:val="21"/>
        </w:rPr>
        <w:t>马德里</w:t>
      </w:r>
      <w:r w:rsidR="00761545" w:rsidRPr="008875BB">
        <w:rPr>
          <w:rFonts w:ascii="SimSun" w:hAnsi="SimSun" w:hint="eastAsia"/>
          <w:sz w:val="21"/>
        </w:rPr>
        <w:t>的</w:t>
      </w:r>
      <w:r w:rsidR="001853A9" w:rsidRPr="008875BB">
        <w:rPr>
          <w:rFonts w:ascii="SimSun" w:hAnsi="SimSun"/>
          <w:sz w:val="21"/>
        </w:rPr>
        <w:t>翻译资源</w:t>
      </w:r>
      <w:r w:rsidR="00A50CA0">
        <w:rPr>
          <w:rFonts w:ascii="SimSun" w:hAnsi="SimSun" w:hint="eastAsia"/>
          <w:sz w:val="21"/>
        </w:rPr>
        <w:t>。</w:t>
      </w:r>
      <w:r w:rsidRPr="008875BB">
        <w:rPr>
          <w:rStyle w:val="af1"/>
          <w:rFonts w:ascii="SimSun" w:hAnsi="SimSun"/>
          <w:sz w:val="21"/>
        </w:rPr>
        <w:footnoteReference w:id="10"/>
      </w:r>
      <w:r w:rsidR="00761545" w:rsidRPr="008875BB">
        <w:rPr>
          <w:rFonts w:ascii="SimSun" w:hAnsi="SimSun"/>
          <w:sz w:val="21"/>
        </w:rPr>
        <w:t>如果</w:t>
      </w:r>
      <w:r w:rsidR="00761545" w:rsidRPr="008875BB">
        <w:rPr>
          <w:rFonts w:ascii="SimSun" w:hAnsi="SimSun" w:hint="eastAsia"/>
          <w:sz w:val="21"/>
        </w:rPr>
        <w:t>这一</w:t>
      </w:r>
      <w:r w:rsidR="00761545" w:rsidRPr="008875BB">
        <w:rPr>
          <w:rFonts w:ascii="SimSun" w:hAnsi="SimSun"/>
          <w:sz w:val="21"/>
        </w:rPr>
        <w:t>情况</w:t>
      </w:r>
      <w:r w:rsidR="00761545" w:rsidRPr="008875BB">
        <w:rPr>
          <w:rFonts w:ascii="SimSun" w:hAnsi="SimSun" w:hint="eastAsia"/>
          <w:sz w:val="21"/>
        </w:rPr>
        <w:t>有所改变</w:t>
      </w:r>
      <w:r w:rsidR="001853A9" w:rsidRPr="008875BB">
        <w:rPr>
          <w:rFonts w:ascii="SimSun" w:hAnsi="SimSun"/>
          <w:sz w:val="21"/>
        </w:rPr>
        <w:t>，可能引入</w:t>
      </w:r>
      <w:r w:rsidR="00761545" w:rsidRPr="008875BB">
        <w:rPr>
          <w:rFonts w:ascii="SimSun" w:hAnsi="SimSun"/>
          <w:sz w:val="21"/>
        </w:rPr>
        <w:t>新语言</w:t>
      </w:r>
      <w:r w:rsidR="00761545" w:rsidRPr="008875BB">
        <w:rPr>
          <w:rFonts w:ascii="SimSun" w:hAnsi="SimSun" w:hint="eastAsia"/>
          <w:sz w:val="21"/>
        </w:rPr>
        <w:t>将</w:t>
      </w:r>
      <w:r w:rsidR="00761545" w:rsidRPr="008875BB">
        <w:rPr>
          <w:rFonts w:ascii="SimSun" w:hAnsi="SimSun"/>
          <w:sz w:val="21"/>
        </w:rPr>
        <w:t>需要不同</w:t>
      </w:r>
      <w:r w:rsidR="00761545" w:rsidRPr="008875BB">
        <w:rPr>
          <w:rFonts w:ascii="SimSun" w:hAnsi="SimSun" w:hint="eastAsia"/>
          <w:sz w:val="21"/>
        </w:rPr>
        <w:t>的</w:t>
      </w:r>
      <w:r w:rsidR="001853A9" w:rsidRPr="008875BB">
        <w:rPr>
          <w:rFonts w:ascii="SimSun" w:hAnsi="SimSun"/>
          <w:sz w:val="21"/>
        </w:rPr>
        <w:t>解决方案。</w:t>
      </w:r>
    </w:p>
    <w:p w14:paraId="669908C7" w14:textId="240E7C77" w:rsidR="001853A9" w:rsidRPr="008875BB" w:rsidRDefault="00761545"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在此背景下，如果海牙</w:t>
      </w:r>
      <w:proofErr w:type="gramStart"/>
      <w:r w:rsidRPr="008875BB">
        <w:rPr>
          <w:rFonts w:ascii="SimSun" w:hAnsi="SimSun"/>
          <w:sz w:val="21"/>
        </w:rPr>
        <w:t>注册部</w:t>
      </w:r>
      <w:r w:rsidR="001853A9" w:rsidRPr="008875BB">
        <w:rPr>
          <w:rFonts w:ascii="SimSun" w:hAnsi="SimSun"/>
          <w:sz w:val="21"/>
        </w:rPr>
        <w:t>需要</w:t>
      </w:r>
      <w:proofErr w:type="gramEnd"/>
      <w:r w:rsidR="001853A9" w:rsidRPr="008875BB">
        <w:rPr>
          <w:rFonts w:ascii="SimSun" w:hAnsi="SimSun"/>
          <w:sz w:val="21"/>
        </w:rPr>
        <w:t>为处理新语言的翻译</w:t>
      </w:r>
      <w:r w:rsidRPr="008875BB">
        <w:rPr>
          <w:rFonts w:ascii="SimSun" w:hAnsi="SimSun" w:hint="eastAsia"/>
          <w:sz w:val="21"/>
        </w:rPr>
        <w:t>而</w:t>
      </w:r>
      <w:r w:rsidRPr="008875BB">
        <w:rPr>
          <w:rFonts w:ascii="SimSun" w:hAnsi="SimSun"/>
          <w:sz w:val="21"/>
        </w:rPr>
        <w:t>建立</w:t>
      </w:r>
      <w:r w:rsidR="002B3B44" w:rsidRPr="008875BB">
        <w:rPr>
          <w:rFonts w:ascii="SimSun" w:hAnsi="SimSun"/>
          <w:sz w:val="21"/>
        </w:rPr>
        <w:t>自己</w:t>
      </w:r>
      <w:r w:rsidRPr="008875BB">
        <w:rPr>
          <w:rFonts w:ascii="SimSun" w:hAnsi="SimSun" w:hint="eastAsia"/>
          <w:sz w:val="21"/>
        </w:rPr>
        <w:t>的</w:t>
      </w:r>
      <w:r w:rsidRPr="008875BB">
        <w:rPr>
          <w:rFonts w:ascii="SimSun" w:hAnsi="SimSun"/>
          <w:sz w:val="21"/>
        </w:rPr>
        <w:t>翻译资源，并且出于上文第13段所述原因</w:t>
      </w:r>
      <w:r w:rsidR="001853A9" w:rsidRPr="008875BB">
        <w:rPr>
          <w:rFonts w:ascii="SimSun" w:hAnsi="SimSun"/>
          <w:sz w:val="21"/>
        </w:rPr>
        <w:t>，国际局</w:t>
      </w:r>
      <w:r w:rsidR="00E05B89" w:rsidRPr="008875BB">
        <w:rPr>
          <w:rFonts w:ascii="SimSun" w:hAnsi="SimSun" w:hint="eastAsia"/>
          <w:sz w:val="21"/>
        </w:rPr>
        <w:t>将</w:t>
      </w:r>
      <w:r w:rsidR="00E05B89" w:rsidRPr="008875BB">
        <w:rPr>
          <w:rFonts w:ascii="SimSun" w:hAnsi="SimSun"/>
          <w:sz w:val="21"/>
        </w:rPr>
        <w:t>需</w:t>
      </w:r>
      <w:r w:rsidR="00E05B89" w:rsidRPr="008875BB">
        <w:rPr>
          <w:rFonts w:ascii="SimSun" w:hAnsi="SimSun" w:hint="eastAsia"/>
          <w:sz w:val="21"/>
        </w:rPr>
        <w:t>以P3或P4</w:t>
      </w:r>
      <w:r w:rsidR="002E3DF0" w:rsidRPr="008875BB">
        <w:rPr>
          <w:rFonts w:ascii="SimSun" w:hAnsi="SimSun"/>
          <w:sz w:val="21"/>
        </w:rPr>
        <w:t>级别</w:t>
      </w:r>
      <w:proofErr w:type="gramStart"/>
      <w:r w:rsidR="00E05B89" w:rsidRPr="008875BB">
        <w:rPr>
          <w:rFonts w:ascii="SimSun" w:hAnsi="SimSun" w:hint="eastAsia"/>
          <w:sz w:val="21"/>
        </w:rPr>
        <w:t>笔译员</w:t>
      </w:r>
      <w:proofErr w:type="gramEnd"/>
      <w:r w:rsidR="00E05B89" w:rsidRPr="008875BB">
        <w:rPr>
          <w:rFonts w:ascii="SimSun" w:hAnsi="SimSun" w:hint="eastAsia"/>
          <w:sz w:val="21"/>
        </w:rPr>
        <w:t>的ICS合同</w:t>
      </w:r>
      <w:r w:rsidR="00E05B89" w:rsidRPr="008875BB">
        <w:rPr>
          <w:rFonts w:ascii="SimSun" w:hAnsi="SimSun"/>
          <w:sz w:val="21"/>
        </w:rPr>
        <w:t>聘用四名</w:t>
      </w:r>
      <w:r w:rsidR="0034312D" w:rsidRPr="008875BB">
        <w:rPr>
          <w:rFonts w:ascii="SimSun" w:hAnsi="SimSun" w:hint="eastAsia"/>
          <w:sz w:val="21"/>
        </w:rPr>
        <w:t>熟练掌握新语言的</w:t>
      </w:r>
      <w:r w:rsidR="00E05B89" w:rsidRPr="008875BB">
        <w:rPr>
          <w:rFonts w:ascii="SimSun" w:hAnsi="SimSun"/>
          <w:sz w:val="21"/>
        </w:rPr>
        <w:t>全职笔译员（每种语言两名</w:t>
      </w:r>
      <w:r w:rsidR="001853A9" w:rsidRPr="008875BB">
        <w:rPr>
          <w:rFonts w:ascii="SimSun" w:hAnsi="SimSun"/>
          <w:sz w:val="21"/>
        </w:rPr>
        <w:t>）。因此，</w:t>
      </w:r>
      <w:r w:rsidR="0034312D" w:rsidRPr="008875BB">
        <w:rPr>
          <w:rFonts w:ascii="SimSun" w:hAnsi="SimSun" w:hint="eastAsia"/>
          <w:sz w:val="21"/>
        </w:rPr>
        <w:t>作为指示性参考，</w:t>
      </w:r>
      <w:r w:rsidR="0034312D" w:rsidRPr="008875BB">
        <w:rPr>
          <w:rFonts w:ascii="SimSun" w:hAnsi="SimSun"/>
          <w:sz w:val="21"/>
        </w:rPr>
        <w:t>这</w:t>
      </w:r>
      <w:r w:rsidR="001714BD" w:rsidRPr="008875BB">
        <w:rPr>
          <w:rFonts w:ascii="SimSun" w:hAnsi="SimSun" w:hint="eastAsia"/>
          <w:sz w:val="21"/>
        </w:rPr>
        <w:t>将需要</w:t>
      </w:r>
      <w:r w:rsidR="001853A9" w:rsidRPr="008875BB">
        <w:rPr>
          <w:rFonts w:ascii="SimSun" w:hAnsi="SimSun"/>
          <w:sz w:val="21"/>
        </w:rPr>
        <w:t>每年</w:t>
      </w:r>
      <w:r w:rsidR="001714BD" w:rsidRPr="008875BB">
        <w:rPr>
          <w:rFonts w:ascii="SimSun" w:hAnsi="SimSun" w:hint="eastAsia"/>
          <w:sz w:val="21"/>
        </w:rPr>
        <w:t>投入</w:t>
      </w:r>
      <w:r w:rsidR="001853A9" w:rsidRPr="008875BB">
        <w:rPr>
          <w:rFonts w:ascii="SimSun" w:hAnsi="SimSun"/>
          <w:sz w:val="21"/>
        </w:rPr>
        <w:t>约500</w:t>
      </w:r>
      <w:r w:rsidR="0034312D" w:rsidRPr="008875BB">
        <w:rPr>
          <w:rFonts w:ascii="SimSun" w:hAnsi="SimSun" w:hint="eastAsia"/>
          <w:sz w:val="21"/>
        </w:rPr>
        <w:t>,</w:t>
      </w:r>
      <w:r w:rsidR="001853A9" w:rsidRPr="008875BB">
        <w:rPr>
          <w:rFonts w:ascii="SimSun" w:hAnsi="SimSun"/>
          <w:sz w:val="21"/>
        </w:rPr>
        <w:t>000瑞郎（125</w:t>
      </w:r>
      <w:r w:rsidR="0034312D" w:rsidRPr="008875BB">
        <w:rPr>
          <w:rFonts w:ascii="SimSun" w:hAnsi="SimSun" w:hint="eastAsia"/>
          <w:sz w:val="21"/>
        </w:rPr>
        <w:t>,</w:t>
      </w:r>
      <w:r w:rsidR="001853A9" w:rsidRPr="008875BB">
        <w:rPr>
          <w:rFonts w:ascii="SimSun" w:hAnsi="SimSun"/>
          <w:sz w:val="21"/>
        </w:rPr>
        <w:t>000</w:t>
      </w:r>
      <w:r w:rsidR="0034312D" w:rsidRPr="008875BB">
        <w:rPr>
          <w:rFonts w:ascii="SimSun" w:hAnsi="SimSun"/>
          <w:sz w:val="21"/>
        </w:rPr>
        <w:t>瑞</w:t>
      </w:r>
      <w:r w:rsidR="001853A9" w:rsidRPr="008875BB">
        <w:rPr>
          <w:rFonts w:ascii="SimSun" w:hAnsi="SimSun"/>
          <w:sz w:val="21"/>
        </w:rPr>
        <w:t>郎x</w:t>
      </w:r>
      <w:r w:rsidR="0034312D" w:rsidRPr="008875BB">
        <w:rPr>
          <w:rFonts w:ascii="SimSun" w:hAnsi="SimSun" w:hint="eastAsia"/>
          <w:sz w:val="21"/>
        </w:rPr>
        <w:t xml:space="preserve"> </w:t>
      </w:r>
      <w:r w:rsidR="001853A9" w:rsidRPr="008875BB">
        <w:rPr>
          <w:rFonts w:ascii="SimSun" w:hAnsi="SimSun"/>
          <w:sz w:val="21"/>
        </w:rPr>
        <w:t>4名翻译）。</w:t>
      </w:r>
    </w:p>
    <w:p w14:paraId="17F2A299" w14:textId="7287A11A" w:rsidR="001853A9" w:rsidRPr="0086091C" w:rsidRDefault="00BC0C65" w:rsidP="0086091C">
      <w:pPr>
        <w:pStyle w:val="2"/>
        <w:overflowPunct w:val="0"/>
        <w:spacing w:before="0" w:afterLines="50" w:after="120" w:line="340" w:lineRule="atLeast"/>
        <w:rPr>
          <w:rFonts w:ascii="SimSun" w:hAnsi="SimSun"/>
          <w:b/>
          <w:sz w:val="21"/>
        </w:rPr>
      </w:pPr>
      <w:r w:rsidRPr="0086091C">
        <w:rPr>
          <w:rFonts w:ascii="SimSun" w:hAnsi="SimSun" w:hint="eastAsia"/>
          <w:b/>
          <w:sz w:val="21"/>
        </w:rPr>
        <w:t>信通技术</w:t>
      </w:r>
      <w:r w:rsidR="001853A9" w:rsidRPr="0086091C">
        <w:rPr>
          <w:rFonts w:ascii="SimSun" w:hAnsi="SimSun"/>
          <w:b/>
          <w:sz w:val="21"/>
        </w:rPr>
        <w:t>系统</w:t>
      </w:r>
    </w:p>
    <w:p w14:paraId="52547510" w14:textId="2EBEC416" w:rsidR="001853A9" w:rsidRPr="008875BB" w:rsidRDefault="001853A9"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可能引入两种新语言</w:t>
      </w:r>
      <w:r w:rsidR="0034312D" w:rsidRPr="008875BB">
        <w:rPr>
          <w:rFonts w:ascii="SimSun" w:hAnsi="SimSun" w:hint="eastAsia"/>
          <w:sz w:val="21"/>
        </w:rPr>
        <w:t>的情况将</w:t>
      </w:r>
      <w:r w:rsidR="001714BD" w:rsidRPr="008875BB">
        <w:rPr>
          <w:rFonts w:ascii="SimSun" w:hAnsi="SimSun"/>
          <w:sz w:val="21"/>
        </w:rPr>
        <w:t>需</w:t>
      </w:r>
      <w:r w:rsidR="0034312D" w:rsidRPr="008875BB">
        <w:rPr>
          <w:rFonts w:ascii="SimSun" w:hAnsi="SimSun" w:hint="eastAsia"/>
          <w:sz w:val="21"/>
        </w:rPr>
        <w:t>开展</w:t>
      </w:r>
      <w:proofErr w:type="gramStart"/>
      <w:r w:rsidRPr="008875BB">
        <w:rPr>
          <w:rFonts w:ascii="SimSun" w:hAnsi="SimSun"/>
          <w:sz w:val="21"/>
        </w:rPr>
        <w:t>维护</w:t>
      </w:r>
      <w:r w:rsidR="0034312D" w:rsidRPr="008875BB">
        <w:rPr>
          <w:rFonts w:ascii="SimSun" w:hAnsi="SimSun" w:hint="eastAsia"/>
          <w:sz w:val="21"/>
        </w:rPr>
        <w:t>信</w:t>
      </w:r>
      <w:proofErr w:type="gramEnd"/>
      <w:r w:rsidR="0034312D" w:rsidRPr="008875BB">
        <w:rPr>
          <w:rFonts w:ascii="SimSun" w:hAnsi="SimSun" w:hint="eastAsia"/>
          <w:sz w:val="21"/>
        </w:rPr>
        <w:t>通技术</w:t>
      </w:r>
      <w:r w:rsidRPr="008875BB">
        <w:rPr>
          <w:rFonts w:ascii="SimSun" w:hAnsi="SimSun"/>
          <w:sz w:val="21"/>
        </w:rPr>
        <w:t>系统的工作，因此需要增加一名</w:t>
      </w:r>
      <w:r w:rsidR="0034312D" w:rsidRPr="008875BB">
        <w:rPr>
          <w:rFonts w:ascii="SimSun" w:hAnsi="SimSun" w:hint="eastAsia"/>
          <w:sz w:val="21"/>
        </w:rPr>
        <w:t>信息技术工作</w:t>
      </w:r>
      <w:r w:rsidRPr="008875BB">
        <w:rPr>
          <w:rFonts w:ascii="SimSun" w:hAnsi="SimSun"/>
          <w:sz w:val="21"/>
        </w:rPr>
        <w:t>人员（P2</w:t>
      </w:r>
      <w:r w:rsidR="002E3DF0" w:rsidRPr="008875BB">
        <w:rPr>
          <w:rFonts w:ascii="SimSun" w:hAnsi="SimSun"/>
          <w:sz w:val="21"/>
        </w:rPr>
        <w:t>级别</w:t>
      </w:r>
      <w:r w:rsidRPr="008875BB">
        <w:rPr>
          <w:rFonts w:ascii="SimSun" w:hAnsi="SimSun"/>
          <w:sz w:val="21"/>
        </w:rPr>
        <w:t>）</w:t>
      </w:r>
      <w:r w:rsidR="0034312D" w:rsidRPr="008875BB">
        <w:rPr>
          <w:rFonts w:ascii="SimSun" w:hAnsi="SimSun" w:hint="eastAsia"/>
          <w:sz w:val="21"/>
        </w:rPr>
        <w:t>，</w:t>
      </w:r>
      <w:r w:rsidRPr="008875BB">
        <w:rPr>
          <w:rFonts w:ascii="SimSun" w:hAnsi="SimSun"/>
          <w:sz w:val="21"/>
        </w:rPr>
        <w:t>或在</w:t>
      </w:r>
      <w:r w:rsidR="0034312D" w:rsidRPr="008875BB">
        <w:rPr>
          <w:rFonts w:ascii="SimSun" w:hAnsi="SimSun" w:hint="eastAsia"/>
          <w:sz w:val="21"/>
        </w:rPr>
        <w:t>信通技术</w:t>
      </w:r>
      <w:r w:rsidR="0034312D" w:rsidRPr="008875BB">
        <w:rPr>
          <w:rFonts w:ascii="SimSun" w:hAnsi="SimSun"/>
          <w:sz w:val="21"/>
        </w:rPr>
        <w:t>年度</w:t>
      </w:r>
      <w:r w:rsidRPr="008875BB">
        <w:rPr>
          <w:rFonts w:ascii="SimSun" w:hAnsi="SimSun"/>
          <w:sz w:val="21"/>
        </w:rPr>
        <w:t>预算</w:t>
      </w:r>
      <w:r w:rsidR="0034312D" w:rsidRPr="008875BB">
        <w:rPr>
          <w:rFonts w:ascii="SimSun" w:hAnsi="SimSun"/>
          <w:sz w:val="21"/>
        </w:rPr>
        <w:t>中提供相应</w:t>
      </w:r>
      <w:r w:rsidRPr="008875BB">
        <w:rPr>
          <w:rFonts w:ascii="SimSun" w:hAnsi="SimSun"/>
          <w:sz w:val="21"/>
        </w:rPr>
        <w:t>费用。此类经常性维护费用预计约为</w:t>
      </w:r>
      <w:r w:rsidR="0093345F" w:rsidRPr="008875BB">
        <w:rPr>
          <w:rFonts w:ascii="SimSun" w:hAnsi="SimSun"/>
          <w:sz w:val="21"/>
        </w:rPr>
        <w:t>每年</w:t>
      </w:r>
      <w:r w:rsidRPr="008875BB">
        <w:rPr>
          <w:rFonts w:ascii="SimSun" w:hAnsi="SimSun"/>
          <w:sz w:val="21"/>
        </w:rPr>
        <w:t>120</w:t>
      </w:r>
      <w:r w:rsidR="0034312D" w:rsidRPr="008875BB">
        <w:rPr>
          <w:rFonts w:ascii="SimSun" w:hAnsi="SimSun" w:hint="eastAsia"/>
          <w:sz w:val="21"/>
        </w:rPr>
        <w:t>,</w:t>
      </w:r>
      <w:r w:rsidRPr="008875BB">
        <w:rPr>
          <w:rFonts w:ascii="SimSun" w:hAnsi="SimSun"/>
          <w:sz w:val="21"/>
        </w:rPr>
        <w:t>000瑞郎。</w:t>
      </w:r>
    </w:p>
    <w:p w14:paraId="0D1BCA78" w14:textId="583C58FB" w:rsidR="001853A9" w:rsidRPr="0086091C" w:rsidRDefault="001853A9" w:rsidP="0086091C">
      <w:pPr>
        <w:pStyle w:val="2"/>
        <w:overflowPunct w:val="0"/>
        <w:spacing w:before="0" w:afterLines="50" w:after="120" w:line="340" w:lineRule="atLeast"/>
        <w:rPr>
          <w:rFonts w:ascii="SimSun" w:hAnsi="SimSun"/>
          <w:b/>
          <w:sz w:val="21"/>
        </w:rPr>
      </w:pPr>
      <w:r w:rsidRPr="0086091C">
        <w:rPr>
          <w:rFonts w:ascii="SimSun" w:hAnsi="SimSun"/>
          <w:b/>
          <w:sz w:val="21"/>
        </w:rPr>
        <w:t>审查</w:t>
      </w:r>
    </w:p>
    <w:p w14:paraId="7E332765" w14:textId="4A55104F" w:rsidR="00132CFC" w:rsidRPr="008875BB" w:rsidRDefault="001853A9"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除选项</w:t>
      </w:r>
      <w:r w:rsidR="0034312D" w:rsidRPr="008875BB">
        <w:rPr>
          <w:rFonts w:ascii="SimSun" w:hAnsi="SimSun" w:hint="eastAsia"/>
          <w:sz w:val="21"/>
        </w:rPr>
        <w:t>A</w:t>
      </w:r>
      <w:r w:rsidR="0034312D" w:rsidRPr="008875BB">
        <w:rPr>
          <w:rFonts w:ascii="SimSun" w:hAnsi="SimSun"/>
          <w:sz w:val="21"/>
        </w:rPr>
        <w:t>外，所有实施选项都</w:t>
      </w:r>
      <w:r w:rsidR="0034312D" w:rsidRPr="008875BB">
        <w:rPr>
          <w:rFonts w:ascii="SimSun" w:hAnsi="SimSun" w:hint="eastAsia"/>
          <w:sz w:val="21"/>
        </w:rPr>
        <w:t>需要审查员</w:t>
      </w:r>
      <w:r w:rsidRPr="008875BB">
        <w:rPr>
          <w:rFonts w:ascii="SimSun" w:hAnsi="SimSun"/>
          <w:sz w:val="21"/>
        </w:rPr>
        <w:t>熟练掌握新语言</w:t>
      </w:r>
      <w:r w:rsidR="0034312D" w:rsidRPr="008875BB">
        <w:rPr>
          <w:rFonts w:ascii="SimSun" w:hAnsi="SimSun"/>
          <w:sz w:val="21"/>
        </w:rPr>
        <w:t>，因为国际局</w:t>
      </w:r>
      <w:r w:rsidR="00741A9C" w:rsidRPr="008875BB">
        <w:rPr>
          <w:rFonts w:ascii="SimSun" w:hAnsi="SimSun" w:hint="eastAsia"/>
          <w:sz w:val="21"/>
        </w:rPr>
        <w:t>将审查使用新语言的</w:t>
      </w:r>
      <w:r w:rsidRPr="008875BB">
        <w:rPr>
          <w:rFonts w:ascii="SimSun" w:hAnsi="SimSun"/>
          <w:sz w:val="21"/>
        </w:rPr>
        <w:t>国际申请。目前，海牙</w:t>
      </w:r>
      <w:proofErr w:type="gramStart"/>
      <w:r w:rsidRPr="008875BB">
        <w:rPr>
          <w:rFonts w:ascii="SimSun" w:hAnsi="SimSun"/>
          <w:sz w:val="21"/>
        </w:rPr>
        <w:t>注册部拥有</w:t>
      </w:r>
      <w:proofErr w:type="gramEnd"/>
      <w:r w:rsidR="0034312D" w:rsidRPr="008875BB">
        <w:rPr>
          <w:rFonts w:ascii="SimSun" w:hAnsi="SimSun"/>
          <w:sz w:val="21"/>
        </w:rPr>
        <w:t>审查</w:t>
      </w:r>
      <w:r w:rsidR="0034312D" w:rsidRPr="008875BB">
        <w:rPr>
          <w:rFonts w:ascii="SimSun" w:hAnsi="SimSun" w:hint="eastAsia"/>
          <w:sz w:val="21"/>
        </w:rPr>
        <w:t>使用</w:t>
      </w:r>
      <w:r w:rsidRPr="008875BB">
        <w:rPr>
          <w:rFonts w:ascii="SimSun" w:hAnsi="SimSun"/>
          <w:sz w:val="21"/>
        </w:rPr>
        <w:t>新语言</w:t>
      </w:r>
      <w:r w:rsidR="0034312D" w:rsidRPr="008875BB">
        <w:rPr>
          <w:rFonts w:ascii="SimSun" w:hAnsi="SimSun" w:hint="eastAsia"/>
          <w:sz w:val="21"/>
        </w:rPr>
        <w:t>的</w:t>
      </w:r>
      <w:r w:rsidR="0034312D" w:rsidRPr="008875BB">
        <w:rPr>
          <w:rFonts w:ascii="SimSun" w:hAnsi="SimSun"/>
          <w:sz w:val="21"/>
        </w:rPr>
        <w:t>国际申请的</w:t>
      </w:r>
      <w:r w:rsidR="0034312D" w:rsidRPr="008875BB">
        <w:rPr>
          <w:rFonts w:ascii="SimSun" w:hAnsi="SimSun" w:hint="eastAsia"/>
          <w:sz w:val="21"/>
        </w:rPr>
        <w:t>最低限度</w:t>
      </w:r>
      <w:r w:rsidRPr="008875BB">
        <w:rPr>
          <w:rFonts w:ascii="SimSun" w:hAnsi="SimSun"/>
          <w:sz w:val="21"/>
        </w:rPr>
        <w:t>资源。申请总量的增</w:t>
      </w:r>
      <w:r w:rsidR="00741A9C" w:rsidRPr="008875BB">
        <w:rPr>
          <w:rFonts w:ascii="SimSun" w:hAnsi="SimSun"/>
          <w:sz w:val="21"/>
        </w:rPr>
        <w:t>长将增加所需审查员的数量。而</w:t>
      </w:r>
      <w:r w:rsidRPr="008875BB">
        <w:rPr>
          <w:rFonts w:ascii="SimSun" w:hAnsi="SimSun"/>
          <w:sz w:val="21"/>
        </w:rPr>
        <w:t>随着申请量的增长，</w:t>
      </w:r>
      <w:r w:rsidR="00B7787B" w:rsidRPr="008875BB">
        <w:rPr>
          <w:rFonts w:ascii="SimSun" w:hAnsi="SimSun" w:hint="eastAsia"/>
          <w:sz w:val="21"/>
        </w:rPr>
        <w:t>增加的审查</w:t>
      </w:r>
      <w:proofErr w:type="gramStart"/>
      <w:r w:rsidR="00B7787B" w:rsidRPr="008875BB">
        <w:rPr>
          <w:rFonts w:ascii="SimSun" w:hAnsi="SimSun" w:hint="eastAsia"/>
          <w:sz w:val="21"/>
        </w:rPr>
        <w:t>员成本</w:t>
      </w:r>
      <w:proofErr w:type="gramEnd"/>
      <w:r w:rsidR="00B7787B" w:rsidRPr="008875BB">
        <w:rPr>
          <w:rFonts w:ascii="SimSun" w:hAnsi="SimSun" w:hint="eastAsia"/>
          <w:sz w:val="21"/>
        </w:rPr>
        <w:t>也会伴随着相应的收入增长</w:t>
      </w:r>
      <w:r w:rsidRPr="008875BB">
        <w:rPr>
          <w:rFonts w:ascii="SimSun" w:hAnsi="SimSun"/>
          <w:sz w:val="21"/>
        </w:rPr>
        <w:t>。</w:t>
      </w:r>
    </w:p>
    <w:p w14:paraId="0B7B4AAD" w14:textId="1E355C58" w:rsidR="00871EF0" w:rsidRPr="008875BB" w:rsidRDefault="00B7787B"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lastRenderedPageBreak/>
        <w:t>因此，目前的</w:t>
      </w:r>
      <w:r w:rsidR="001714BD" w:rsidRPr="008875BB">
        <w:rPr>
          <w:rFonts w:ascii="SimSun" w:hAnsi="SimSun"/>
          <w:sz w:val="21"/>
        </w:rPr>
        <w:t>成本概算</w:t>
      </w:r>
      <w:r w:rsidRPr="008875BB">
        <w:rPr>
          <w:rFonts w:ascii="SimSun" w:hAnsi="SimSun" w:hint="eastAsia"/>
          <w:sz w:val="21"/>
        </w:rPr>
        <w:t>并未将</w:t>
      </w:r>
      <w:r w:rsidR="00234A90" w:rsidRPr="008875BB">
        <w:rPr>
          <w:rFonts w:ascii="SimSun" w:hAnsi="SimSun"/>
          <w:sz w:val="21"/>
        </w:rPr>
        <w:t>特定语言</w:t>
      </w:r>
      <w:r w:rsidRPr="008875BB">
        <w:rPr>
          <w:rFonts w:ascii="SimSun" w:hAnsi="SimSun" w:hint="eastAsia"/>
          <w:sz w:val="21"/>
        </w:rPr>
        <w:t>的</w:t>
      </w:r>
      <w:r w:rsidRPr="008875BB">
        <w:rPr>
          <w:rFonts w:ascii="SimSun" w:hAnsi="SimSun"/>
          <w:sz w:val="21"/>
        </w:rPr>
        <w:t>相关</w:t>
      </w:r>
      <w:r w:rsidR="00234A90" w:rsidRPr="008875BB">
        <w:rPr>
          <w:rFonts w:ascii="SimSun" w:hAnsi="SimSun"/>
          <w:sz w:val="21"/>
        </w:rPr>
        <w:t>审查成本</w:t>
      </w:r>
      <w:r w:rsidRPr="008875BB">
        <w:rPr>
          <w:rFonts w:ascii="SimSun" w:hAnsi="SimSun" w:hint="eastAsia"/>
          <w:sz w:val="21"/>
        </w:rPr>
        <w:t>纳入其中</w:t>
      </w:r>
      <w:r w:rsidRPr="008875BB">
        <w:rPr>
          <w:rFonts w:ascii="SimSun" w:hAnsi="SimSun"/>
          <w:sz w:val="21"/>
        </w:rPr>
        <w:t>。然而，应指出的是，引入</w:t>
      </w:r>
      <w:r w:rsidRPr="008875BB">
        <w:rPr>
          <w:rFonts w:ascii="SimSun" w:hAnsi="SimSun" w:hint="eastAsia"/>
          <w:sz w:val="21"/>
        </w:rPr>
        <w:t>的</w:t>
      </w:r>
      <w:r w:rsidRPr="008875BB">
        <w:rPr>
          <w:rFonts w:ascii="SimSun" w:hAnsi="SimSun"/>
          <w:sz w:val="21"/>
        </w:rPr>
        <w:t>语言</w:t>
      </w:r>
      <w:r w:rsidRPr="008875BB">
        <w:rPr>
          <w:rFonts w:ascii="SimSun" w:hAnsi="SimSun" w:hint="eastAsia"/>
          <w:sz w:val="21"/>
        </w:rPr>
        <w:t>越多</w:t>
      </w:r>
      <w:r w:rsidRPr="008875BB">
        <w:rPr>
          <w:rFonts w:ascii="SimSun" w:hAnsi="SimSun"/>
          <w:sz w:val="21"/>
        </w:rPr>
        <w:t>，国际局在提高审查能力方面的灵活性</w:t>
      </w:r>
      <w:r w:rsidRPr="008875BB">
        <w:rPr>
          <w:rFonts w:ascii="SimSun" w:hAnsi="SimSun" w:hint="eastAsia"/>
          <w:sz w:val="21"/>
        </w:rPr>
        <w:t>越低</w:t>
      </w:r>
      <w:r w:rsidRPr="008875BB">
        <w:rPr>
          <w:rFonts w:ascii="SimSun" w:hAnsi="SimSun"/>
          <w:sz w:val="21"/>
        </w:rPr>
        <w:t>。但</w:t>
      </w:r>
      <w:r w:rsidR="00234A90" w:rsidRPr="008875BB">
        <w:rPr>
          <w:rFonts w:ascii="SimSun" w:hAnsi="SimSun"/>
          <w:sz w:val="21"/>
        </w:rPr>
        <w:t>理想的情况是</w:t>
      </w:r>
      <w:r w:rsidR="00C02196" w:rsidRPr="008875BB">
        <w:rPr>
          <w:rFonts w:ascii="SimSun" w:hAnsi="SimSun"/>
          <w:sz w:val="21"/>
        </w:rPr>
        <w:t>，无论某一</w:t>
      </w:r>
      <w:r w:rsidR="00C02196" w:rsidRPr="008875BB">
        <w:rPr>
          <w:rFonts w:ascii="SimSun" w:hAnsi="SimSun" w:hint="eastAsia"/>
          <w:sz w:val="21"/>
        </w:rPr>
        <w:t>特定</w:t>
      </w:r>
      <w:r w:rsidR="00C02196" w:rsidRPr="008875BB">
        <w:rPr>
          <w:rFonts w:ascii="SimSun" w:hAnsi="SimSun"/>
          <w:sz w:val="21"/>
        </w:rPr>
        <w:t>语言的申请量如何</w:t>
      </w:r>
      <w:r w:rsidR="00741A9C" w:rsidRPr="008875BB">
        <w:rPr>
          <w:rFonts w:ascii="SimSun" w:hAnsi="SimSun"/>
          <w:sz w:val="21"/>
        </w:rPr>
        <w:t>，国际局应至少保</w:t>
      </w:r>
      <w:r w:rsidR="00741A9C" w:rsidRPr="008875BB">
        <w:rPr>
          <w:rFonts w:ascii="SimSun" w:hAnsi="SimSun" w:hint="eastAsia"/>
          <w:sz w:val="21"/>
        </w:rPr>
        <w:t>有</w:t>
      </w:r>
      <w:r w:rsidRPr="008875BB">
        <w:rPr>
          <w:rFonts w:ascii="SimSun" w:hAnsi="SimSun" w:hint="eastAsia"/>
          <w:sz w:val="21"/>
        </w:rPr>
        <w:t>每种语言</w:t>
      </w:r>
      <w:r w:rsidR="00C02196" w:rsidRPr="008875BB">
        <w:rPr>
          <w:rFonts w:ascii="SimSun" w:hAnsi="SimSun"/>
          <w:sz w:val="21"/>
        </w:rPr>
        <w:t>两名审查员，</w:t>
      </w:r>
      <w:r w:rsidR="00C02196" w:rsidRPr="008875BB">
        <w:rPr>
          <w:rFonts w:ascii="SimSun" w:hAnsi="SimSun" w:hint="eastAsia"/>
          <w:sz w:val="21"/>
        </w:rPr>
        <w:t>为业务连续性提供支持</w:t>
      </w:r>
      <w:r w:rsidR="00234A90" w:rsidRPr="008875BB">
        <w:rPr>
          <w:rFonts w:ascii="SimSun" w:hAnsi="SimSun"/>
          <w:sz w:val="21"/>
        </w:rPr>
        <w:t>。</w:t>
      </w:r>
    </w:p>
    <w:p w14:paraId="13EC816D" w14:textId="394E440C" w:rsidR="00A458CA" w:rsidRPr="008875BB" w:rsidRDefault="001155FF"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在此方面，根据</w:t>
      </w:r>
      <w:r w:rsidR="009E5520" w:rsidRPr="008875BB">
        <w:rPr>
          <w:rFonts w:ascii="SimSun" w:hAnsi="SimSun"/>
          <w:sz w:val="21"/>
        </w:rPr>
        <w:t>选项</w:t>
      </w:r>
      <w:r w:rsidRPr="008875BB">
        <w:rPr>
          <w:rFonts w:ascii="SimSun" w:hAnsi="SimSun"/>
          <w:sz w:val="21"/>
        </w:rPr>
        <w:t>A</w:t>
      </w:r>
      <w:r w:rsidR="0034312D" w:rsidRPr="008875BB">
        <w:rPr>
          <w:rFonts w:ascii="SimSun" w:hAnsi="SimSun"/>
          <w:sz w:val="21"/>
        </w:rPr>
        <w:t>，以新语言提交的申请将由国际局翻译成</w:t>
      </w:r>
      <w:r w:rsidR="0034312D" w:rsidRPr="008875BB">
        <w:rPr>
          <w:rFonts w:ascii="SimSun" w:hAnsi="SimSun" w:hint="eastAsia"/>
          <w:sz w:val="21"/>
        </w:rPr>
        <w:t>现有</w:t>
      </w:r>
      <w:r w:rsidRPr="008875BB">
        <w:rPr>
          <w:rFonts w:ascii="SimSun" w:hAnsi="SimSun"/>
          <w:sz w:val="21"/>
        </w:rPr>
        <w:t>三</w:t>
      </w:r>
      <w:r w:rsidR="00C02196" w:rsidRPr="008875BB">
        <w:rPr>
          <w:rFonts w:ascii="SimSun" w:hAnsi="SimSun"/>
          <w:sz w:val="21"/>
        </w:rPr>
        <w:t>种语言中的一种</w:t>
      </w:r>
      <w:r w:rsidR="00741A9C" w:rsidRPr="008875BB">
        <w:rPr>
          <w:rFonts w:ascii="SimSun" w:hAnsi="SimSun" w:hint="eastAsia"/>
          <w:sz w:val="21"/>
        </w:rPr>
        <w:t>，以供审查</w:t>
      </w:r>
      <w:r w:rsidR="00C02196" w:rsidRPr="008875BB">
        <w:rPr>
          <w:rFonts w:ascii="SimSun" w:hAnsi="SimSun"/>
          <w:sz w:val="21"/>
        </w:rPr>
        <w:t>。预计绝大多数申请将以英文进行审查，无论是作为</w:t>
      </w:r>
      <w:r w:rsidR="00C02196" w:rsidRPr="008875BB">
        <w:rPr>
          <w:rFonts w:ascii="SimSun" w:hAnsi="SimSun" w:hint="eastAsia"/>
          <w:sz w:val="21"/>
        </w:rPr>
        <w:t>默认</w:t>
      </w:r>
      <w:r w:rsidR="00C02196" w:rsidRPr="008875BB">
        <w:rPr>
          <w:rFonts w:ascii="SimSun" w:hAnsi="SimSun"/>
          <w:sz w:val="21"/>
        </w:rPr>
        <w:t>申请语言，还是作为申请人选择的审查语言。</w:t>
      </w:r>
      <w:r w:rsidR="00C02196" w:rsidRPr="008875BB">
        <w:rPr>
          <w:rFonts w:ascii="SimSun" w:hAnsi="SimSun" w:hint="eastAsia"/>
          <w:sz w:val="21"/>
        </w:rPr>
        <w:t>选项A允许</w:t>
      </w:r>
      <w:r w:rsidR="00741A9C" w:rsidRPr="008875BB">
        <w:rPr>
          <w:rFonts w:ascii="SimSun" w:hAnsi="SimSun"/>
          <w:sz w:val="21"/>
        </w:rPr>
        <w:t>维持</w:t>
      </w:r>
      <w:r w:rsidR="00741A9C" w:rsidRPr="008875BB">
        <w:rPr>
          <w:rFonts w:ascii="SimSun" w:hAnsi="SimSun" w:hint="eastAsia"/>
          <w:sz w:val="21"/>
        </w:rPr>
        <w:t>现有</w:t>
      </w:r>
      <w:r w:rsidR="00C02196" w:rsidRPr="008875BB">
        <w:rPr>
          <w:rFonts w:ascii="SimSun" w:hAnsi="SimSun"/>
          <w:sz w:val="21"/>
        </w:rPr>
        <w:t>的三语审查制度</w:t>
      </w:r>
      <w:r w:rsidR="00C02196" w:rsidRPr="008875BB">
        <w:rPr>
          <w:rFonts w:ascii="SimSun" w:hAnsi="SimSun" w:hint="eastAsia"/>
          <w:sz w:val="21"/>
        </w:rPr>
        <w:t>，而无需为</w:t>
      </w:r>
      <w:r w:rsidRPr="008875BB">
        <w:rPr>
          <w:rFonts w:ascii="SimSun" w:hAnsi="SimSun"/>
          <w:sz w:val="21"/>
        </w:rPr>
        <w:t>增加新语言进行调整</w:t>
      </w:r>
      <w:r w:rsidR="00C02196" w:rsidRPr="008875BB">
        <w:rPr>
          <w:rFonts w:ascii="SimSun" w:hAnsi="SimSun" w:hint="eastAsia"/>
          <w:sz w:val="21"/>
        </w:rPr>
        <w:t>，这</w:t>
      </w:r>
      <w:r w:rsidR="00C02196" w:rsidRPr="008875BB">
        <w:rPr>
          <w:rFonts w:ascii="SimSun" w:hAnsi="SimSun"/>
          <w:sz w:val="21"/>
        </w:rPr>
        <w:t>对日常业务</w:t>
      </w:r>
      <w:r w:rsidR="00C02196" w:rsidRPr="008875BB">
        <w:rPr>
          <w:rFonts w:ascii="SimSun" w:hAnsi="SimSun" w:hint="eastAsia"/>
          <w:sz w:val="21"/>
        </w:rPr>
        <w:t>生产力造成的</w:t>
      </w:r>
      <w:r w:rsidRPr="008875BB">
        <w:rPr>
          <w:rFonts w:ascii="SimSun" w:hAnsi="SimSun"/>
          <w:sz w:val="21"/>
        </w:rPr>
        <w:t>影响</w:t>
      </w:r>
      <w:r w:rsidR="00C02196" w:rsidRPr="008875BB">
        <w:rPr>
          <w:rFonts w:ascii="SimSun" w:hAnsi="SimSun" w:hint="eastAsia"/>
          <w:sz w:val="21"/>
        </w:rPr>
        <w:t>将是最小的</w:t>
      </w:r>
      <w:r w:rsidRPr="008875BB">
        <w:rPr>
          <w:rFonts w:ascii="SimSun" w:hAnsi="SimSun"/>
          <w:sz w:val="21"/>
        </w:rPr>
        <w:t>。据估计，95%</w:t>
      </w:r>
      <w:r w:rsidR="00C02196" w:rsidRPr="008875BB">
        <w:rPr>
          <w:rFonts w:ascii="SimSun" w:hAnsi="SimSun"/>
          <w:sz w:val="21"/>
        </w:rPr>
        <w:t>以上的海牙</w:t>
      </w:r>
      <w:r w:rsidR="00C02196" w:rsidRPr="008875BB">
        <w:rPr>
          <w:rFonts w:ascii="SimSun" w:hAnsi="SimSun" w:hint="eastAsia"/>
          <w:sz w:val="21"/>
        </w:rPr>
        <w:t>审查</w:t>
      </w:r>
      <w:r w:rsidRPr="008875BB">
        <w:rPr>
          <w:rFonts w:ascii="SimSun" w:hAnsi="SimSun"/>
          <w:sz w:val="21"/>
        </w:rPr>
        <w:t>和协调</w:t>
      </w:r>
      <w:r w:rsidR="00C02196" w:rsidRPr="008875BB">
        <w:rPr>
          <w:rFonts w:ascii="SimSun" w:hAnsi="SimSun" w:hint="eastAsia"/>
          <w:sz w:val="21"/>
        </w:rPr>
        <w:t>工作</w:t>
      </w:r>
      <w:r w:rsidR="00C02196" w:rsidRPr="008875BB">
        <w:rPr>
          <w:rFonts w:ascii="SimSun" w:hAnsi="SimSun"/>
          <w:sz w:val="21"/>
        </w:rPr>
        <w:t>以英文进行，因为所有审查员都</w:t>
      </w:r>
      <w:r w:rsidR="00C02196" w:rsidRPr="008875BB">
        <w:rPr>
          <w:rFonts w:ascii="SimSun" w:hAnsi="SimSun" w:hint="eastAsia"/>
          <w:sz w:val="21"/>
        </w:rPr>
        <w:t>以</w:t>
      </w:r>
      <w:r w:rsidR="00C02196" w:rsidRPr="008875BB">
        <w:rPr>
          <w:rFonts w:ascii="SimSun" w:hAnsi="SimSun"/>
          <w:sz w:val="21"/>
        </w:rPr>
        <w:t>英文作为第一</w:t>
      </w:r>
      <w:r w:rsidR="00C02196" w:rsidRPr="008875BB">
        <w:rPr>
          <w:rFonts w:ascii="SimSun" w:hAnsi="SimSun" w:hint="eastAsia"/>
          <w:sz w:val="21"/>
        </w:rPr>
        <w:t>语言</w:t>
      </w:r>
      <w:r w:rsidR="00741A9C" w:rsidRPr="008875BB">
        <w:rPr>
          <w:rFonts w:ascii="SimSun" w:hAnsi="SimSun"/>
          <w:sz w:val="21"/>
        </w:rPr>
        <w:t>或第二</w:t>
      </w:r>
      <w:r w:rsidRPr="008875BB">
        <w:rPr>
          <w:rFonts w:ascii="SimSun" w:hAnsi="SimSun"/>
          <w:sz w:val="21"/>
        </w:rPr>
        <w:t>语言。</w:t>
      </w:r>
    </w:p>
    <w:p w14:paraId="732DFD60" w14:textId="77777777" w:rsidR="001853A9" w:rsidRPr="0086091C" w:rsidRDefault="00E63D22" w:rsidP="0086091C">
      <w:pPr>
        <w:pStyle w:val="2"/>
        <w:overflowPunct w:val="0"/>
        <w:spacing w:before="0" w:afterLines="50" w:after="120" w:line="340" w:lineRule="atLeast"/>
        <w:rPr>
          <w:rFonts w:ascii="SimSun" w:hAnsi="SimSun"/>
          <w:b/>
          <w:sz w:val="21"/>
        </w:rPr>
      </w:pPr>
      <w:r w:rsidRPr="0086091C">
        <w:rPr>
          <w:rFonts w:ascii="SimSun" w:hAnsi="SimSun"/>
          <w:b/>
          <w:sz w:val="21"/>
        </w:rPr>
        <w:t>客户支持和关系</w:t>
      </w:r>
    </w:p>
    <w:p w14:paraId="465E305B" w14:textId="065B5EB7" w:rsidR="00E641FF" w:rsidRPr="008875BB" w:rsidRDefault="001853A9"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2020</w:t>
      </w:r>
      <w:r w:rsidR="00C02196" w:rsidRPr="008875BB">
        <w:rPr>
          <w:rFonts w:ascii="SimSun" w:hAnsi="SimSun"/>
          <w:sz w:val="21"/>
        </w:rPr>
        <w:t>年</w:t>
      </w:r>
      <w:r w:rsidRPr="008875BB">
        <w:rPr>
          <w:rFonts w:ascii="SimSun" w:hAnsi="SimSun"/>
          <w:sz w:val="21"/>
        </w:rPr>
        <w:t>1月至9月</w:t>
      </w:r>
      <w:r w:rsidR="00C02196" w:rsidRPr="008875BB">
        <w:rPr>
          <w:rFonts w:ascii="SimSun" w:hAnsi="SimSun" w:hint="eastAsia"/>
          <w:sz w:val="21"/>
        </w:rPr>
        <w:t>（9个月时间内），</w:t>
      </w:r>
      <w:r w:rsidRPr="008875BB">
        <w:rPr>
          <w:rFonts w:ascii="SimSun" w:hAnsi="SimSun"/>
          <w:sz w:val="21"/>
        </w:rPr>
        <w:t>海牙</w:t>
      </w:r>
      <w:proofErr w:type="gramStart"/>
      <w:r w:rsidRPr="008875BB">
        <w:rPr>
          <w:rFonts w:ascii="SimSun" w:hAnsi="SimSun"/>
          <w:sz w:val="21"/>
        </w:rPr>
        <w:t>注册部</w:t>
      </w:r>
      <w:proofErr w:type="gramEnd"/>
      <w:r w:rsidRPr="008875BB">
        <w:rPr>
          <w:rFonts w:ascii="SimSun" w:hAnsi="SimSun"/>
          <w:sz w:val="21"/>
        </w:rPr>
        <w:t>收到了约5</w:t>
      </w:r>
      <w:r w:rsidR="00C02196" w:rsidRPr="008875BB">
        <w:rPr>
          <w:rFonts w:ascii="SimSun" w:hAnsi="SimSun" w:hint="eastAsia"/>
          <w:sz w:val="21"/>
        </w:rPr>
        <w:t>,</w:t>
      </w:r>
      <w:r w:rsidRPr="008875BB">
        <w:rPr>
          <w:rFonts w:ascii="SimSun" w:hAnsi="SimSun"/>
          <w:sz w:val="21"/>
        </w:rPr>
        <w:t>853</w:t>
      </w:r>
      <w:r w:rsidR="00C02196" w:rsidRPr="008875BB">
        <w:rPr>
          <w:rFonts w:ascii="SimSun" w:hAnsi="SimSun" w:hint="eastAsia"/>
          <w:sz w:val="21"/>
        </w:rPr>
        <w:t>次问询</w:t>
      </w:r>
      <w:r w:rsidR="00C02196" w:rsidRPr="008875BB">
        <w:rPr>
          <w:rFonts w:ascii="SimSun" w:hAnsi="SimSun"/>
          <w:sz w:val="21"/>
        </w:rPr>
        <w:t>，</w:t>
      </w:r>
      <w:r w:rsidR="00C02196" w:rsidRPr="008875BB">
        <w:rPr>
          <w:rFonts w:ascii="SimSun" w:hAnsi="SimSun" w:hint="eastAsia"/>
          <w:sz w:val="21"/>
        </w:rPr>
        <w:t>月均650次</w:t>
      </w:r>
      <w:r w:rsidR="00C02196" w:rsidRPr="008875BB">
        <w:rPr>
          <w:rFonts w:ascii="SimSun" w:hAnsi="SimSun"/>
          <w:sz w:val="21"/>
        </w:rPr>
        <w:t>，</w:t>
      </w:r>
      <w:r w:rsidR="00C02196" w:rsidRPr="008875BB">
        <w:rPr>
          <w:rFonts w:ascii="SimSun" w:hAnsi="SimSun" w:hint="eastAsia"/>
          <w:sz w:val="21"/>
        </w:rPr>
        <w:t>来自</w:t>
      </w:r>
      <w:r w:rsidRPr="008875BB">
        <w:rPr>
          <w:rFonts w:ascii="SimSun" w:hAnsi="SimSun"/>
          <w:sz w:val="21"/>
        </w:rPr>
        <w:t>三个通信渠道：（</w:t>
      </w:r>
      <w:proofErr w:type="spellStart"/>
      <w:r w:rsidRPr="008875BB">
        <w:rPr>
          <w:rFonts w:ascii="SimSun" w:hAnsi="SimSun"/>
          <w:sz w:val="21"/>
        </w:rPr>
        <w:t>i</w:t>
      </w:r>
      <w:proofErr w:type="spellEnd"/>
      <w:r w:rsidRPr="008875BB">
        <w:rPr>
          <w:rFonts w:ascii="SimSun" w:hAnsi="SimSun"/>
          <w:sz w:val="21"/>
        </w:rPr>
        <w:t>）通过</w:t>
      </w:r>
      <w:r w:rsidR="00895749" w:rsidRPr="008875BB">
        <w:rPr>
          <w:rFonts w:ascii="SimSun" w:hAnsi="SimSun" w:hint="eastAsia"/>
          <w:sz w:val="21"/>
        </w:rPr>
        <w:t>在线</w:t>
      </w:r>
      <w:r w:rsidRPr="008875BB">
        <w:rPr>
          <w:rFonts w:ascii="SimSun" w:hAnsi="SimSun"/>
          <w:sz w:val="21"/>
        </w:rPr>
        <w:t>联系海牙</w:t>
      </w:r>
      <w:r w:rsidR="00385C24" w:rsidRPr="008875BB">
        <w:rPr>
          <w:rFonts w:ascii="SimSun" w:hAnsi="SimSun"/>
          <w:sz w:val="21"/>
        </w:rPr>
        <w:t>，（ii</w:t>
      </w:r>
      <w:r w:rsidRPr="008875BB">
        <w:rPr>
          <w:rFonts w:ascii="SimSun" w:hAnsi="SimSun"/>
          <w:sz w:val="21"/>
        </w:rPr>
        <w:t>）通过电话</w:t>
      </w:r>
      <w:r w:rsidR="00385C24" w:rsidRPr="008875BB">
        <w:rPr>
          <w:rFonts w:ascii="SimSun" w:hAnsi="SimSun" w:hint="eastAsia"/>
          <w:sz w:val="21"/>
        </w:rPr>
        <w:t>，</w:t>
      </w:r>
      <w:r w:rsidRPr="008875BB">
        <w:rPr>
          <w:rFonts w:ascii="SimSun" w:hAnsi="SimSun"/>
          <w:sz w:val="21"/>
        </w:rPr>
        <w:t>和（iii</w:t>
      </w:r>
      <w:r w:rsidR="00385C24" w:rsidRPr="008875BB">
        <w:rPr>
          <w:rFonts w:ascii="SimSun" w:hAnsi="SimSun"/>
          <w:sz w:val="21"/>
        </w:rPr>
        <w:t>）直接</w:t>
      </w:r>
      <w:r w:rsidR="00385C24" w:rsidRPr="008875BB">
        <w:rPr>
          <w:rFonts w:ascii="SimSun" w:hAnsi="SimSun" w:hint="eastAsia"/>
          <w:sz w:val="21"/>
        </w:rPr>
        <w:t>发送</w:t>
      </w:r>
      <w:r w:rsidRPr="008875BB">
        <w:rPr>
          <w:rFonts w:ascii="SimSun" w:hAnsi="SimSun"/>
          <w:sz w:val="21"/>
        </w:rPr>
        <w:t>电子邮件。</w:t>
      </w:r>
    </w:p>
    <w:p w14:paraId="2671DCDD" w14:textId="7C14978C" w:rsidR="00327709" w:rsidRPr="008875BB" w:rsidRDefault="00385C24"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目前由</w:t>
      </w:r>
      <w:r w:rsidRPr="008875BB">
        <w:rPr>
          <w:rFonts w:ascii="SimSun" w:hAnsi="SimSun"/>
          <w:sz w:val="21"/>
        </w:rPr>
        <w:t>海牙客户服务</w:t>
      </w:r>
      <w:r w:rsidRPr="008875BB">
        <w:rPr>
          <w:rFonts w:ascii="SimSun" w:hAnsi="SimSun" w:hint="eastAsia"/>
          <w:sz w:val="21"/>
        </w:rPr>
        <w:t>部门</w:t>
      </w:r>
      <w:r w:rsidRPr="008875BB">
        <w:rPr>
          <w:rFonts w:ascii="SimSun" w:hAnsi="SimSun"/>
          <w:sz w:val="21"/>
        </w:rPr>
        <w:t>（目前是海牙</w:t>
      </w:r>
      <w:proofErr w:type="gramStart"/>
      <w:r w:rsidRPr="008875BB">
        <w:rPr>
          <w:rFonts w:ascii="SimSun" w:hAnsi="SimSun"/>
          <w:sz w:val="21"/>
        </w:rPr>
        <w:t>注册</w:t>
      </w:r>
      <w:r w:rsidRPr="008875BB">
        <w:rPr>
          <w:rFonts w:ascii="SimSun" w:hAnsi="SimSun" w:hint="eastAsia"/>
          <w:sz w:val="21"/>
        </w:rPr>
        <w:t>部</w:t>
      </w:r>
      <w:proofErr w:type="gramEnd"/>
      <w:r w:rsidRPr="008875BB">
        <w:rPr>
          <w:rFonts w:ascii="SimSun" w:hAnsi="SimSun"/>
          <w:sz w:val="21"/>
        </w:rPr>
        <w:t>中的一个事实</w:t>
      </w:r>
      <w:r w:rsidRPr="008875BB">
        <w:rPr>
          <w:rFonts w:ascii="SimSun" w:hAnsi="SimSun" w:hint="eastAsia"/>
          <w:sz w:val="21"/>
        </w:rPr>
        <w:t>部门</w:t>
      </w:r>
      <w:r w:rsidR="00E641FF" w:rsidRPr="008875BB">
        <w:rPr>
          <w:rFonts w:ascii="SimSun" w:hAnsi="SimSun"/>
          <w:sz w:val="21"/>
        </w:rPr>
        <w:t>）</w:t>
      </w:r>
      <w:r w:rsidR="00895749" w:rsidRPr="008875BB">
        <w:rPr>
          <w:rFonts w:ascii="SimSun" w:hAnsi="SimSun" w:hint="eastAsia"/>
          <w:sz w:val="21"/>
        </w:rPr>
        <w:t>通过以上通信渠道，以</w:t>
      </w:r>
      <w:r w:rsidRPr="008875BB">
        <w:rPr>
          <w:rFonts w:ascii="SimSun" w:hAnsi="SimSun" w:hint="eastAsia"/>
          <w:sz w:val="21"/>
        </w:rPr>
        <w:t>收到的问询</w:t>
      </w:r>
      <w:r w:rsidR="00895749" w:rsidRPr="008875BB">
        <w:rPr>
          <w:rFonts w:ascii="SimSun" w:hAnsi="SimSun" w:hint="eastAsia"/>
          <w:sz w:val="21"/>
        </w:rPr>
        <w:t>所</w:t>
      </w:r>
      <w:r w:rsidRPr="008875BB">
        <w:rPr>
          <w:rFonts w:ascii="SimSun" w:hAnsi="SimSun" w:hint="eastAsia"/>
          <w:sz w:val="21"/>
        </w:rPr>
        <w:t>使用的语言进行答复并与客户进一步交流，</w:t>
      </w:r>
      <w:r w:rsidR="00895749" w:rsidRPr="008875BB">
        <w:rPr>
          <w:rFonts w:ascii="SimSun" w:hAnsi="SimSun"/>
          <w:sz w:val="21"/>
        </w:rPr>
        <w:t>主要</w:t>
      </w:r>
      <w:r w:rsidR="00895749" w:rsidRPr="008875BB">
        <w:rPr>
          <w:rFonts w:ascii="SimSun" w:hAnsi="SimSun" w:hint="eastAsia"/>
          <w:sz w:val="21"/>
        </w:rPr>
        <w:t>是</w:t>
      </w:r>
      <w:r w:rsidRPr="008875BB">
        <w:rPr>
          <w:rFonts w:ascii="SimSun" w:hAnsi="SimSun"/>
          <w:sz w:val="21"/>
        </w:rPr>
        <w:t>英文和法文。目前，有两名</w:t>
      </w:r>
      <w:r w:rsidRPr="008875BB">
        <w:rPr>
          <w:rFonts w:ascii="SimSun" w:hAnsi="SimSun" w:hint="eastAsia"/>
          <w:sz w:val="21"/>
        </w:rPr>
        <w:t>全职工作人员专门</w:t>
      </w:r>
      <w:r w:rsidRPr="008875BB">
        <w:rPr>
          <w:rFonts w:ascii="SimSun" w:hAnsi="SimSun"/>
          <w:sz w:val="21"/>
        </w:rPr>
        <w:t>处理这些</w:t>
      </w:r>
      <w:r w:rsidRPr="008875BB">
        <w:rPr>
          <w:rFonts w:ascii="SimSun" w:hAnsi="SimSun" w:hint="eastAsia"/>
          <w:sz w:val="21"/>
        </w:rPr>
        <w:t>问询</w:t>
      </w:r>
      <w:r w:rsidRPr="008875BB">
        <w:rPr>
          <w:rFonts w:ascii="SimSun" w:hAnsi="SimSun"/>
          <w:sz w:val="21"/>
        </w:rPr>
        <w:t>，他们都具备英</w:t>
      </w:r>
      <w:r w:rsidRPr="008875BB">
        <w:rPr>
          <w:rFonts w:ascii="SimSun" w:hAnsi="SimSun" w:hint="eastAsia"/>
          <w:sz w:val="21"/>
        </w:rPr>
        <w:t>文</w:t>
      </w:r>
      <w:r w:rsidRPr="008875BB">
        <w:rPr>
          <w:rFonts w:ascii="SimSun" w:hAnsi="SimSun"/>
          <w:sz w:val="21"/>
        </w:rPr>
        <w:t>和法</w:t>
      </w:r>
      <w:r w:rsidRPr="008875BB">
        <w:rPr>
          <w:rFonts w:ascii="SimSun" w:hAnsi="SimSun" w:hint="eastAsia"/>
          <w:sz w:val="21"/>
        </w:rPr>
        <w:t>文</w:t>
      </w:r>
      <w:r w:rsidR="00E641FF" w:rsidRPr="008875BB">
        <w:rPr>
          <w:rFonts w:ascii="SimSun" w:hAnsi="SimSun"/>
          <w:sz w:val="21"/>
        </w:rPr>
        <w:t>的语言技能。</w:t>
      </w:r>
      <w:r w:rsidRPr="008875BB">
        <w:rPr>
          <w:rFonts w:ascii="SimSun" w:hAnsi="SimSun" w:hint="eastAsia"/>
          <w:sz w:val="21"/>
        </w:rPr>
        <w:t>另有一名全职工作人员</w:t>
      </w:r>
      <w:r w:rsidRPr="008875BB">
        <w:rPr>
          <w:rFonts w:ascii="SimSun" w:hAnsi="SimSun"/>
          <w:sz w:val="21"/>
        </w:rPr>
        <w:t>（P2</w:t>
      </w:r>
      <w:r w:rsidR="002E3DF0" w:rsidRPr="008875BB">
        <w:rPr>
          <w:rFonts w:ascii="SimSun" w:hAnsi="SimSun"/>
          <w:sz w:val="21"/>
        </w:rPr>
        <w:t>级别</w:t>
      </w:r>
      <w:r w:rsidRPr="008875BB">
        <w:rPr>
          <w:rFonts w:ascii="SimSun" w:hAnsi="SimSun"/>
          <w:sz w:val="21"/>
        </w:rPr>
        <w:t>）</w:t>
      </w:r>
      <w:r w:rsidRPr="008875BB">
        <w:rPr>
          <w:rFonts w:ascii="SimSun" w:hAnsi="SimSun" w:hint="eastAsia"/>
          <w:sz w:val="21"/>
        </w:rPr>
        <w:t>将50%的工作时间</w:t>
      </w:r>
      <w:r w:rsidRPr="008875BB">
        <w:rPr>
          <w:rFonts w:ascii="SimSun" w:hAnsi="SimSun"/>
          <w:sz w:val="21"/>
        </w:rPr>
        <w:t>用于客户</w:t>
      </w:r>
      <w:r w:rsidRPr="008875BB">
        <w:rPr>
          <w:rFonts w:ascii="SimSun" w:hAnsi="SimSun" w:hint="eastAsia"/>
          <w:sz w:val="21"/>
        </w:rPr>
        <w:t>支持</w:t>
      </w:r>
      <w:r w:rsidR="00E641FF" w:rsidRPr="008875BB">
        <w:rPr>
          <w:rFonts w:ascii="SimSun" w:hAnsi="SimSun"/>
          <w:sz w:val="21"/>
        </w:rPr>
        <w:t>（</w:t>
      </w:r>
      <w:r w:rsidRPr="008875BB">
        <w:rPr>
          <w:rFonts w:ascii="SimSun" w:hAnsi="SimSun" w:hint="eastAsia"/>
          <w:sz w:val="21"/>
        </w:rPr>
        <w:t>例如，</w:t>
      </w:r>
      <w:r w:rsidRPr="008875BB">
        <w:rPr>
          <w:rFonts w:ascii="SimSun" w:hAnsi="SimSun"/>
          <w:sz w:val="21"/>
        </w:rPr>
        <w:t>数据收集和分析</w:t>
      </w:r>
      <w:r w:rsidR="00A50CA0">
        <w:rPr>
          <w:rFonts w:ascii="SimSun" w:hAnsi="SimSun" w:hint="eastAsia"/>
          <w:sz w:val="21"/>
        </w:rPr>
        <w:t>、</w:t>
      </w:r>
      <w:r w:rsidRPr="008875BB">
        <w:rPr>
          <w:rFonts w:ascii="SimSun" w:hAnsi="SimSun"/>
          <w:sz w:val="21"/>
        </w:rPr>
        <w:t>维护在线联系海牙</w:t>
      </w:r>
      <w:r w:rsidR="00A50CA0">
        <w:rPr>
          <w:rFonts w:ascii="SimSun" w:hAnsi="SimSun" w:hint="eastAsia"/>
          <w:sz w:val="21"/>
        </w:rPr>
        <w:t>、</w:t>
      </w:r>
      <w:r w:rsidRPr="008875BB">
        <w:rPr>
          <w:rFonts w:ascii="SimSun" w:hAnsi="SimSun" w:hint="eastAsia"/>
          <w:sz w:val="21"/>
        </w:rPr>
        <w:t>协调</w:t>
      </w:r>
      <w:r w:rsidRPr="008875BB">
        <w:rPr>
          <w:rFonts w:ascii="SimSun" w:hAnsi="SimSun"/>
          <w:sz w:val="21"/>
        </w:rPr>
        <w:t>设备和后勤</w:t>
      </w:r>
      <w:r w:rsidR="00A50CA0">
        <w:rPr>
          <w:rFonts w:ascii="SimSun" w:hAnsi="SimSun" w:hint="eastAsia"/>
          <w:sz w:val="21"/>
        </w:rPr>
        <w:t>、</w:t>
      </w:r>
      <w:r w:rsidRPr="008875BB">
        <w:rPr>
          <w:rFonts w:ascii="SimSun" w:hAnsi="SimSun" w:hint="eastAsia"/>
          <w:sz w:val="21"/>
        </w:rPr>
        <w:t>针对</w:t>
      </w:r>
      <w:r w:rsidRPr="008875BB">
        <w:rPr>
          <w:rFonts w:ascii="SimSun" w:hAnsi="SimSun"/>
          <w:sz w:val="21"/>
        </w:rPr>
        <w:t>客户</w:t>
      </w:r>
      <w:r w:rsidRPr="008875BB">
        <w:rPr>
          <w:rFonts w:ascii="SimSun" w:hAnsi="SimSun" w:hint="eastAsia"/>
          <w:sz w:val="21"/>
        </w:rPr>
        <w:t>问询</w:t>
      </w:r>
      <w:r w:rsidRPr="008875BB">
        <w:rPr>
          <w:rFonts w:ascii="SimSun" w:hAnsi="SimSun"/>
          <w:sz w:val="21"/>
        </w:rPr>
        <w:t>进行</w:t>
      </w:r>
      <w:r w:rsidRPr="008875BB">
        <w:rPr>
          <w:rFonts w:ascii="SimSun" w:hAnsi="SimSun" w:hint="eastAsia"/>
          <w:sz w:val="21"/>
        </w:rPr>
        <w:t>初级</w:t>
      </w:r>
      <w:r w:rsidR="00040E75" w:rsidRPr="008875BB">
        <w:rPr>
          <w:rFonts w:ascii="SimSun" w:hAnsi="SimSun"/>
          <w:sz w:val="21"/>
        </w:rPr>
        <w:t>技术调查</w:t>
      </w:r>
      <w:r w:rsidR="00E641FF" w:rsidRPr="008875BB">
        <w:rPr>
          <w:rFonts w:ascii="SimSun" w:hAnsi="SimSun"/>
          <w:sz w:val="21"/>
        </w:rPr>
        <w:t>等）。</w:t>
      </w:r>
    </w:p>
    <w:p w14:paraId="7932E0E6" w14:textId="6164D329" w:rsidR="00C5044D" w:rsidRPr="008875BB" w:rsidRDefault="00040E75"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如果根据</w:t>
      </w:r>
      <w:r w:rsidRPr="008875BB">
        <w:rPr>
          <w:rFonts w:ascii="SimSun" w:hAnsi="SimSun"/>
          <w:sz w:val="21"/>
        </w:rPr>
        <w:t>A</w:t>
      </w:r>
      <w:r w:rsidR="00CE4057" w:rsidRPr="008875BB">
        <w:rPr>
          <w:rFonts w:ascii="SimSun" w:hAnsi="SimSun"/>
          <w:sz w:val="21"/>
        </w:rPr>
        <w:t>至</w:t>
      </w:r>
      <w:r w:rsidRPr="008875BB">
        <w:rPr>
          <w:rFonts w:ascii="SimSun" w:hAnsi="SimSun"/>
          <w:sz w:val="21"/>
        </w:rPr>
        <w:t>E的</w:t>
      </w:r>
      <w:r w:rsidRPr="008875BB">
        <w:rPr>
          <w:rFonts w:ascii="SimSun" w:hAnsi="SimSun" w:hint="eastAsia"/>
          <w:sz w:val="21"/>
        </w:rPr>
        <w:t>任意选项</w:t>
      </w:r>
      <w:r w:rsidRPr="008875BB">
        <w:rPr>
          <w:rFonts w:ascii="SimSun" w:hAnsi="SimSun"/>
          <w:sz w:val="21"/>
        </w:rPr>
        <w:t>将更多</w:t>
      </w:r>
      <w:r w:rsidR="00895749" w:rsidRPr="008875BB">
        <w:rPr>
          <w:rFonts w:ascii="SimSun" w:hAnsi="SimSun" w:hint="eastAsia"/>
          <w:sz w:val="21"/>
        </w:rPr>
        <w:t>语言</w:t>
      </w:r>
      <w:r w:rsidR="00CE4057" w:rsidRPr="008875BB">
        <w:rPr>
          <w:rFonts w:ascii="SimSun" w:hAnsi="SimSun"/>
          <w:sz w:val="21"/>
        </w:rPr>
        <w:t>引入海牙体系，</w:t>
      </w:r>
      <w:r w:rsidRPr="008875BB">
        <w:rPr>
          <w:rFonts w:ascii="SimSun" w:hAnsi="SimSun" w:hint="eastAsia"/>
          <w:sz w:val="21"/>
        </w:rPr>
        <w:t>则</w:t>
      </w:r>
      <w:r w:rsidRPr="008875BB">
        <w:rPr>
          <w:rFonts w:ascii="SimSun" w:hAnsi="SimSun"/>
          <w:sz w:val="21"/>
        </w:rPr>
        <w:t>也应以这些语言提供客户支持。大部分海牙客户</w:t>
      </w:r>
      <w:r w:rsidR="004D7E2D" w:rsidRPr="008875BB">
        <w:rPr>
          <w:rFonts w:ascii="SimSun" w:hAnsi="SimSun" w:hint="eastAsia"/>
          <w:sz w:val="21"/>
        </w:rPr>
        <w:t>的</w:t>
      </w:r>
      <w:r w:rsidRPr="008875BB">
        <w:rPr>
          <w:rFonts w:ascii="SimSun" w:hAnsi="SimSun" w:hint="eastAsia"/>
          <w:sz w:val="21"/>
        </w:rPr>
        <w:t>问询</w:t>
      </w:r>
      <w:r w:rsidR="00CE4057" w:rsidRPr="008875BB">
        <w:rPr>
          <w:rFonts w:ascii="SimSun" w:hAnsi="SimSun"/>
          <w:sz w:val="21"/>
        </w:rPr>
        <w:t>（约76%</w:t>
      </w:r>
      <w:r w:rsidRPr="008875BB">
        <w:rPr>
          <w:rFonts w:ascii="SimSun" w:hAnsi="SimSun"/>
          <w:sz w:val="21"/>
        </w:rPr>
        <w:t>）涉及具体案件</w:t>
      </w:r>
      <w:r w:rsidRPr="008875BB">
        <w:rPr>
          <w:rFonts w:ascii="SimSun" w:hAnsi="SimSun" w:hint="eastAsia"/>
          <w:sz w:val="21"/>
        </w:rPr>
        <w:t>（即申请、注册或续展），其余则是一般性问询</w:t>
      </w:r>
      <w:r w:rsidRPr="008875BB">
        <w:rPr>
          <w:rFonts w:ascii="SimSun" w:hAnsi="SimSun"/>
          <w:sz w:val="21"/>
        </w:rPr>
        <w:t>（</w:t>
      </w:r>
      <w:r w:rsidRPr="008875BB">
        <w:rPr>
          <w:rFonts w:ascii="SimSun" w:hAnsi="SimSun" w:hint="eastAsia"/>
          <w:sz w:val="21"/>
        </w:rPr>
        <w:t>即要求提供信息以及提出法律和技术问题</w:t>
      </w:r>
      <w:r w:rsidRPr="008875BB">
        <w:rPr>
          <w:rFonts w:ascii="SimSun" w:hAnsi="SimSun"/>
          <w:sz w:val="21"/>
        </w:rPr>
        <w:t>）</w:t>
      </w:r>
      <w:r w:rsidRPr="008875BB">
        <w:rPr>
          <w:rFonts w:ascii="SimSun" w:hAnsi="SimSun" w:hint="eastAsia"/>
          <w:sz w:val="21"/>
        </w:rPr>
        <w:t>，然而</w:t>
      </w:r>
      <w:r w:rsidR="00082722" w:rsidRPr="008875BB">
        <w:rPr>
          <w:rFonts w:ascii="SimSun" w:hAnsi="SimSun" w:hint="eastAsia"/>
          <w:sz w:val="21"/>
        </w:rPr>
        <w:t>为确定接触和帮助客户时所使用的语言而对具体案件</w:t>
      </w:r>
      <w:r w:rsidRPr="008875BB">
        <w:rPr>
          <w:rFonts w:ascii="SimSun" w:hAnsi="SimSun" w:hint="eastAsia"/>
          <w:sz w:val="21"/>
        </w:rPr>
        <w:t>问询和一般性问询</w:t>
      </w:r>
      <w:r w:rsidR="00082722" w:rsidRPr="008875BB">
        <w:rPr>
          <w:rFonts w:ascii="SimSun" w:hAnsi="SimSun" w:hint="eastAsia"/>
          <w:sz w:val="21"/>
        </w:rPr>
        <w:t>进行区分将是十分</w:t>
      </w:r>
      <w:r w:rsidR="00082722" w:rsidRPr="008875BB">
        <w:rPr>
          <w:rFonts w:ascii="SimSun" w:hAnsi="SimSun"/>
          <w:sz w:val="21"/>
        </w:rPr>
        <w:t>困难</w:t>
      </w:r>
      <w:r w:rsidR="00082722" w:rsidRPr="008875BB">
        <w:rPr>
          <w:rFonts w:ascii="SimSun" w:hAnsi="SimSun" w:hint="eastAsia"/>
          <w:sz w:val="21"/>
        </w:rPr>
        <w:t>而</w:t>
      </w:r>
      <w:r w:rsidR="00082722" w:rsidRPr="008875BB">
        <w:rPr>
          <w:rFonts w:ascii="SimSun" w:hAnsi="SimSun"/>
          <w:sz w:val="21"/>
        </w:rPr>
        <w:t>复杂</w:t>
      </w:r>
      <w:r w:rsidR="00082722" w:rsidRPr="008875BB">
        <w:rPr>
          <w:rFonts w:ascii="SimSun" w:hAnsi="SimSun" w:hint="eastAsia"/>
          <w:sz w:val="21"/>
        </w:rPr>
        <w:t>的，</w:t>
      </w:r>
      <w:r w:rsidR="00CE4057" w:rsidRPr="008875BB">
        <w:rPr>
          <w:rFonts w:ascii="SimSun" w:hAnsi="SimSun"/>
          <w:sz w:val="21"/>
        </w:rPr>
        <w:t>因此</w:t>
      </w:r>
      <w:r w:rsidR="00082722" w:rsidRPr="008875BB">
        <w:rPr>
          <w:rFonts w:ascii="SimSun" w:hAnsi="SimSun" w:hint="eastAsia"/>
          <w:sz w:val="21"/>
        </w:rPr>
        <w:t>并不可行。</w:t>
      </w:r>
      <w:r w:rsidR="00CE4057" w:rsidRPr="008875BB">
        <w:rPr>
          <w:rFonts w:ascii="SimSun" w:hAnsi="SimSun"/>
          <w:sz w:val="21"/>
        </w:rPr>
        <w:t>例如，如果</w:t>
      </w:r>
      <w:r w:rsidR="00082722" w:rsidRPr="008875BB">
        <w:rPr>
          <w:rFonts w:ascii="SimSun" w:hAnsi="SimSun" w:hint="eastAsia"/>
          <w:sz w:val="21"/>
        </w:rPr>
        <w:t>根据</w:t>
      </w:r>
      <w:r w:rsidR="00082722" w:rsidRPr="008875BB">
        <w:rPr>
          <w:rFonts w:ascii="SimSun" w:hAnsi="SimSun"/>
          <w:sz w:val="21"/>
        </w:rPr>
        <w:t>A至E的</w:t>
      </w:r>
      <w:r w:rsidR="00082722" w:rsidRPr="008875BB">
        <w:rPr>
          <w:rFonts w:ascii="SimSun" w:hAnsi="SimSun" w:hint="eastAsia"/>
          <w:sz w:val="21"/>
        </w:rPr>
        <w:t>任意选项</w:t>
      </w:r>
      <w:r w:rsidR="00CE4057" w:rsidRPr="008875BB">
        <w:rPr>
          <w:rFonts w:ascii="SimSun" w:hAnsi="SimSun"/>
          <w:sz w:val="21"/>
        </w:rPr>
        <w:t>增加两种新语言，</w:t>
      </w:r>
      <w:r w:rsidR="00082722" w:rsidRPr="008875BB">
        <w:rPr>
          <w:rFonts w:ascii="SimSun" w:hAnsi="SimSun" w:hint="eastAsia"/>
          <w:sz w:val="21"/>
        </w:rPr>
        <w:t>应对联系海牙界面进行开发，使其纳入</w:t>
      </w:r>
      <w:r w:rsidR="00CE4057" w:rsidRPr="008875BB">
        <w:rPr>
          <w:rFonts w:ascii="SimSun" w:hAnsi="SimSun"/>
          <w:sz w:val="21"/>
        </w:rPr>
        <w:t>这两种</w:t>
      </w:r>
      <w:r w:rsidR="00082722" w:rsidRPr="008875BB">
        <w:rPr>
          <w:rFonts w:ascii="SimSun" w:hAnsi="SimSun" w:hint="eastAsia"/>
          <w:sz w:val="21"/>
        </w:rPr>
        <w:t>新</w:t>
      </w:r>
      <w:r w:rsidR="00082722" w:rsidRPr="008875BB">
        <w:rPr>
          <w:rFonts w:ascii="SimSun" w:hAnsi="SimSun"/>
          <w:sz w:val="21"/>
        </w:rPr>
        <w:t>语言，</w:t>
      </w:r>
      <w:r w:rsidR="00082722" w:rsidRPr="008875BB">
        <w:rPr>
          <w:rFonts w:ascii="SimSun" w:hAnsi="SimSun" w:hint="eastAsia"/>
          <w:sz w:val="21"/>
        </w:rPr>
        <w:t>而</w:t>
      </w:r>
      <w:r w:rsidR="00082722" w:rsidRPr="008875BB">
        <w:rPr>
          <w:rFonts w:ascii="SimSun" w:hAnsi="SimSun"/>
          <w:sz w:val="21"/>
        </w:rPr>
        <w:t>这意味着将涵盖所有类型的</w:t>
      </w:r>
      <w:r w:rsidR="00082722" w:rsidRPr="008875BB">
        <w:rPr>
          <w:rFonts w:ascii="SimSun" w:hAnsi="SimSun" w:hint="eastAsia"/>
          <w:sz w:val="21"/>
        </w:rPr>
        <w:t>问</w:t>
      </w:r>
      <w:r w:rsidR="00A50CA0">
        <w:rPr>
          <w:rFonts w:ascii="SimSun" w:hAnsi="SimSun"/>
          <w:sz w:val="21"/>
        </w:rPr>
        <w:t>‍</w:t>
      </w:r>
      <w:proofErr w:type="gramStart"/>
      <w:r w:rsidR="00082722" w:rsidRPr="008875BB">
        <w:rPr>
          <w:rFonts w:ascii="SimSun" w:hAnsi="SimSun" w:hint="eastAsia"/>
          <w:sz w:val="21"/>
        </w:rPr>
        <w:t>询</w:t>
      </w:r>
      <w:proofErr w:type="gramEnd"/>
      <w:r w:rsidR="00CE4057" w:rsidRPr="008875BB">
        <w:rPr>
          <w:rFonts w:ascii="SimSun" w:hAnsi="SimSun"/>
          <w:sz w:val="21"/>
        </w:rPr>
        <w:t>。</w:t>
      </w:r>
    </w:p>
    <w:p w14:paraId="2FEAD6DC" w14:textId="611F01C1" w:rsidR="00BE7246" w:rsidRPr="008875BB" w:rsidRDefault="00082722"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尽管如此，根据</w:t>
      </w:r>
      <w:r w:rsidR="00C5044D" w:rsidRPr="008875BB">
        <w:rPr>
          <w:rFonts w:ascii="SimSun" w:hAnsi="SimSun"/>
          <w:sz w:val="21"/>
        </w:rPr>
        <w:t>申请语言</w:t>
      </w:r>
      <w:r w:rsidR="009E5520" w:rsidRPr="008875BB">
        <w:rPr>
          <w:rFonts w:ascii="SimSun" w:hAnsi="SimSun"/>
          <w:sz w:val="21"/>
        </w:rPr>
        <w:t>选项</w:t>
      </w:r>
      <w:r w:rsidR="00C5044D" w:rsidRPr="008875BB">
        <w:rPr>
          <w:rFonts w:ascii="SimSun" w:hAnsi="SimSun"/>
          <w:sz w:val="21"/>
        </w:rPr>
        <w:t>（</w:t>
      </w:r>
      <w:r w:rsidR="009E5520" w:rsidRPr="008875BB">
        <w:rPr>
          <w:rFonts w:ascii="SimSun" w:hAnsi="SimSun"/>
          <w:sz w:val="21"/>
        </w:rPr>
        <w:t>选项</w:t>
      </w:r>
      <w:r w:rsidR="00C5044D" w:rsidRPr="008875BB">
        <w:rPr>
          <w:rFonts w:ascii="SimSun" w:hAnsi="SimSun"/>
          <w:sz w:val="21"/>
        </w:rPr>
        <w:t>A）</w:t>
      </w:r>
      <w:r w:rsidRPr="008875BB">
        <w:rPr>
          <w:rFonts w:ascii="SimSun" w:hAnsi="SimSun" w:hint="eastAsia"/>
          <w:sz w:val="21"/>
        </w:rPr>
        <w:t>，</w:t>
      </w:r>
      <w:r w:rsidR="00785DCE" w:rsidRPr="008875BB">
        <w:rPr>
          <w:rFonts w:ascii="SimSun" w:hAnsi="SimSun" w:hint="eastAsia"/>
          <w:sz w:val="21"/>
        </w:rPr>
        <w:t>即便</w:t>
      </w:r>
      <w:r w:rsidRPr="008875BB">
        <w:rPr>
          <w:rFonts w:ascii="SimSun" w:hAnsi="SimSun"/>
          <w:sz w:val="21"/>
        </w:rPr>
        <w:t>申请是以新</w:t>
      </w:r>
      <w:r w:rsidR="000018AC" w:rsidRPr="008875BB">
        <w:rPr>
          <w:rFonts w:ascii="SimSun" w:hAnsi="SimSun"/>
          <w:sz w:val="21"/>
        </w:rPr>
        <w:t>语言提交的，国际局将以</w:t>
      </w:r>
      <w:r w:rsidR="000018AC" w:rsidRPr="008875BB">
        <w:rPr>
          <w:rFonts w:ascii="SimSun" w:hAnsi="SimSun" w:hint="eastAsia"/>
          <w:sz w:val="21"/>
        </w:rPr>
        <w:t>申请人从</w:t>
      </w:r>
      <w:r w:rsidR="000018AC" w:rsidRPr="008875BB">
        <w:rPr>
          <w:rFonts w:ascii="SimSun" w:hAnsi="SimSun"/>
          <w:sz w:val="21"/>
        </w:rPr>
        <w:t>英</w:t>
      </w:r>
      <w:r w:rsidR="000018AC" w:rsidRPr="008875BB">
        <w:rPr>
          <w:rFonts w:ascii="SimSun" w:hAnsi="SimSun" w:hint="eastAsia"/>
          <w:sz w:val="21"/>
        </w:rPr>
        <w:t>文、</w:t>
      </w:r>
      <w:r w:rsidR="000018AC" w:rsidRPr="008875BB">
        <w:rPr>
          <w:rFonts w:ascii="SimSun" w:hAnsi="SimSun"/>
          <w:sz w:val="21"/>
        </w:rPr>
        <w:t>法</w:t>
      </w:r>
      <w:r w:rsidR="000018AC" w:rsidRPr="008875BB">
        <w:rPr>
          <w:rFonts w:ascii="SimSun" w:hAnsi="SimSun" w:hint="eastAsia"/>
          <w:sz w:val="21"/>
        </w:rPr>
        <w:t>文和</w:t>
      </w:r>
      <w:r w:rsidR="000018AC" w:rsidRPr="008875BB">
        <w:rPr>
          <w:rFonts w:ascii="SimSun" w:hAnsi="SimSun"/>
          <w:sz w:val="21"/>
        </w:rPr>
        <w:t>西班牙</w:t>
      </w:r>
      <w:r w:rsidR="00785DCE" w:rsidRPr="008875BB">
        <w:rPr>
          <w:rFonts w:ascii="SimSun" w:hAnsi="SimSun" w:hint="eastAsia"/>
          <w:sz w:val="21"/>
        </w:rPr>
        <w:t>文中所选择</w:t>
      </w:r>
      <w:r w:rsidR="000018AC" w:rsidRPr="008875BB">
        <w:rPr>
          <w:rFonts w:ascii="SimSun" w:hAnsi="SimSun" w:hint="eastAsia"/>
          <w:sz w:val="21"/>
        </w:rPr>
        <w:t>的</w:t>
      </w:r>
      <w:r w:rsidR="000018AC" w:rsidRPr="008875BB">
        <w:rPr>
          <w:rFonts w:ascii="SimSun" w:hAnsi="SimSun"/>
          <w:sz w:val="21"/>
        </w:rPr>
        <w:t>语言</w:t>
      </w:r>
      <w:r w:rsidR="000018AC" w:rsidRPr="008875BB">
        <w:rPr>
          <w:rFonts w:ascii="SimSun" w:hAnsi="SimSun" w:hint="eastAsia"/>
          <w:sz w:val="21"/>
        </w:rPr>
        <w:t>进行审查</w:t>
      </w:r>
      <w:r w:rsidR="000406C5" w:rsidRPr="008875BB">
        <w:rPr>
          <w:rFonts w:ascii="SimSun" w:hAnsi="SimSun" w:hint="eastAsia"/>
          <w:sz w:val="21"/>
        </w:rPr>
        <w:t>，</w:t>
      </w:r>
      <w:r w:rsidR="000018AC" w:rsidRPr="008875BB">
        <w:rPr>
          <w:rFonts w:ascii="SimSun" w:hAnsi="SimSun" w:hint="eastAsia"/>
          <w:sz w:val="21"/>
        </w:rPr>
        <w:t>并</w:t>
      </w:r>
      <w:r w:rsidR="004D7E2D" w:rsidRPr="008875BB">
        <w:rPr>
          <w:rFonts w:ascii="SimSun" w:hAnsi="SimSun" w:hint="eastAsia"/>
          <w:sz w:val="21"/>
        </w:rPr>
        <w:t>就该申请或由此产生的国际注册</w:t>
      </w:r>
      <w:r w:rsidR="000018AC" w:rsidRPr="008875BB">
        <w:rPr>
          <w:rFonts w:ascii="SimSun" w:hAnsi="SimSun"/>
          <w:sz w:val="21"/>
        </w:rPr>
        <w:t>与申请人</w:t>
      </w:r>
      <w:r w:rsidR="000406C5" w:rsidRPr="008875BB">
        <w:rPr>
          <w:rFonts w:ascii="SimSun" w:hAnsi="SimSun" w:hint="eastAsia"/>
          <w:sz w:val="21"/>
        </w:rPr>
        <w:t>进行</w:t>
      </w:r>
      <w:r w:rsidR="000018AC" w:rsidRPr="008875BB">
        <w:rPr>
          <w:rFonts w:ascii="SimSun" w:hAnsi="SimSun" w:hint="eastAsia"/>
          <w:sz w:val="21"/>
        </w:rPr>
        <w:t>通信</w:t>
      </w:r>
      <w:r w:rsidR="00C5044D" w:rsidRPr="008875BB">
        <w:rPr>
          <w:rFonts w:ascii="SimSun" w:hAnsi="SimSun"/>
          <w:sz w:val="21"/>
        </w:rPr>
        <w:t>。考虑到这一具体特点，</w:t>
      </w:r>
      <w:r w:rsidR="00137A1F" w:rsidRPr="008875BB">
        <w:rPr>
          <w:rFonts w:ascii="SimSun" w:hAnsi="SimSun" w:hint="eastAsia"/>
          <w:sz w:val="21"/>
        </w:rPr>
        <w:t>无论是否将新语言扩展</w:t>
      </w:r>
      <w:proofErr w:type="gramStart"/>
      <w:r w:rsidR="00137A1F" w:rsidRPr="008875BB">
        <w:rPr>
          <w:rFonts w:ascii="SimSun" w:hAnsi="SimSun" w:hint="eastAsia"/>
          <w:sz w:val="21"/>
        </w:rPr>
        <w:t>至客户</w:t>
      </w:r>
      <w:proofErr w:type="gramEnd"/>
      <w:r w:rsidR="00137A1F" w:rsidRPr="008875BB">
        <w:rPr>
          <w:rFonts w:ascii="SimSun" w:hAnsi="SimSun" w:hint="eastAsia"/>
          <w:sz w:val="21"/>
        </w:rPr>
        <w:t>支持，</w:t>
      </w:r>
      <w:r w:rsidR="00C5044D" w:rsidRPr="008875BB">
        <w:rPr>
          <w:rFonts w:ascii="SimSun" w:hAnsi="SimSun"/>
          <w:sz w:val="21"/>
        </w:rPr>
        <w:t>上述实施选项</w:t>
      </w:r>
      <w:r w:rsidR="00137A1F" w:rsidRPr="008875BB">
        <w:rPr>
          <w:rFonts w:ascii="SimSun" w:hAnsi="SimSun" w:hint="eastAsia"/>
          <w:sz w:val="21"/>
        </w:rPr>
        <w:t>都值得考虑</w:t>
      </w:r>
      <w:r w:rsidR="00C5044D" w:rsidRPr="008875BB">
        <w:rPr>
          <w:rFonts w:ascii="SimSun" w:hAnsi="SimSun"/>
          <w:sz w:val="21"/>
        </w:rPr>
        <w:t>。</w:t>
      </w:r>
    </w:p>
    <w:p w14:paraId="5F4180C6" w14:textId="3D86CC87" w:rsidR="001853A9" w:rsidRPr="008875BB" w:rsidRDefault="00953968"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如上文第21</w:t>
      </w:r>
      <w:r w:rsidR="000C4A50" w:rsidRPr="008875BB">
        <w:rPr>
          <w:rFonts w:ascii="SimSun" w:hAnsi="SimSun"/>
          <w:sz w:val="21"/>
        </w:rPr>
        <w:t>段所述，海牙</w:t>
      </w:r>
      <w:proofErr w:type="gramStart"/>
      <w:r w:rsidR="000C4A50" w:rsidRPr="008875BB">
        <w:rPr>
          <w:rFonts w:ascii="SimSun" w:hAnsi="SimSun"/>
          <w:sz w:val="21"/>
        </w:rPr>
        <w:t>注册部</w:t>
      </w:r>
      <w:proofErr w:type="gramEnd"/>
      <w:r w:rsidR="000C4A50" w:rsidRPr="008875BB">
        <w:rPr>
          <w:rFonts w:ascii="SimSun" w:hAnsi="SimSun"/>
          <w:sz w:val="21"/>
        </w:rPr>
        <w:t>目前有</w:t>
      </w:r>
      <w:r w:rsidR="000C4A50" w:rsidRPr="008875BB">
        <w:rPr>
          <w:rFonts w:ascii="SimSun" w:hAnsi="SimSun" w:hint="eastAsia"/>
          <w:sz w:val="21"/>
        </w:rPr>
        <w:t>2.5名工作人员</w:t>
      </w:r>
      <w:r w:rsidR="000C4A50" w:rsidRPr="008875BB">
        <w:rPr>
          <w:rFonts w:ascii="SimSun" w:hAnsi="SimSun"/>
          <w:sz w:val="21"/>
        </w:rPr>
        <w:t>专门负责提供客户</w:t>
      </w:r>
      <w:r w:rsidR="000C4A50" w:rsidRPr="008875BB">
        <w:rPr>
          <w:rFonts w:ascii="SimSun" w:hAnsi="SimSun" w:hint="eastAsia"/>
          <w:sz w:val="21"/>
        </w:rPr>
        <w:t>支持</w:t>
      </w:r>
      <w:r w:rsidR="000C4A50" w:rsidRPr="008875BB">
        <w:rPr>
          <w:rFonts w:ascii="SimSun" w:hAnsi="SimSun"/>
          <w:sz w:val="21"/>
        </w:rPr>
        <w:t>（一</w:t>
      </w:r>
      <w:r w:rsidR="000C4A50" w:rsidRPr="008875BB">
        <w:rPr>
          <w:rFonts w:ascii="SimSun" w:hAnsi="SimSun" w:hint="eastAsia"/>
          <w:sz w:val="21"/>
        </w:rPr>
        <w:t>名</w:t>
      </w:r>
      <w:r w:rsidRPr="008875BB">
        <w:rPr>
          <w:rFonts w:ascii="SimSun" w:hAnsi="SimSun"/>
          <w:sz w:val="21"/>
        </w:rPr>
        <w:t>G6</w:t>
      </w:r>
      <w:r w:rsidR="002E3DF0" w:rsidRPr="008875BB">
        <w:rPr>
          <w:rFonts w:ascii="SimSun" w:hAnsi="SimSun"/>
          <w:sz w:val="21"/>
        </w:rPr>
        <w:t>级别</w:t>
      </w:r>
      <w:r w:rsidR="000406C5" w:rsidRPr="008875BB">
        <w:rPr>
          <w:rFonts w:ascii="SimSun" w:hAnsi="SimSun" w:hint="eastAsia"/>
          <w:sz w:val="21"/>
        </w:rPr>
        <w:t>的正式岗位员工</w:t>
      </w:r>
      <w:r w:rsidR="000C4A50" w:rsidRPr="008875BB">
        <w:rPr>
          <w:rFonts w:ascii="SimSun" w:hAnsi="SimSun" w:hint="eastAsia"/>
          <w:sz w:val="21"/>
        </w:rPr>
        <w:t>、</w:t>
      </w:r>
      <w:r w:rsidR="000C4A50" w:rsidRPr="008875BB">
        <w:rPr>
          <w:rFonts w:ascii="SimSun" w:hAnsi="SimSun"/>
          <w:sz w:val="21"/>
        </w:rPr>
        <w:t>一名</w:t>
      </w:r>
      <w:r w:rsidR="000C4A50" w:rsidRPr="008875BB">
        <w:rPr>
          <w:rFonts w:ascii="SimSun" w:hAnsi="SimSun" w:hint="eastAsia"/>
          <w:sz w:val="21"/>
        </w:rPr>
        <w:t>劳务派遣</w:t>
      </w:r>
      <w:r w:rsidRPr="008875BB">
        <w:rPr>
          <w:rFonts w:ascii="SimSun" w:hAnsi="SimSun"/>
          <w:sz w:val="21"/>
        </w:rPr>
        <w:t>人员和一名P2</w:t>
      </w:r>
      <w:r w:rsidR="002E3DF0" w:rsidRPr="008875BB">
        <w:rPr>
          <w:rFonts w:ascii="SimSun" w:hAnsi="SimSun"/>
          <w:sz w:val="21"/>
        </w:rPr>
        <w:t>级别</w:t>
      </w:r>
      <w:r w:rsidR="000C4A50" w:rsidRPr="008875BB">
        <w:rPr>
          <w:rFonts w:ascii="SimSun" w:hAnsi="SimSun"/>
          <w:sz w:val="21"/>
        </w:rPr>
        <w:t>临时</w:t>
      </w:r>
      <w:r w:rsidR="000C4A50" w:rsidRPr="008875BB">
        <w:rPr>
          <w:rFonts w:ascii="SimSun" w:hAnsi="SimSun" w:hint="eastAsia"/>
          <w:sz w:val="21"/>
        </w:rPr>
        <w:t>员工的一半工时</w:t>
      </w:r>
      <w:r w:rsidRPr="008875BB">
        <w:rPr>
          <w:rFonts w:ascii="SimSun" w:hAnsi="SimSun"/>
          <w:sz w:val="21"/>
        </w:rPr>
        <w:t>）。G6</w:t>
      </w:r>
      <w:r w:rsidR="000C4A50" w:rsidRPr="008875BB">
        <w:rPr>
          <w:rFonts w:ascii="SimSun" w:hAnsi="SimSun"/>
          <w:sz w:val="21"/>
        </w:rPr>
        <w:t>的年</w:t>
      </w:r>
      <w:r w:rsidRPr="008875BB">
        <w:rPr>
          <w:rFonts w:ascii="SimSun" w:hAnsi="SimSun"/>
          <w:sz w:val="21"/>
        </w:rPr>
        <w:t>标准费用约为133</w:t>
      </w:r>
      <w:r w:rsidR="000C4A50" w:rsidRPr="008875BB">
        <w:rPr>
          <w:rFonts w:ascii="SimSun" w:hAnsi="SimSun" w:hint="eastAsia"/>
          <w:sz w:val="21"/>
        </w:rPr>
        <w:t>,</w:t>
      </w:r>
      <w:r w:rsidRPr="008875BB">
        <w:rPr>
          <w:rFonts w:ascii="SimSun" w:hAnsi="SimSun"/>
          <w:sz w:val="21"/>
        </w:rPr>
        <w:t>000瑞郎</w:t>
      </w:r>
      <w:r w:rsidR="000C4A50" w:rsidRPr="008875BB">
        <w:rPr>
          <w:rStyle w:val="af1"/>
          <w:rFonts w:ascii="SimSun" w:hAnsi="SimSun"/>
          <w:sz w:val="21"/>
        </w:rPr>
        <w:footnoteReference w:id="11"/>
      </w:r>
      <w:r w:rsidR="000C4A50" w:rsidRPr="008875BB">
        <w:rPr>
          <w:rFonts w:ascii="SimSun" w:hAnsi="SimSun" w:hint="eastAsia"/>
          <w:sz w:val="21"/>
        </w:rPr>
        <w:t>，而劳务派遣人员</w:t>
      </w:r>
      <w:r w:rsidRPr="008875BB">
        <w:rPr>
          <w:rFonts w:ascii="SimSun" w:hAnsi="SimSun"/>
          <w:sz w:val="21"/>
        </w:rPr>
        <w:t>约为104</w:t>
      </w:r>
      <w:r w:rsidR="000C4A50" w:rsidRPr="008875BB">
        <w:rPr>
          <w:rFonts w:ascii="SimSun" w:hAnsi="SimSun" w:hint="eastAsia"/>
          <w:sz w:val="21"/>
        </w:rPr>
        <w:t>,</w:t>
      </w:r>
      <w:r w:rsidRPr="008875BB">
        <w:rPr>
          <w:rFonts w:ascii="SimSun" w:hAnsi="SimSun"/>
          <w:sz w:val="21"/>
        </w:rPr>
        <w:t>000</w:t>
      </w:r>
      <w:r w:rsidR="000C4A50" w:rsidRPr="008875BB">
        <w:rPr>
          <w:rFonts w:ascii="SimSun" w:hAnsi="SimSun"/>
          <w:sz w:val="21"/>
        </w:rPr>
        <w:t>瑞郎。因此，为每种语言提供全时客户</w:t>
      </w:r>
      <w:r w:rsidR="000C4A50" w:rsidRPr="008875BB">
        <w:rPr>
          <w:rFonts w:ascii="SimSun" w:hAnsi="SimSun" w:hint="eastAsia"/>
          <w:sz w:val="21"/>
        </w:rPr>
        <w:t>支持</w:t>
      </w:r>
      <w:r w:rsidR="000C4A50" w:rsidRPr="008875BB">
        <w:rPr>
          <w:rFonts w:ascii="SimSun" w:hAnsi="SimSun"/>
          <w:sz w:val="21"/>
        </w:rPr>
        <w:t>，</w:t>
      </w:r>
      <w:r w:rsidR="000C4A50" w:rsidRPr="008875BB">
        <w:rPr>
          <w:rFonts w:ascii="SimSun" w:hAnsi="SimSun" w:hint="eastAsia"/>
          <w:sz w:val="21"/>
        </w:rPr>
        <w:t>每年将需投入</w:t>
      </w:r>
      <w:r w:rsidR="000C4A50" w:rsidRPr="008875BB">
        <w:rPr>
          <w:rFonts w:ascii="SimSun" w:hAnsi="SimSun"/>
          <w:sz w:val="21"/>
        </w:rPr>
        <w:t>2</w:t>
      </w:r>
      <w:r w:rsidR="000C4A50" w:rsidRPr="008875BB">
        <w:rPr>
          <w:rFonts w:ascii="SimSun" w:hAnsi="SimSun" w:hint="eastAsia"/>
          <w:sz w:val="21"/>
        </w:rPr>
        <w:t>08,</w:t>
      </w:r>
      <w:r w:rsidR="000C4A50" w:rsidRPr="008875BB">
        <w:rPr>
          <w:rFonts w:ascii="SimSun" w:hAnsi="SimSun"/>
          <w:sz w:val="21"/>
        </w:rPr>
        <w:t>000瑞郎（</w:t>
      </w:r>
      <w:r w:rsidR="000C4A50" w:rsidRPr="008875BB">
        <w:rPr>
          <w:rFonts w:ascii="SimSun" w:hAnsi="SimSun" w:hint="eastAsia"/>
          <w:sz w:val="21"/>
        </w:rPr>
        <w:t>104,000瑞郎</w:t>
      </w:r>
      <w:r w:rsidR="000C4A50" w:rsidRPr="008875BB">
        <w:rPr>
          <w:rFonts w:ascii="SimSun" w:hAnsi="SimSun"/>
          <w:sz w:val="21"/>
        </w:rPr>
        <w:t>x</w:t>
      </w:r>
      <w:r w:rsidR="000C4A50" w:rsidRPr="008875BB">
        <w:rPr>
          <w:rFonts w:ascii="SimSun" w:hAnsi="SimSun" w:hint="eastAsia"/>
          <w:sz w:val="21"/>
        </w:rPr>
        <w:t xml:space="preserve"> 两个劳务派遣人员</w:t>
      </w:r>
      <w:r w:rsidR="000C4A50" w:rsidRPr="008875BB">
        <w:rPr>
          <w:rFonts w:ascii="SimSun" w:hAnsi="SimSun"/>
          <w:sz w:val="21"/>
        </w:rPr>
        <w:t>）</w:t>
      </w:r>
      <w:r w:rsidR="000C4A50" w:rsidRPr="008875BB">
        <w:rPr>
          <w:rFonts w:ascii="SimSun" w:hAnsi="SimSun" w:hint="eastAsia"/>
          <w:sz w:val="21"/>
        </w:rPr>
        <w:t>至</w:t>
      </w:r>
      <w:r w:rsidR="000C4A50" w:rsidRPr="008875BB">
        <w:rPr>
          <w:rFonts w:ascii="SimSun" w:hAnsi="SimSun"/>
          <w:sz w:val="21"/>
        </w:rPr>
        <w:t>2</w:t>
      </w:r>
      <w:r w:rsidR="000C4A50" w:rsidRPr="008875BB">
        <w:rPr>
          <w:rFonts w:ascii="SimSun" w:hAnsi="SimSun" w:hint="eastAsia"/>
          <w:sz w:val="21"/>
        </w:rPr>
        <w:t>66,</w:t>
      </w:r>
      <w:r w:rsidRPr="008875BB">
        <w:rPr>
          <w:rFonts w:ascii="SimSun" w:hAnsi="SimSun"/>
          <w:sz w:val="21"/>
        </w:rPr>
        <w:t>000瑞郎（</w:t>
      </w:r>
      <w:r w:rsidR="000C4A50" w:rsidRPr="008875BB">
        <w:rPr>
          <w:rFonts w:ascii="SimSun" w:hAnsi="SimSun" w:hint="eastAsia"/>
          <w:sz w:val="21"/>
        </w:rPr>
        <w:t>133,000瑞郎</w:t>
      </w:r>
      <w:r w:rsidR="000C4A50" w:rsidRPr="008875BB">
        <w:rPr>
          <w:rFonts w:ascii="SimSun" w:hAnsi="SimSun"/>
          <w:sz w:val="21"/>
        </w:rPr>
        <w:t>x</w:t>
      </w:r>
      <w:r w:rsidR="000C4A50" w:rsidRPr="008875BB">
        <w:rPr>
          <w:rFonts w:ascii="SimSun" w:hAnsi="SimSun" w:hint="eastAsia"/>
          <w:sz w:val="21"/>
        </w:rPr>
        <w:t xml:space="preserve"> 两个G6</w:t>
      </w:r>
      <w:r w:rsidR="002E3DF0" w:rsidRPr="008875BB">
        <w:rPr>
          <w:rFonts w:ascii="SimSun" w:hAnsi="SimSun"/>
          <w:sz w:val="21"/>
        </w:rPr>
        <w:t>级别</w:t>
      </w:r>
      <w:r w:rsidR="000C4A50" w:rsidRPr="008875BB">
        <w:rPr>
          <w:rFonts w:ascii="SimSun" w:hAnsi="SimSun" w:hint="eastAsia"/>
          <w:sz w:val="21"/>
        </w:rPr>
        <w:t>工作人员</w:t>
      </w:r>
      <w:r w:rsidRPr="008875BB">
        <w:rPr>
          <w:rFonts w:ascii="SimSun" w:hAnsi="SimSun"/>
          <w:sz w:val="21"/>
        </w:rPr>
        <w:t>）。</w:t>
      </w:r>
      <w:r w:rsidR="000406C5" w:rsidRPr="008875BB">
        <w:rPr>
          <w:rFonts w:ascii="SimSun" w:hAnsi="SimSun" w:hint="eastAsia"/>
          <w:sz w:val="21"/>
        </w:rPr>
        <w:t>作为指示性参考，平均数额</w:t>
      </w:r>
      <w:r w:rsidR="000C4A50" w:rsidRPr="008875BB">
        <w:rPr>
          <w:rFonts w:ascii="SimSun" w:hAnsi="SimSun" w:hint="eastAsia"/>
          <w:sz w:val="21"/>
        </w:rPr>
        <w:t>为</w:t>
      </w:r>
      <w:r w:rsidR="000C4A50" w:rsidRPr="008875BB">
        <w:rPr>
          <w:rFonts w:ascii="SimSun" w:hAnsi="SimSun"/>
          <w:sz w:val="21"/>
        </w:rPr>
        <w:t>237,000</w:t>
      </w:r>
      <w:r w:rsidR="000C4A50" w:rsidRPr="008875BB">
        <w:rPr>
          <w:rFonts w:ascii="SimSun" w:hAnsi="SimSun" w:hint="eastAsia"/>
          <w:sz w:val="21"/>
        </w:rPr>
        <w:t>瑞郎</w:t>
      </w:r>
      <w:r w:rsidRPr="008875BB">
        <w:rPr>
          <w:rFonts w:ascii="SimSun" w:hAnsi="SimSun"/>
          <w:sz w:val="21"/>
        </w:rPr>
        <w:t>。</w:t>
      </w:r>
    </w:p>
    <w:p w14:paraId="6EF61760" w14:textId="5BE40169" w:rsidR="001853A9" w:rsidRPr="0086091C" w:rsidRDefault="00C02196" w:rsidP="0086091C">
      <w:pPr>
        <w:pStyle w:val="2"/>
        <w:overflowPunct w:val="0"/>
        <w:spacing w:before="0" w:afterLines="50" w:after="120" w:line="340" w:lineRule="atLeast"/>
        <w:rPr>
          <w:rFonts w:ascii="SimSun" w:hAnsi="SimSun"/>
          <w:b/>
          <w:sz w:val="21"/>
        </w:rPr>
      </w:pPr>
      <w:r w:rsidRPr="0086091C">
        <w:rPr>
          <w:rFonts w:ascii="SimSun" w:hAnsi="SimSun" w:hint="eastAsia"/>
          <w:b/>
          <w:sz w:val="21"/>
        </w:rPr>
        <w:t>概述和总结</w:t>
      </w:r>
    </w:p>
    <w:p w14:paraId="71EBA9D8" w14:textId="2AA6E7F5" w:rsidR="001853A9" w:rsidRPr="008875BB" w:rsidRDefault="000C4A50"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鉴于上述情况，如果</w:t>
      </w:r>
      <w:r w:rsidRPr="008875BB">
        <w:rPr>
          <w:rFonts w:ascii="SimSun" w:hAnsi="SimSun" w:hint="eastAsia"/>
          <w:sz w:val="21"/>
        </w:rPr>
        <w:t>在业务层面</w:t>
      </w:r>
      <w:r w:rsidRPr="008875BB">
        <w:rPr>
          <w:rFonts w:ascii="SimSun" w:hAnsi="SimSun"/>
          <w:sz w:val="21"/>
        </w:rPr>
        <w:t>引</w:t>
      </w:r>
      <w:r w:rsidRPr="008875BB">
        <w:rPr>
          <w:rFonts w:ascii="SimSun" w:hAnsi="SimSun" w:hint="eastAsia"/>
          <w:sz w:val="21"/>
        </w:rPr>
        <w:t>入中文和</w:t>
      </w:r>
      <w:r w:rsidRPr="008875BB">
        <w:rPr>
          <w:rFonts w:ascii="SimSun" w:hAnsi="SimSun"/>
          <w:sz w:val="21"/>
        </w:rPr>
        <w:t>俄文，</w:t>
      </w:r>
      <w:r w:rsidR="001853A9" w:rsidRPr="008875BB">
        <w:rPr>
          <w:rFonts w:ascii="SimSun" w:hAnsi="SimSun"/>
          <w:sz w:val="21"/>
        </w:rPr>
        <w:t>每年</w:t>
      </w:r>
      <w:r w:rsidRPr="008875BB">
        <w:rPr>
          <w:rFonts w:ascii="SimSun" w:hAnsi="SimSun" w:hint="eastAsia"/>
          <w:sz w:val="21"/>
        </w:rPr>
        <w:t>将立即</w:t>
      </w:r>
      <w:r w:rsidR="001853A9" w:rsidRPr="008875BB">
        <w:rPr>
          <w:rFonts w:ascii="SimSun" w:hAnsi="SimSun"/>
          <w:sz w:val="21"/>
        </w:rPr>
        <w:t>产生以下经常性业务费用：</w:t>
      </w:r>
    </w:p>
    <w:p w14:paraId="78DFB9ED" w14:textId="3E5741D2" w:rsidR="001853A9" w:rsidRPr="008875BB" w:rsidRDefault="001C65C2" w:rsidP="0034392E">
      <w:pPr>
        <w:pStyle w:val="ONUME"/>
        <w:numPr>
          <w:ilvl w:val="0"/>
          <w:numId w:val="0"/>
        </w:numPr>
        <w:overflowPunct w:val="0"/>
        <w:spacing w:afterLines="50" w:after="120" w:line="340" w:lineRule="atLeast"/>
        <w:ind w:left="1134" w:hanging="567"/>
        <w:jc w:val="both"/>
        <w:rPr>
          <w:rFonts w:ascii="SimSun" w:hAnsi="SimSun"/>
          <w:sz w:val="21"/>
        </w:rPr>
      </w:pPr>
      <w:r w:rsidRPr="008875BB">
        <w:rPr>
          <w:rFonts w:ascii="SimSun" w:hAnsi="SimSun" w:hint="eastAsia"/>
          <w:sz w:val="21"/>
        </w:rPr>
        <w:t>-</w:t>
      </w:r>
      <w:r w:rsidRPr="008875BB">
        <w:rPr>
          <w:rFonts w:ascii="SimSun" w:hAnsi="SimSun" w:hint="eastAsia"/>
          <w:sz w:val="21"/>
        </w:rPr>
        <w:tab/>
      </w:r>
      <w:r w:rsidR="00123C01" w:rsidRPr="008875BB">
        <w:rPr>
          <w:rFonts w:ascii="SimSun" w:hAnsi="SimSun"/>
          <w:sz w:val="21"/>
        </w:rPr>
        <w:t>外包翻译工作的质量控制：约</w:t>
      </w:r>
      <w:r w:rsidRPr="008875BB">
        <w:rPr>
          <w:rFonts w:ascii="SimSun" w:hAnsi="SimSun"/>
          <w:sz w:val="21"/>
        </w:rPr>
        <w:t>500,000瑞郎（四</w:t>
      </w:r>
      <w:r w:rsidRPr="008875BB">
        <w:rPr>
          <w:rFonts w:ascii="SimSun" w:hAnsi="SimSun" w:hint="eastAsia"/>
          <w:sz w:val="21"/>
        </w:rPr>
        <w:t>份</w:t>
      </w:r>
      <w:r w:rsidR="00123C01" w:rsidRPr="008875BB">
        <w:rPr>
          <w:rFonts w:ascii="SimSun" w:hAnsi="SimSun"/>
          <w:sz w:val="21"/>
        </w:rPr>
        <w:t>ICS合同</w:t>
      </w:r>
      <w:r w:rsidRPr="008875BB">
        <w:rPr>
          <w:rFonts w:ascii="SimSun" w:hAnsi="SimSun"/>
          <w:sz w:val="21"/>
        </w:rPr>
        <w:t>–</w:t>
      </w:r>
      <w:r w:rsidR="00123C01" w:rsidRPr="008875BB">
        <w:rPr>
          <w:rFonts w:ascii="SimSun" w:hAnsi="SimSun"/>
          <w:sz w:val="21"/>
        </w:rPr>
        <w:t>125</w:t>
      </w:r>
      <w:r w:rsidRPr="008875BB">
        <w:rPr>
          <w:rFonts w:ascii="SimSun" w:hAnsi="SimSun" w:hint="eastAsia"/>
          <w:sz w:val="21"/>
        </w:rPr>
        <w:t>,</w:t>
      </w:r>
      <w:r w:rsidR="00123C01" w:rsidRPr="008875BB">
        <w:rPr>
          <w:rFonts w:ascii="SimSun" w:hAnsi="SimSun"/>
          <w:sz w:val="21"/>
        </w:rPr>
        <w:t>000</w:t>
      </w:r>
      <w:r w:rsidRPr="008875BB">
        <w:rPr>
          <w:rFonts w:ascii="SimSun" w:hAnsi="SimSun"/>
          <w:sz w:val="21"/>
        </w:rPr>
        <w:t>瑞郎</w:t>
      </w:r>
      <w:r w:rsidRPr="008875BB">
        <w:rPr>
          <w:rFonts w:ascii="SimSun" w:hAnsi="SimSun" w:hint="eastAsia"/>
          <w:sz w:val="21"/>
        </w:rPr>
        <w:t xml:space="preserve"> x </w:t>
      </w:r>
      <w:r w:rsidR="00123C01" w:rsidRPr="008875BB">
        <w:rPr>
          <w:rFonts w:ascii="SimSun" w:hAnsi="SimSun"/>
          <w:sz w:val="21"/>
        </w:rPr>
        <w:t>4）</w:t>
      </w:r>
      <w:r w:rsidRPr="008875BB">
        <w:rPr>
          <w:rFonts w:ascii="SimSun" w:hAnsi="SimSun" w:hint="eastAsia"/>
          <w:sz w:val="21"/>
        </w:rPr>
        <w:t>，</w:t>
      </w:r>
      <w:r w:rsidRPr="008875BB">
        <w:rPr>
          <w:rFonts w:ascii="SimSun" w:hAnsi="SimSun"/>
          <w:sz w:val="21"/>
        </w:rPr>
        <w:t>如果海牙</w:t>
      </w:r>
      <w:proofErr w:type="gramStart"/>
      <w:r w:rsidRPr="008875BB">
        <w:rPr>
          <w:rFonts w:ascii="SimSun" w:hAnsi="SimSun"/>
          <w:sz w:val="21"/>
        </w:rPr>
        <w:t>注册</w:t>
      </w:r>
      <w:r w:rsidRPr="008875BB">
        <w:rPr>
          <w:rFonts w:ascii="SimSun" w:hAnsi="SimSun" w:hint="eastAsia"/>
          <w:sz w:val="21"/>
        </w:rPr>
        <w:t>部</w:t>
      </w:r>
      <w:r w:rsidRPr="008875BB">
        <w:rPr>
          <w:rFonts w:ascii="SimSun" w:hAnsi="SimSun"/>
          <w:sz w:val="21"/>
        </w:rPr>
        <w:t>需要</w:t>
      </w:r>
      <w:proofErr w:type="gramEnd"/>
      <w:r w:rsidRPr="008875BB">
        <w:rPr>
          <w:rFonts w:ascii="SimSun" w:hAnsi="SimSun"/>
          <w:sz w:val="21"/>
        </w:rPr>
        <w:t>为进行质量控制建立</w:t>
      </w:r>
      <w:r w:rsidR="002B3B44" w:rsidRPr="008875BB">
        <w:rPr>
          <w:rFonts w:ascii="SimSun" w:hAnsi="SimSun"/>
          <w:sz w:val="21"/>
        </w:rPr>
        <w:t>自己</w:t>
      </w:r>
      <w:r w:rsidR="00123C01" w:rsidRPr="008875BB">
        <w:rPr>
          <w:rFonts w:ascii="SimSun" w:hAnsi="SimSun"/>
          <w:sz w:val="21"/>
        </w:rPr>
        <w:t>的翻译资源；</w:t>
      </w:r>
    </w:p>
    <w:p w14:paraId="39ECC00B" w14:textId="437B4C70" w:rsidR="001853A9" w:rsidRPr="008875BB" w:rsidRDefault="00123C01" w:rsidP="0034392E">
      <w:pPr>
        <w:pStyle w:val="ONUME"/>
        <w:numPr>
          <w:ilvl w:val="0"/>
          <w:numId w:val="0"/>
        </w:numPr>
        <w:overflowPunct w:val="0"/>
        <w:spacing w:afterLines="50" w:after="120" w:line="340" w:lineRule="atLeast"/>
        <w:ind w:left="1134" w:hanging="567"/>
        <w:jc w:val="both"/>
        <w:rPr>
          <w:rFonts w:ascii="SimSun" w:hAnsi="SimSun"/>
          <w:sz w:val="21"/>
        </w:rPr>
      </w:pPr>
      <w:r w:rsidRPr="008875BB">
        <w:rPr>
          <w:rFonts w:ascii="SimSun" w:hAnsi="SimSun"/>
          <w:sz w:val="21"/>
        </w:rPr>
        <w:lastRenderedPageBreak/>
        <w:t>-</w:t>
      </w:r>
      <w:r w:rsidR="001C65C2" w:rsidRPr="008875BB">
        <w:rPr>
          <w:rFonts w:ascii="SimSun" w:hAnsi="SimSun" w:hint="eastAsia"/>
          <w:sz w:val="21"/>
        </w:rPr>
        <w:tab/>
      </w:r>
      <w:proofErr w:type="gramStart"/>
      <w:r w:rsidR="000406C5" w:rsidRPr="008875BB">
        <w:rPr>
          <w:rFonts w:ascii="SimSun" w:hAnsi="SimSun" w:hint="eastAsia"/>
          <w:sz w:val="21"/>
        </w:rPr>
        <w:t>维护</w:t>
      </w:r>
      <w:r w:rsidR="001C65C2" w:rsidRPr="008875BB">
        <w:rPr>
          <w:rFonts w:ascii="SimSun" w:hAnsi="SimSun"/>
          <w:sz w:val="21"/>
        </w:rPr>
        <w:t>信</w:t>
      </w:r>
      <w:proofErr w:type="gramEnd"/>
      <w:r w:rsidR="001C65C2" w:rsidRPr="008875BB">
        <w:rPr>
          <w:rFonts w:ascii="SimSun" w:hAnsi="SimSun"/>
          <w:sz w:val="21"/>
        </w:rPr>
        <w:t>通</w:t>
      </w:r>
      <w:r w:rsidR="000406C5" w:rsidRPr="008875BB">
        <w:rPr>
          <w:rFonts w:ascii="SimSun" w:hAnsi="SimSun"/>
          <w:sz w:val="21"/>
        </w:rPr>
        <w:t>技术系统</w:t>
      </w:r>
      <w:r w:rsidRPr="008875BB">
        <w:rPr>
          <w:rFonts w:ascii="SimSun" w:hAnsi="SimSun"/>
          <w:sz w:val="21"/>
        </w:rPr>
        <w:t>：约120</w:t>
      </w:r>
      <w:r w:rsidR="001C65C2" w:rsidRPr="008875BB">
        <w:rPr>
          <w:rFonts w:ascii="SimSun" w:hAnsi="SimSun" w:hint="eastAsia"/>
          <w:sz w:val="21"/>
        </w:rPr>
        <w:t>,</w:t>
      </w:r>
      <w:r w:rsidRPr="008875BB">
        <w:rPr>
          <w:rFonts w:ascii="SimSun" w:hAnsi="SimSun"/>
          <w:sz w:val="21"/>
        </w:rPr>
        <w:t>000瑞郎（1名</w:t>
      </w:r>
      <w:r w:rsidR="001C65C2" w:rsidRPr="008875BB">
        <w:rPr>
          <w:rFonts w:ascii="SimSun" w:hAnsi="SimSun"/>
          <w:sz w:val="21"/>
        </w:rPr>
        <w:t>P2</w:t>
      </w:r>
      <w:r w:rsidR="002E3DF0" w:rsidRPr="008875BB">
        <w:rPr>
          <w:rFonts w:ascii="SimSun" w:hAnsi="SimSun"/>
          <w:sz w:val="21"/>
        </w:rPr>
        <w:t>级别</w:t>
      </w:r>
      <w:r w:rsidR="001C65C2" w:rsidRPr="008875BB">
        <w:rPr>
          <w:rFonts w:ascii="SimSun" w:hAnsi="SimSun" w:hint="eastAsia"/>
          <w:sz w:val="21"/>
        </w:rPr>
        <w:t>的信息技术工作</w:t>
      </w:r>
      <w:r w:rsidRPr="008875BB">
        <w:rPr>
          <w:rFonts w:ascii="SimSun" w:hAnsi="SimSun"/>
          <w:sz w:val="21"/>
        </w:rPr>
        <w:t>人员）</w:t>
      </w:r>
      <w:r w:rsidR="001C65C2" w:rsidRPr="008875BB">
        <w:rPr>
          <w:rFonts w:ascii="SimSun" w:hAnsi="SimSun" w:hint="eastAsia"/>
          <w:sz w:val="21"/>
        </w:rPr>
        <w:t>，适用于</w:t>
      </w:r>
      <w:r w:rsidR="001C65C2" w:rsidRPr="008875BB">
        <w:rPr>
          <w:rFonts w:ascii="SimSun" w:hAnsi="SimSun"/>
          <w:sz w:val="21"/>
        </w:rPr>
        <w:t>所有实施选项</w:t>
      </w:r>
      <w:r w:rsidRPr="008875BB">
        <w:rPr>
          <w:rFonts w:ascii="SimSun" w:hAnsi="SimSun"/>
          <w:sz w:val="21"/>
        </w:rPr>
        <w:t>；以及</w:t>
      </w:r>
    </w:p>
    <w:p w14:paraId="4A904514" w14:textId="3B351A92" w:rsidR="001853A9" w:rsidRPr="008875BB" w:rsidRDefault="00123C01" w:rsidP="0034392E">
      <w:pPr>
        <w:pStyle w:val="ONUME"/>
        <w:numPr>
          <w:ilvl w:val="0"/>
          <w:numId w:val="0"/>
        </w:numPr>
        <w:overflowPunct w:val="0"/>
        <w:spacing w:afterLines="50" w:after="120" w:line="340" w:lineRule="atLeast"/>
        <w:ind w:left="1134" w:hanging="567"/>
        <w:jc w:val="both"/>
        <w:rPr>
          <w:rFonts w:ascii="SimSun" w:hAnsi="SimSun"/>
          <w:sz w:val="21"/>
        </w:rPr>
      </w:pPr>
      <w:r w:rsidRPr="008875BB">
        <w:rPr>
          <w:rFonts w:ascii="SimSun" w:hAnsi="SimSun"/>
          <w:sz w:val="21"/>
        </w:rPr>
        <w:t>-</w:t>
      </w:r>
      <w:r w:rsidR="001C65C2" w:rsidRPr="008875BB">
        <w:rPr>
          <w:rFonts w:ascii="SimSun" w:hAnsi="SimSun" w:hint="eastAsia"/>
          <w:sz w:val="21"/>
        </w:rPr>
        <w:tab/>
      </w:r>
      <w:r w:rsidR="001C65C2" w:rsidRPr="008875BB">
        <w:rPr>
          <w:rFonts w:ascii="SimSun" w:hAnsi="SimSun"/>
          <w:sz w:val="21"/>
        </w:rPr>
        <w:t>为每</w:t>
      </w:r>
      <w:r w:rsidR="001C65C2" w:rsidRPr="008875BB">
        <w:rPr>
          <w:rFonts w:ascii="SimSun" w:hAnsi="SimSun" w:hint="eastAsia"/>
          <w:sz w:val="21"/>
        </w:rPr>
        <w:t>种</w:t>
      </w:r>
      <w:r w:rsidR="001C65C2" w:rsidRPr="008875BB">
        <w:rPr>
          <w:rFonts w:ascii="SimSun" w:hAnsi="SimSun"/>
          <w:sz w:val="21"/>
        </w:rPr>
        <w:t>语言提供全时客户</w:t>
      </w:r>
      <w:r w:rsidR="001C65C2" w:rsidRPr="008875BB">
        <w:rPr>
          <w:rFonts w:ascii="SimSun" w:hAnsi="SimSun" w:hint="eastAsia"/>
          <w:sz w:val="21"/>
        </w:rPr>
        <w:t>支持</w:t>
      </w:r>
      <w:r w:rsidR="000406C5" w:rsidRPr="008875BB">
        <w:rPr>
          <w:rFonts w:ascii="SimSun" w:hAnsi="SimSun"/>
          <w:sz w:val="21"/>
        </w:rPr>
        <w:t>：</w:t>
      </w:r>
      <w:r w:rsidRPr="008875BB">
        <w:rPr>
          <w:rFonts w:ascii="SimSun" w:hAnsi="SimSun"/>
          <w:sz w:val="21"/>
        </w:rPr>
        <w:t>约237</w:t>
      </w:r>
      <w:r w:rsidR="001C65C2" w:rsidRPr="008875BB">
        <w:rPr>
          <w:rFonts w:ascii="SimSun" w:hAnsi="SimSun" w:hint="eastAsia"/>
          <w:sz w:val="21"/>
        </w:rPr>
        <w:t>,</w:t>
      </w:r>
      <w:r w:rsidRPr="008875BB">
        <w:rPr>
          <w:rFonts w:ascii="SimSun" w:hAnsi="SimSun"/>
          <w:sz w:val="21"/>
        </w:rPr>
        <w:t>000瑞郎（一个G6</w:t>
      </w:r>
      <w:r w:rsidR="002E3DF0" w:rsidRPr="008875BB">
        <w:rPr>
          <w:rFonts w:ascii="SimSun" w:hAnsi="SimSun"/>
          <w:sz w:val="21"/>
        </w:rPr>
        <w:t>级别</w:t>
      </w:r>
      <w:r w:rsidR="000406C5" w:rsidRPr="008875BB">
        <w:rPr>
          <w:rFonts w:ascii="SimSun" w:hAnsi="SimSun" w:hint="eastAsia"/>
          <w:sz w:val="21"/>
        </w:rPr>
        <w:t>的正式</w:t>
      </w:r>
      <w:r w:rsidRPr="008875BB">
        <w:rPr>
          <w:rFonts w:ascii="SimSun" w:hAnsi="SimSun"/>
          <w:sz w:val="21"/>
        </w:rPr>
        <w:t>岗位（133</w:t>
      </w:r>
      <w:r w:rsidR="001C65C2" w:rsidRPr="008875BB">
        <w:rPr>
          <w:rFonts w:ascii="SimSun" w:hAnsi="SimSun" w:hint="eastAsia"/>
          <w:sz w:val="21"/>
        </w:rPr>
        <w:t>,</w:t>
      </w:r>
      <w:r w:rsidRPr="008875BB">
        <w:rPr>
          <w:rFonts w:ascii="SimSun" w:hAnsi="SimSun"/>
          <w:sz w:val="21"/>
        </w:rPr>
        <w:t>000瑞郎）+</w:t>
      </w:r>
      <w:r w:rsidR="001C65C2" w:rsidRPr="008875BB">
        <w:rPr>
          <w:rFonts w:ascii="SimSun" w:hAnsi="SimSun" w:hint="eastAsia"/>
          <w:sz w:val="21"/>
        </w:rPr>
        <w:t xml:space="preserve"> </w:t>
      </w:r>
      <w:r w:rsidR="001C65C2" w:rsidRPr="008875BB">
        <w:rPr>
          <w:rFonts w:ascii="SimSun" w:hAnsi="SimSun"/>
          <w:sz w:val="21"/>
        </w:rPr>
        <w:t>一名</w:t>
      </w:r>
      <w:r w:rsidR="001C65C2" w:rsidRPr="008875BB">
        <w:rPr>
          <w:rFonts w:ascii="SimSun" w:hAnsi="SimSun" w:hint="eastAsia"/>
          <w:sz w:val="21"/>
        </w:rPr>
        <w:t>劳务派遣人员</w:t>
      </w:r>
      <w:r w:rsidRPr="008875BB">
        <w:rPr>
          <w:rFonts w:ascii="SimSun" w:hAnsi="SimSun"/>
          <w:sz w:val="21"/>
        </w:rPr>
        <w:t>（104</w:t>
      </w:r>
      <w:r w:rsidR="001C65C2" w:rsidRPr="008875BB">
        <w:rPr>
          <w:rFonts w:ascii="SimSun" w:hAnsi="SimSun" w:hint="eastAsia"/>
          <w:sz w:val="21"/>
        </w:rPr>
        <w:t>,</w:t>
      </w:r>
      <w:r w:rsidRPr="008875BB">
        <w:rPr>
          <w:rFonts w:ascii="SimSun" w:hAnsi="SimSun"/>
          <w:sz w:val="21"/>
        </w:rPr>
        <w:t>000瑞郎）</w:t>
      </w:r>
      <w:r w:rsidR="001C65C2" w:rsidRPr="008875BB">
        <w:rPr>
          <w:rFonts w:ascii="SimSun" w:hAnsi="SimSun" w:hint="eastAsia"/>
          <w:sz w:val="21"/>
        </w:rPr>
        <w:t>，适用于</w:t>
      </w:r>
      <w:r w:rsidR="001C65C2" w:rsidRPr="008875BB">
        <w:rPr>
          <w:rFonts w:ascii="SimSun" w:hAnsi="SimSun"/>
          <w:sz w:val="21"/>
        </w:rPr>
        <w:t>所有实施选项</w:t>
      </w:r>
      <w:r w:rsidRPr="008875BB">
        <w:rPr>
          <w:rFonts w:ascii="SimSun" w:hAnsi="SimSun"/>
          <w:sz w:val="21"/>
        </w:rPr>
        <w:t>。</w:t>
      </w:r>
    </w:p>
    <w:p w14:paraId="1BB6FD5D" w14:textId="5DD67EC4" w:rsidR="00BA0E14" w:rsidRPr="002B784D" w:rsidRDefault="0086091C" w:rsidP="002B784D">
      <w:pPr>
        <w:pStyle w:val="1"/>
        <w:numPr>
          <w:ilvl w:val="0"/>
          <w:numId w:val="0"/>
        </w:numPr>
        <w:overflowPunct w:val="0"/>
        <w:spacing w:beforeLines="100" w:before="240" w:afterLines="50" w:after="120" w:line="340" w:lineRule="atLeast"/>
        <w:rPr>
          <w:rFonts w:ascii="SimHei" w:eastAsia="SimHei" w:hAnsi="SimHei"/>
          <w:b w:val="0"/>
          <w:sz w:val="21"/>
        </w:rPr>
      </w:pPr>
      <w:r w:rsidRPr="002B784D">
        <w:rPr>
          <w:rFonts w:ascii="SimHei" w:eastAsia="SimHei" w:hAnsi="SimHei" w:hint="eastAsia"/>
          <w:b w:val="0"/>
          <w:sz w:val="21"/>
        </w:rPr>
        <w:t>三、</w:t>
      </w:r>
      <w:r w:rsidR="00771FCF" w:rsidRPr="002B784D">
        <w:rPr>
          <w:rFonts w:ascii="SimHei" w:eastAsia="SimHei" w:hAnsi="SimHei"/>
          <w:b w:val="0"/>
          <w:sz w:val="21"/>
        </w:rPr>
        <w:t>业务翻译费用</w:t>
      </w:r>
    </w:p>
    <w:p w14:paraId="56229E3E" w14:textId="09CDB07C" w:rsidR="00BA0E14" w:rsidRPr="008875BB" w:rsidRDefault="00A26901"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这一概算</w:t>
      </w:r>
      <w:r w:rsidR="00BA0E14" w:rsidRPr="008875BB">
        <w:rPr>
          <w:rFonts w:ascii="SimSun" w:hAnsi="SimSun"/>
          <w:sz w:val="21"/>
        </w:rPr>
        <w:t>基于世界知识产权组织（</w:t>
      </w:r>
      <w:r w:rsidR="001C65C2" w:rsidRPr="008875BB">
        <w:rPr>
          <w:rFonts w:ascii="SimSun" w:hAnsi="SimSun" w:hint="eastAsia"/>
          <w:sz w:val="21"/>
        </w:rPr>
        <w:t>产权组织</w:t>
      </w:r>
      <w:r w:rsidR="00BA0E14" w:rsidRPr="008875BB">
        <w:rPr>
          <w:rFonts w:ascii="SimSun" w:hAnsi="SimSun"/>
          <w:sz w:val="21"/>
        </w:rPr>
        <w:t>）统计和数据分析司</w:t>
      </w:r>
      <w:r w:rsidRPr="008875BB">
        <w:rPr>
          <w:rFonts w:ascii="SimSun" w:hAnsi="SimSun" w:hint="eastAsia"/>
          <w:sz w:val="21"/>
        </w:rPr>
        <w:t>的</w:t>
      </w:r>
      <w:r w:rsidRPr="008875BB">
        <w:rPr>
          <w:rFonts w:ascii="SimSun" w:hAnsi="SimSun"/>
          <w:sz w:val="21"/>
        </w:rPr>
        <w:t>国际申请量五年预测。</w:t>
      </w:r>
      <w:r w:rsidR="004958C2" w:rsidRPr="008875BB">
        <w:rPr>
          <w:rFonts w:ascii="SimSun" w:hAnsi="SimSun" w:hint="eastAsia"/>
          <w:sz w:val="21"/>
        </w:rPr>
        <w:t>概算仅显示</w:t>
      </w:r>
      <w:r w:rsidR="00BA0E14" w:rsidRPr="008875BB">
        <w:rPr>
          <w:rFonts w:ascii="SimSun" w:hAnsi="SimSun"/>
          <w:sz w:val="21"/>
        </w:rPr>
        <w:t>在间接翻</w:t>
      </w:r>
      <w:r w:rsidR="004958C2" w:rsidRPr="008875BB">
        <w:rPr>
          <w:rFonts w:ascii="SimSun" w:hAnsi="SimSun"/>
          <w:sz w:val="21"/>
        </w:rPr>
        <w:t>译做法下，</w:t>
      </w:r>
      <w:r w:rsidR="000406C5" w:rsidRPr="008875BB">
        <w:rPr>
          <w:rFonts w:ascii="SimSun" w:hAnsi="SimSun" w:hint="eastAsia"/>
          <w:sz w:val="21"/>
        </w:rPr>
        <w:t>以英文</w:t>
      </w:r>
      <w:r w:rsidR="004958C2" w:rsidRPr="008875BB">
        <w:rPr>
          <w:rFonts w:ascii="SimSun" w:hAnsi="SimSun" w:hint="eastAsia"/>
          <w:sz w:val="21"/>
        </w:rPr>
        <w:t>作为接力语言，</w:t>
      </w:r>
      <w:r w:rsidR="000406C5" w:rsidRPr="008875BB">
        <w:rPr>
          <w:rFonts w:ascii="SimSun" w:hAnsi="SimSun" w:hint="eastAsia"/>
          <w:sz w:val="21"/>
        </w:rPr>
        <w:t>同时</w:t>
      </w:r>
      <w:r w:rsidR="004958C2" w:rsidRPr="008875BB">
        <w:rPr>
          <w:rFonts w:ascii="SimSun" w:hAnsi="SimSun" w:hint="eastAsia"/>
          <w:sz w:val="21"/>
        </w:rPr>
        <w:t>引入</w:t>
      </w:r>
      <w:r w:rsidR="000406C5" w:rsidRPr="008875BB">
        <w:rPr>
          <w:rFonts w:ascii="SimSun" w:hAnsi="SimSun"/>
          <w:sz w:val="21"/>
        </w:rPr>
        <w:t>中文和俄文</w:t>
      </w:r>
      <w:r w:rsidRPr="008875BB">
        <w:rPr>
          <w:rFonts w:ascii="SimSun" w:hAnsi="SimSun"/>
          <w:sz w:val="21"/>
        </w:rPr>
        <w:t>的额外翻译费用</w:t>
      </w:r>
      <w:r w:rsidR="00A50CA0">
        <w:rPr>
          <w:rFonts w:ascii="SimSun" w:hAnsi="SimSun" w:hint="eastAsia"/>
          <w:sz w:val="21"/>
        </w:rPr>
        <w:t>。</w:t>
      </w:r>
      <w:r w:rsidR="00EE4BCC" w:rsidRPr="008875BB">
        <w:rPr>
          <w:rStyle w:val="af1"/>
          <w:rFonts w:ascii="SimSun" w:hAnsi="SimSun"/>
          <w:sz w:val="21"/>
        </w:rPr>
        <w:footnoteReference w:id="12"/>
      </w:r>
    </w:p>
    <w:p w14:paraId="091D98FA" w14:textId="5E5B0A23" w:rsidR="00BA0E14" w:rsidRPr="008875BB" w:rsidRDefault="000406C5"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来自</w:t>
      </w:r>
      <w:r w:rsidR="00004585" w:rsidRPr="008875BB">
        <w:rPr>
          <w:rFonts w:ascii="SimSun" w:hAnsi="SimSun"/>
          <w:sz w:val="21"/>
        </w:rPr>
        <w:t>中国</w:t>
      </w:r>
      <w:r w:rsidRPr="008875BB">
        <w:rPr>
          <w:rFonts w:ascii="SimSun" w:hAnsi="SimSun" w:hint="eastAsia"/>
          <w:sz w:val="21"/>
        </w:rPr>
        <w:t>的</w:t>
      </w:r>
      <w:r w:rsidR="00004585" w:rsidRPr="008875BB">
        <w:rPr>
          <w:rFonts w:ascii="SimSun" w:hAnsi="SimSun"/>
          <w:sz w:val="21"/>
        </w:rPr>
        <w:t>申请人</w:t>
      </w:r>
      <w:r w:rsidRPr="008875BB">
        <w:rPr>
          <w:rFonts w:ascii="SimSun" w:hAnsi="SimSun" w:hint="eastAsia"/>
          <w:sz w:val="21"/>
        </w:rPr>
        <w:t>很</w:t>
      </w:r>
      <w:r w:rsidR="00004585" w:rsidRPr="008875BB">
        <w:rPr>
          <w:rFonts w:ascii="SimSun" w:hAnsi="SimSun"/>
          <w:sz w:val="21"/>
        </w:rPr>
        <w:t>可能</w:t>
      </w:r>
      <w:r w:rsidR="004958C2" w:rsidRPr="008875BB">
        <w:rPr>
          <w:rFonts w:ascii="SimSun" w:hAnsi="SimSun" w:hint="eastAsia"/>
          <w:sz w:val="21"/>
        </w:rPr>
        <w:t>会</w:t>
      </w:r>
      <w:r w:rsidR="004958C2" w:rsidRPr="008875BB">
        <w:rPr>
          <w:rFonts w:ascii="SimSun" w:hAnsi="SimSun"/>
          <w:sz w:val="21"/>
        </w:rPr>
        <w:t>以中文提交国际申请。</w:t>
      </w:r>
      <w:r w:rsidR="00004585" w:rsidRPr="008875BB">
        <w:rPr>
          <w:rFonts w:ascii="SimSun" w:hAnsi="SimSun"/>
          <w:sz w:val="21"/>
        </w:rPr>
        <w:t>中国的申请人和注册人</w:t>
      </w:r>
      <w:r w:rsidR="004958C2" w:rsidRPr="008875BB">
        <w:rPr>
          <w:rFonts w:ascii="SimSun" w:hAnsi="SimSun" w:hint="eastAsia"/>
          <w:sz w:val="21"/>
        </w:rPr>
        <w:t>以及主管局</w:t>
      </w:r>
      <w:r w:rsidRPr="008875BB">
        <w:rPr>
          <w:rFonts w:ascii="SimSun" w:hAnsi="SimSun" w:hint="eastAsia"/>
          <w:sz w:val="21"/>
        </w:rPr>
        <w:t>很</w:t>
      </w:r>
      <w:r w:rsidR="004958C2" w:rsidRPr="008875BB">
        <w:rPr>
          <w:rFonts w:ascii="SimSun" w:hAnsi="SimSun"/>
          <w:sz w:val="21"/>
        </w:rPr>
        <w:t>可能会用中文进行通信。来自亚美尼亚</w:t>
      </w:r>
      <w:r w:rsidR="004958C2" w:rsidRPr="008875BB">
        <w:rPr>
          <w:rFonts w:ascii="SimSun" w:hAnsi="SimSun" w:hint="eastAsia"/>
          <w:sz w:val="21"/>
        </w:rPr>
        <w:t>、</w:t>
      </w:r>
      <w:r w:rsidR="004958C2" w:rsidRPr="008875BB">
        <w:rPr>
          <w:rFonts w:ascii="SimSun" w:hAnsi="SimSun"/>
          <w:sz w:val="21"/>
        </w:rPr>
        <w:t>阿塞拜疆</w:t>
      </w:r>
      <w:r w:rsidR="004958C2" w:rsidRPr="008875BB">
        <w:rPr>
          <w:rFonts w:ascii="SimSun" w:hAnsi="SimSun" w:hint="eastAsia"/>
          <w:sz w:val="21"/>
        </w:rPr>
        <w:t>、</w:t>
      </w:r>
      <w:r w:rsidR="004958C2" w:rsidRPr="008875BB">
        <w:rPr>
          <w:rFonts w:ascii="SimSun" w:hAnsi="SimSun"/>
          <w:sz w:val="21"/>
        </w:rPr>
        <w:t>吉尔吉斯斯坦</w:t>
      </w:r>
      <w:r w:rsidR="004958C2" w:rsidRPr="008875BB">
        <w:rPr>
          <w:rFonts w:ascii="SimSun" w:hAnsi="SimSun" w:hint="eastAsia"/>
          <w:sz w:val="21"/>
        </w:rPr>
        <w:t>、</w:t>
      </w:r>
      <w:r w:rsidR="004958C2" w:rsidRPr="008875BB">
        <w:rPr>
          <w:rFonts w:ascii="SimSun" w:hAnsi="SimSun"/>
          <w:sz w:val="21"/>
        </w:rPr>
        <w:t>俄罗斯联邦</w:t>
      </w:r>
      <w:r w:rsidR="004958C2" w:rsidRPr="008875BB">
        <w:rPr>
          <w:rFonts w:ascii="SimSun" w:hAnsi="SimSun" w:hint="eastAsia"/>
          <w:sz w:val="21"/>
        </w:rPr>
        <w:t>、</w:t>
      </w:r>
      <w:r w:rsidR="004958C2" w:rsidRPr="008875BB">
        <w:rPr>
          <w:rFonts w:ascii="SimSun" w:hAnsi="SimSun"/>
          <w:sz w:val="21"/>
        </w:rPr>
        <w:t>塔吉克斯坦</w:t>
      </w:r>
      <w:r w:rsidR="004958C2" w:rsidRPr="008875BB">
        <w:rPr>
          <w:rFonts w:ascii="SimSun" w:hAnsi="SimSun" w:hint="eastAsia"/>
          <w:sz w:val="21"/>
        </w:rPr>
        <w:t>、</w:t>
      </w:r>
      <w:r w:rsidR="004958C2" w:rsidRPr="008875BB">
        <w:rPr>
          <w:rFonts w:ascii="SimSun" w:hAnsi="SimSun"/>
          <w:sz w:val="21"/>
        </w:rPr>
        <w:t>土库曼斯坦和乌克兰的申请人</w:t>
      </w:r>
      <w:r w:rsidRPr="008875BB">
        <w:rPr>
          <w:rFonts w:ascii="SimSun" w:hAnsi="SimSun" w:hint="eastAsia"/>
          <w:sz w:val="21"/>
        </w:rPr>
        <w:t>很</w:t>
      </w:r>
      <w:r w:rsidR="00004585" w:rsidRPr="008875BB">
        <w:rPr>
          <w:rFonts w:ascii="SimSun" w:hAnsi="SimSun"/>
          <w:sz w:val="21"/>
        </w:rPr>
        <w:t>可能</w:t>
      </w:r>
      <w:r w:rsidR="004958C2" w:rsidRPr="008875BB">
        <w:rPr>
          <w:rFonts w:ascii="SimSun" w:hAnsi="SimSun" w:hint="eastAsia"/>
          <w:sz w:val="21"/>
        </w:rPr>
        <w:t>会</w:t>
      </w:r>
      <w:r w:rsidR="00004585" w:rsidRPr="008875BB">
        <w:rPr>
          <w:rFonts w:ascii="SimSun" w:hAnsi="SimSun"/>
          <w:sz w:val="21"/>
        </w:rPr>
        <w:t>以俄文提交国际申请</w:t>
      </w:r>
      <w:r w:rsidR="00A50CA0">
        <w:rPr>
          <w:rFonts w:ascii="SimSun" w:hAnsi="SimSun" w:hint="eastAsia"/>
          <w:sz w:val="21"/>
        </w:rPr>
        <w:t>。</w:t>
      </w:r>
      <w:r w:rsidR="004958C2" w:rsidRPr="008875BB">
        <w:rPr>
          <w:rStyle w:val="af1"/>
          <w:rFonts w:ascii="SimSun" w:hAnsi="SimSun"/>
          <w:sz w:val="21"/>
        </w:rPr>
        <w:footnoteReference w:id="13"/>
      </w:r>
      <w:r w:rsidR="004958C2" w:rsidRPr="008875BB">
        <w:rPr>
          <w:rFonts w:ascii="SimSun" w:hAnsi="SimSun" w:hint="eastAsia"/>
          <w:sz w:val="21"/>
        </w:rPr>
        <w:t>来自</w:t>
      </w:r>
      <w:r w:rsidR="00004585" w:rsidRPr="008875BB">
        <w:rPr>
          <w:rFonts w:ascii="SimSun" w:hAnsi="SimSun"/>
          <w:sz w:val="21"/>
        </w:rPr>
        <w:t>这些缔约方</w:t>
      </w:r>
      <w:r w:rsidR="004958C2" w:rsidRPr="008875BB">
        <w:rPr>
          <w:rFonts w:ascii="SimSun" w:hAnsi="SimSun"/>
          <w:sz w:val="21"/>
        </w:rPr>
        <w:t>的申请人</w:t>
      </w:r>
      <w:r w:rsidR="004958C2" w:rsidRPr="008875BB">
        <w:rPr>
          <w:rFonts w:ascii="SimSun" w:hAnsi="SimSun" w:hint="eastAsia"/>
          <w:sz w:val="21"/>
        </w:rPr>
        <w:t>、</w:t>
      </w:r>
      <w:r w:rsidRPr="008875BB">
        <w:rPr>
          <w:rFonts w:ascii="SimSun" w:hAnsi="SimSun"/>
          <w:sz w:val="21"/>
        </w:rPr>
        <w:t>注册人和主管局</w:t>
      </w:r>
      <w:r w:rsidRPr="008875BB">
        <w:rPr>
          <w:rFonts w:ascii="SimSun" w:hAnsi="SimSun" w:hint="eastAsia"/>
          <w:sz w:val="21"/>
        </w:rPr>
        <w:t>很</w:t>
      </w:r>
      <w:r w:rsidR="00004585" w:rsidRPr="008875BB">
        <w:rPr>
          <w:rFonts w:ascii="SimSun" w:hAnsi="SimSun"/>
          <w:sz w:val="21"/>
        </w:rPr>
        <w:t>可能会用俄文进行通信。因此，概算假定</w:t>
      </w:r>
      <w:r w:rsidR="0017678D" w:rsidRPr="008875BB">
        <w:rPr>
          <w:rFonts w:ascii="SimSun" w:hAnsi="SimSun" w:hint="eastAsia"/>
          <w:sz w:val="21"/>
        </w:rPr>
        <w:t>，</w:t>
      </w:r>
      <w:r w:rsidR="004958C2" w:rsidRPr="008875BB">
        <w:rPr>
          <w:rFonts w:ascii="SimSun" w:hAnsi="SimSun" w:hint="eastAsia"/>
          <w:sz w:val="21"/>
        </w:rPr>
        <w:t>如果某个特定选项提供这种可能性</w:t>
      </w:r>
      <w:r w:rsidR="00004585" w:rsidRPr="008875BB">
        <w:rPr>
          <w:rFonts w:ascii="SimSun" w:hAnsi="SimSun"/>
          <w:sz w:val="21"/>
        </w:rPr>
        <w:t>，</w:t>
      </w:r>
      <w:r w:rsidR="004958C2" w:rsidRPr="008875BB">
        <w:rPr>
          <w:rFonts w:ascii="SimSun" w:hAnsi="SimSun" w:hint="eastAsia"/>
          <w:sz w:val="21"/>
        </w:rPr>
        <w:t>则</w:t>
      </w:r>
      <w:r w:rsidR="008375F3" w:rsidRPr="008875BB">
        <w:rPr>
          <w:rFonts w:ascii="SimSun" w:hAnsi="SimSun"/>
          <w:sz w:val="21"/>
        </w:rPr>
        <w:t>来自这些</w:t>
      </w:r>
      <w:r w:rsidR="00285EA8" w:rsidRPr="008875BB">
        <w:rPr>
          <w:rFonts w:ascii="SimSun" w:hAnsi="SimSun" w:hint="eastAsia"/>
          <w:sz w:val="21"/>
        </w:rPr>
        <w:t>所选</w:t>
      </w:r>
      <w:r w:rsidR="004958C2" w:rsidRPr="008875BB">
        <w:rPr>
          <w:rFonts w:ascii="SimSun" w:hAnsi="SimSun"/>
          <w:sz w:val="21"/>
        </w:rPr>
        <w:t>缔约方的申请人</w:t>
      </w:r>
      <w:r w:rsidR="004958C2" w:rsidRPr="008875BB">
        <w:rPr>
          <w:rFonts w:ascii="SimSun" w:hAnsi="SimSun" w:hint="eastAsia"/>
          <w:sz w:val="21"/>
        </w:rPr>
        <w:t>、</w:t>
      </w:r>
      <w:r w:rsidR="00004585" w:rsidRPr="008875BB">
        <w:rPr>
          <w:rFonts w:ascii="SimSun" w:hAnsi="SimSun"/>
          <w:sz w:val="21"/>
        </w:rPr>
        <w:t>注册人和主管局会选择以中文或俄文与国际局通信。</w:t>
      </w:r>
    </w:p>
    <w:p w14:paraId="4F826A3D" w14:textId="1AB79E13" w:rsidR="00BA0E14" w:rsidRPr="008875BB" w:rsidRDefault="000B3947"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国际局将</w:t>
      </w:r>
      <w:r w:rsidRPr="008875BB">
        <w:rPr>
          <w:rFonts w:ascii="SimSun" w:hAnsi="SimSun" w:hint="eastAsia"/>
          <w:sz w:val="21"/>
        </w:rPr>
        <w:t>把其无法在没有人工干预的情况下</w:t>
      </w:r>
      <w:r w:rsidRPr="008875BB">
        <w:rPr>
          <w:rFonts w:ascii="SimSun" w:hAnsi="SimSun"/>
          <w:sz w:val="21"/>
        </w:rPr>
        <w:t>自动翻译的文本</w:t>
      </w:r>
      <w:r w:rsidRPr="008875BB">
        <w:rPr>
          <w:rFonts w:ascii="SimSun" w:hAnsi="SimSun" w:hint="eastAsia"/>
          <w:sz w:val="21"/>
        </w:rPr>
        <w:t>外包翻译</w:t>
      </w:r>
      <w:r w:rsidR="005D1336" w:rsidRPr="008875BB">
        <w:rPr>
          <w:rFonts w:ascii="SimSun" w:hAnsi="SimSun"/>
          <w:sz w:val="21"/>
        </w:rPr>
        <w:t>。在2021</w:t>
      </w:r>
      <w:r w:rsidR="00285EA8" w:rsidRPr="008875BB">
        <w:rPr>
          <w:rFonts w:ascii="SimSun" w:hAnsi="SimSun"/>
          <w:sz w:val="21"/>
        </w:rPr>
        <w:t>年引入新语言时，国际局将</w:t>
      </w:r>
      <w:r w:rsidR="00285EA8" w:rsidRPr="008875BB">
        <w:rPr>
          <w:rFonts w:ascii="SimSun" w:hAnsi="SimSun" w:hint="eastAsia"/>
          <w:sz w:val="21"/>
        </w:rPr>
        <w:t>不会有</w:t>
      </w:r>
      <w:r w:rsidR="000C7B90" w:rsidRPr="008875BB">
        <w:rPr>
          <w:rFonts w:ascii="SimSun" w:hAnsi="SimSun"/>
          <w:sz w:val="21"/>
        </w:rPr>
        <w:t>新语言的参考数据。但是，</w:t>
      </w:r>
      <w:r w:rsidR="000C7B90" w:rsidRPr="008875BB">
        <w:rPr>
          <w:rFonts w:ascii="SimSun" w:hAnsi="SimSun" w:hint="eastAsia"/>
          <w:sz w:val="21"/>
        </w:rPr>
        <w:t>国际局</w:t>
      </w:r>
      <w:r w:rsidRPr="008875BB">
        <w:rPr>
          <w:rFonts w:ascii="SimSun" w:hAnsi="SimSun"/>
          <w:sz w:val="21"/>
        </w:rPr>
        <w:t>应能</w:t>
      </w:r>
      <w:r w:rsidR="00603B73" w:rsidRPr="008875BB">
        <w:rPr>
          <w:rFonts w:ascii="SimSun" w:hAnsi="SimSun"/>
          <w:sz w:val="21"/>
        </w:rPr>
        <w:t>逐步</w:t>
      </w:r>
      <w:r w:rsidR="00603B73" w:rsidRPr="008875BB">
        <w:rPr>
          <w:rFonts w:ascii="SimSun" w:hAnsi="SimSun" w:hint="eastAsia"/>
          <w:sz w:val="21"/>
        </w:rPr>
        <w:t>受益于汇集的</w:t>
      </w:r>
      <w:r w:rsidR="00603B73" w:rsidRPr="008875BB">
        <w:rPr>
          <w:rFonts w:ascii="SimSun" w:hAnsi="SimSun"/>
          <w:sz w:val="21"/>
        </w:rPr>
        <w:t>翻译数据</w:t>
      </w:r>
      <w:r w:rsidR="005D1336" w:rsidRPr="008875BB">
        <w:rPr>
          <w:rFonts w:ascii="SimSun" w:hAnsi="SimSun"/>
          <w:sz w:val="21"/>
        </w:rPr>
        <w:t>。因此，概算</w:t>
      </w:r>
      <w:proofErr w:type="gramStart"/>
      <w:r w:rsidR="005D1336" w:rsidRPr="008875BB">
        <w:rPr>
          <w:rFonts w:ascii="SimSun" w:hAnsi="SimSun"/>
          <w:sz w:val="21"/>
        </w:rPr>
        <w:t>假定</w:t>
      </w:r>
      <w:r w:rsidR="00285EA8" w:rsidRPr="008875BB">
        <w:rPr>
          <w:rFonts w:ascii="SimSun" w:hAnsi="SimSun" w:hint="eastAsia"/>
          <w:sz w:val="21"/>
        </w:rPr>
        <w:t>自</w:t>
      </w:r>
      <w:proofErr w:type="gramEnd"/>
      <w:r w:rsidR="005D1336" w:rsidRPr="008875BB">
        <w:rPr>
          <w:rFonts w:ascii="SimSun" w:hAnsi="SimSun"/>
          <w:sz w:val="21"/>
        </w:rPr>
        <w:t>2022年</w:t>
      </w:r>
      <w:r w:rsidR="00603B73" w:rsidRPr="008875BB">
        <w:rPr>
          <w:rFonts w:ascii="SimSun" w:hAnsi="SimSun" w:hint="eastAsia"/>
          <w:sz w:val="21"/>
        </w:rPr>
        <w:t>起，</w:t>
      </w:r>
      <w:r w:rsidR="00603B73" w:rsidRPr="008875BB">
        <w:rPr>
          <w:rFonts w:ascii="SimSun" w:hAnsi="SimSun"/>
          <w:sz w:val="21"/>
        </w:rPr>
        <w:t>国际局应能</w:t>
      </w:r>
      <w:r w:rsidR="00603B73" w:rsidRPr="008875BB">
        <w:rPr>
          <w:rFonts w:ascii="SimSun" w:hAnsi="SimSun" w:hint="eastAsia"/>
          <w:sz w:val="21"/>
        </w:rPr>
        <w:t>自动翻译新语言中</w:t>
      </w:r>
      <w:r w:rsidR="005D1336" w:rsidRPr="008875BB">
        <w:rPr>
          <w:rFonts w:ascii="SimSun" w:hAnsi="SimSun"/>
          <w:sz w:val="21"/>
        </w:rPr>
        <w:t>2.5%</w:t>
      </w:r>
      <w:r w:rsidR="00603B73" w:rsidRPr="008875BB">
        <w:rPr>
          <w:rFonts w:ascii="SimSun" w:hAnsi="SimSun" w:hint="eastAsia"/>
          <w:sz w:val="21"/>
        </w:rPr>
        <w:t>的内容</w:t>
      </w:r>
      <w:r w:rsidR="00603B73" w:rsidRPr="008875BB">
        <w:rPr>
          <w:rFonts w:ascii="SimSun" w:hAnsi="SimSun"/>
          <w:sz w:val="21"/>
        </w:rPr>
        <w:t>，</w:t>
      </w:r>
      <w:r w:rsidR="00603B73" w:rsidRPr="008875BB">
        <w:rPr>
          <w:rFonts w:ascii="SimSun" w:hAnsi="SimSun" w:hint="eastAsia"/>
          <w:sz w:val="21"/>
        </w:rPr>
        <w:t>之后每年增长2.5%</w:t>
      </w:r>
      <w:r w:rsidR="005D1336" w:rsidRPr="008875BB">
        <w:rPr>
          <w:rFonts w:ascii="SimSun" w:hAnsi="SimSun"/>
          <w:sz w:val="21"/>
        </w:rPr>
        <w:t>。</w:t>
      </w:r>
      <w:r w:rsidR="000C7B90" w:rsidRPr="008875BB">
        <w:rPr>
          <w:rFonts w:ascii="SimSun" w:hAnsi="SimSun" w:hint="eastAsia"/>
          <w:sz w:val="21"/>
        </w:rPr>
        <w:t>英文和中文之间的</w:t>
      </w:r>
      <w:r w:rsidR="00285EA8" w:rsidRPr="008875BB">
        <w:rPr>
          <w:rFonts w:ascii="SimSun" w:hAnsi="SimSun"/>
          <w:sz w:val="21"/>
        </w:rPr>
        <w:t>翻译</w:t>
      </w:r>
      <w:r w:rsidR="00285EA8" w:rsidRPr="008875BB">
        <w:rPr>
          <w:rFonts w:ascii="SimSun" w:hAnsi="SimSun" w:hint="eastAsia"/>
          <w:sz w:val="21"/>
        </w:rPr>
        <w:t>费率</w:t>
      </w:r>
      <w:proofErr w:type="gramStart"/>
      <w:r w:rsidR="005D1336" w:rsidRPr="008875BB">
        <w:rPr>
          <w:rFonts w:ascii="SimSun" w:hAnsi="SimSun"/>
          <w:sz w:val="21"/>
        </w:rPr>
        <w:t>为</w:t>
      </w:r>
      <w:r w:rsidR="000C7B90" w:rsidRPr="008875BB">
        <w:rPr>
          <w:rFonts w:ascii="SimSun" w:hAnsi="SimSun" w:hint="eastAsia"/>
          <w:sz w:val="21"/>
        </w:rPr>
        <w:t>每词</w:t>
      </w:r>
      <w:proofErr w:type="gramEnd"/>
      <w:r w:rsidR="005D1336" w:rsidRPr="008875BB">
        <w:rPr>
          <w:rFonts w:ascii="SimSun" w:hAnsi="SimSun"/>
          <w:sz w:val="21"/>
        </w:rPr>
        <w:t>0.15</w:t>
      </w:r>
      <w:r w:rsidR="000C7B90" w:rsidRPr="008875BB">
        <w:rPr>
          <w:rFonts w:ascii="SimSun" w:hAnsi="SimSun"/>
          <w:sz w:val="21"/>
        </w:rPr>
        <w:t>瑞郎，英文和俄文</w:t>
      </w:r>
      <w:r w:rsidR="00285EA8" w:rsidRPr="008875BB">
        <w:rPr>
          <w:rFonts w:ascii="SimSun" w:hAnsi="SimSun" w:hint="eastAsia"/>
          <w:sz w:val="21"/>
        </w:rPr>
        <w:t>之间的翻译费率</w:t>
      </w:r>
      <w:proofErr w:type="gramStart"/>
      <w:r w:rsidR="005D1336" w:rsidRPr="008875BB">
        <w:rPr>
          <w:rFonts w:ascii="SimSun" w:hAnsi="SimSun"/>
          <w:sz w:val="21"/>
        </w:rPr>
        <w:t>为</w:t>
      </w:r>
      <w:r w:rsidR="000C7B90" w:rsidRPr="008875BB">
        <w:rPr>
          <w:rFonts w:ascii="SimSun" w:hAnsi="SimSun" w:hint="eastAsia"/>
          <w:sz w:val="21"/>
        </w:rPr>
        <w:t>每词</w:t>
      </w:r>
      <w:proofErr w:type="gramEnd"/>
      <w:r w:rsidR="005D1336" w:rsidRPr="008875BB">
        <w:rPr>
          <w:rFonts w:ascii="SimSun" w:hAnsi="SimSun"/>
          <w:sz w:val="21"/>
        </w:rPr>
        <w:t>0.24</w:t>
      </w:r>
      <w:r w:rsidR="000C7B90" w:rsidRPr="008875BB">
        <w:rPr>
          <w:rFonts w:ascii="SimSun" w:hAnsi="SimSun"/>
          <w:sz w:val="21"/>
        </w:rPr>
        <w:t>瑞</w:t>
      </w:r>
      <w:r w:rsidR="005D1336" w:rsidRPr="008875BB">
        <w:rPr>
          <w:rFonts w:ascii="SimSun" w:hAnsi="SimSun"/>
          <w:sz w:val="21"/>
        </w:rPr>
        <w:t>郎</w:t>
      </w:r>
      <w:r w:rsidR="00FC35F8" w:rsidRPr="008875BB">
        <w:rPr>
          <w:rStyle w:val="af1"/>
          <w:rFonts w:ascii="SimSun" w:hAnsi="SimSun"/>
          <w:sz w:val="21"/>
        </w:rPr>
        <w:footnoteReference w:id="14"/>
      </w:r>
      <w:r w:rsidR="00FC35F8" w:rsidRPr="008875BB">
        <w:rPr>
          <w:rFonts w:ascii="SimSun" w:hAnsi="SimSun" w:hint="eastAsia"/>
          <w:sz w:val="21"/>
        </w:rPr>
        <w:t>。</w:t>
      </w:r>
      <w:r w:rsidR="000C7B90" w:rsidRPr="008875BB">
        <w:rPr>
          <w:rFonts w:ascii="SimSun" w:hAnsi="SimSun" w:hint="eastAsia"/>
          <w:sz w:val="21"/>
        </w:rPr>
        <w:t>外包翻译工作的7%由产权组织内部笔译员（</w:t>
      </w:r>
      <w:r w:rsidR="00D12741" w:rsidRPr="008875BB">
        <w:rPr>
          <w:rFonts w:ascii="SimSun" w:hAnsi="SimSun" w:hint="eastAsia"/>
          <w:sz w:val="21"/>
        </w:rPr>
        <w:t>ICS合同</w:t>
      </w:r>
      <w:r w:rsidR="000C7B90" w:rsidRPr="008875BB">
        <w:rPr>
          <w:rFonts w:ascii="SimSun" w:hAnsi="SimSun" w:hint="eastAsia"/>
          <w:sz w:val="21"/>
        </w:rPr>
        <w:t>）</w:t>
      </w:r>
      <w:r w:rsidR="00D12741" w:rsidRPr="008875BB">
        <w:rPr>
          <w:rFonts w:ascii="SimSun" w:hAnsi="SimSun" w:hint="eastAsia"/>
          <w:sz w:val="21"/>
        </w:rPr>
        <w:t>进行质量控制</w:t>
      </w:r>
      <w:r w:rsidR="000C7B90" w:rsidRPr="008875BB">
        <w:rPr>
          <w:rFonts w:ascii="SimSun" w:hAnsi="SimSun" w:hint="eastAsia"/>
          <w:sz w:val="21"/>
        </w:rPr>
        <w:t>。</w:t>
      </w:r>
      <w:r w:rsidR="005D1336" w:rsidRPr="008875BB">
        <w:rPr>
          <w:rFonts w:ascii="SimSun" w:hAnsi="SimSun"/>
          <w:sz w:val="21"/>
        </w:rPr>
        <w:t>方法和格式基本沿用文件H</w:t>
      </w:r>
      <w:r w:rsidR="00D12741" w:rsidRPr="008875BB">
        <w:rPr>
          <w:rFonts w:ascii="SimSun" w:hAnsi="SimSun" w:hint="eastAsia"/>
          <w:sz w:val="21"/>
        </w:rPr>
        <w:t>/</w:t>
      </w:r>
      <w:r w:rsidR="005D1336" w:rsidRPr="008875BB">
        <w:rPr>
          <w:rFonts w:ascii="SimSun" w:hAnsi="SimSun"/>
          <w:sz w:val="21"/>
        </w:rPr>
        <w:t>LD</w:t>
      </w:r>
      <w:r w:rsidR="00D12741" w:rsidRPr="008875BB">
        <w:rPr>
          <w:rFonts w:ascii="SimSun" w:hAnsi="SimSun" w:hint="eastAsia"/>
          <w:sz w:val="21"/>
        </w:rPr>
        <w:t>/</w:t>
      </w:r>
      <w:r w:rsidR="00D12741" w:rsidRPr="008875BB">
        <w:rPr>
          <w:rFonts w:ascii="SimSun" w:hAnsi="SimSun"/>
          <w:sz w:val="21"/>
        </w:rPr>
        <w:t>WG/</w:t>
      </w:r>
      <w:r w:rsidR="00D12741" w:rsidRPr="008875BB">
        <w:rPr>
          <w:rFonts w:ascii="SimSun" w:hAnsi="SimSun" w:hint="eastAsia"/>
          <w:sz w:val="21"/>
        </w:rPr>
        <w:t>8</w:t>
      </w:r>
      <w:r w:rsidR="005D1336" w:rsidRPr="008875BB">
        <w:rPr>
          <w:rFonts w:ascii="SimSun" w:hAnsi="SimSun"/>
          <w:sz w:val="21"/>
        </w:rPr>
        <w:t>/5</w:t>
      </w:r>
      <w:r w:rsidR="00D12741" w:rsidRPr="008875BB">
        <w:rPr>
          <w:rFonts w:ascii="SimSun" w:hAnsi="SimSun"/>
          <w:sz w:val="21"/>
        </w:rPr>
        <w:t>附件中</w:t>
      </w:r>
      <w:r w:rsidR="00D12741" w:rsidRPr="008875BB">
        <w:rPr>
          <w:rFonts w:ascii="SimSun" w:hAnsi="SimSun" w:hint="eastAsia"/>
          <w:sz w:val="21"/>
        </w:rPr>
        <w:t>列出</w:t>
      </w:r>
      <w:r w:rsidR="00D12741" w:rsidRPr="008875BB">
        <w:rPr>
          <w:rFonts w:ascii="SimSun" w:hAnsi="SimSun"/>
          <w:sz w:val="21"/>
        </w:rPr>
        <w:t>的</w:t>
      </w:r>
      <w:r w:rsidR="001714BD" w:rsidRPr="008875BB">
        <w:rPr>
          <w:rFonts w:ascii="SimSun" w:hAnsi="SimSun"/>
          <w:sz w:val="21"/>
        </w:rPr>
        <w:t>成本概算</w:t>
      </w:r>
      <w:r w:rsidR="00D12741" w:rsidRPr="008875BB">
        <w:rPr>
          <w:rFonts w:ascii="SimSun" w:hAnsi="SimSun"/>
          <w:sz w:val="21"/>
        </w:rPr>
        <w:t>。</w:t>
      </w:r>
      <w:r w:rsidR="00D12741" w:rsidRPr="008875BB">
        <w:rPr>
          <w:rFonts w:ascii="SimSun" w:hAnsi="SimSun" w:hint="eastAsia"/>
          <w:sz w:val="21"/>
        </w:rPr>
        <w:t>就</w:t>
      </w:r>
      <w:r w:rsidR="005D1336" w:rsidRPr="008875BB">
        <w:rPr>
          <w:rFonts w:ascii="SimSun" w:hAnsi="SimSun"/>
          <w:sz w:val="21"/>
        </w:rPr>
        <w:t>中文</w:t>
      </w:r>
      <w:r w:rsidR="00D12741" w:rsidRPr="008875BB">
        <w:rPr>
          <w:rFonts w:ascii="SimSun" w:hAnsi="SimSun" w:hint="eastAsia"/>
          <w:sz w:val="21"/>
        </w:rPr>
        <w:t>而言</w:t>
      </w:r>
      <w:r w:rsidR="00D12741" w:rsidRPr="008875BB">
        <w:rPr>
          <w:rFonts w:ascii="SimSun" w:hAnsi="SimSun"/>
          <w:sz w:val="21"/>
        </w:rPr>
        <w:t>，</w:t>
      </w:r>
      <w:r w:rsidR="00D12741" w:rsidRPr="008875BB">
        <w:rPr>
          <w:rFonts w:ascii="SimSun" w:hAnsi="SimSun" w:hint="eastAsia"/>
          <w:sz w:val="21"/>
        </w:rPr>
        <w:t>费用按中国预计</w:t>
      </w:r>
      <w:r w:rsidR="005D1336" w:rsidRPr="008875BB">
        <w:rPr>
          <w:rFonts w:ascii="SimSun" w:hAnsi="SimSun"/>
          <w:sz w:val="21"/>
        </w:rPr>
        <w:t>在2021</w:t>
      </w:r>
      <w:r w:rsidR="00D12741" w:rsidRPr="008875BB">
        <w:rPr>
          <w:rFonts w:ascii="SimSun" w:hAnsi="SimSun"/>
          <w:sz w:val="21"/>
        </w:rPr>
        <w:t>年初加入</w:t>
      </w:r>
      <w:r w:rsidR="00D12741" w:rsidRPr="008875BB">
        <w:rPr>
          <w:rFonts w:ascii="SimSun" w:hAnsi="SimSun" w:hint="eastAsia"/>
          <w:sz w:val="21"/>
        </w:rPr>
        <w:t>进行概算</w:t>
      </w:r>
      <w:r w:rsidR="005D1336" w:rsidRPr="008875BB">
        <w:rPr>
          <w:rFonts w:ascii="SimSun" w:hAnsi="SimSun"/>
          <w:sz w:val="21"/>
        </w:rPr>
        <w:t>。</w:t>
      </w:r>
    </w:p>
    <w:p w14:paraId="59328192" w14:textId="743F4416" w:rsidR="00D73127" w:rsidRPr="008875BB" w:rsidRDefault="008375F3"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对于</w:t>
      </w:r>
      <w:r w:rsidR="00D73127" w:rsidRPr="008875BB">
        <w:rPr>
          <w:rFonts w:ascii="SimSun" w:hAnsi="SimSun"/>
          <w:sz w:val="21"/>
        </w:rPr>
        <w:t>业务翻译费用，</w:t>
      </w:r>
      <w:r w:rsidRPr="008875BB">
        <w:rPr>
          <w:rFonts w:ascii="SimSun" w:hAnsi="SimSun" w:hint="eastAsia"/>
          <w:sz w:val="21"/>
        </w:rPr>
        <w:t>选项</w:t>
      </w:r>
      <w:r w:rsidRPr="008875BB">
        <w:rPr>
          <w:rFonts w:ascii="SimSun" w:hAnsi="SimSun"/>
          <w:sz w:val="21"/>
        </w:rPr>
        <w:t>A</w:t>
      </w:r>
      <w:r w:rsidRPr="008875BB">
        <w:rPr>
          <w:rFonts w:ascii="SimSun" w:hAnsi="SimSun" w:hint="eastAsia"/>
          <w:sz w:val="21"/>
        </w:rPr>
        <w:t>至</w:t>
      </w:r>
      <w:r w:rsidRPr="008875BB">
        <w:rPr>
          <w:rFonts w:ascii="SimSun" w:hAnsi="SimSun"/>
          <w:sz w:val="21"/>
        </w:rPr>
        <w:t>C</w:t>
      </w:r>
      <w:r w:rsidR="00285EA8" w:rsidRPr="008875BB">
        <w:rPr>
          <w:rFonts w:ascii="SimSun" w:hAnsi="SimSun"/>
          <w:sz w:val="21"/>
        </w:rPr>
        <w:t>基本相同</w:t>
      </w:r>
      <w:r w:rsidR="00FC35F8" w:rsidRPr="008875BB">
        <w:rPr>
          <w:rFonts w:ascii="SimSun" w:hAnsi="SimSun"/>
          <w:sz w:val="21"/>
        </w:rPr>
        <w:t>。</w:t>
      </w:r>
      <w:r w:rsidR="00FC35F8" w:rsidRPr="008875BB">
        <w:rPr>
          <w:rFonts w:ascii="SimSun" w:hAnsi="SimSun" w:hint="eastAsia"/>
          <w:sz w:val="21"/>
        </w:rPr>
        <w:t>选项</w:t>
      </w:r>
      <w:r w:rsidR="00FC35F8" w:rsidRPr="008875BB">
        <w:rPr>
          <w:rFonts w:ascii="SimSun" w:hAnsi="SimSun"/>
          <w:sz w:val="21"/>
        </w:rPr>
        <w:t>D</w:t>
      </w:r>
      <w:r w:rsidR="00D73127" w:rsidRPr="008875BB">
        <w:rPr>
          <w:rFonts w:ascii="SimSun" w:hAnsi="SimSun"/>
          <w:sz w:val="21"/>
        </w:rPr>
        <w:t>或</w:t>
      </w:r>
      <w:r w:rsidR="00FC35F8" w:rsidRPr="008875BB">
        <w:rPr>
          <w:rFonts w:ascii="SimSun" w:hAnsi="SimSun"/>
          <w:sz w:val="21"/>
        </w:rPr>
        <w:t>E</w:t>
      </w:r>
      <w:r w:rsidR="00FC35F8" w:rsidRPr="008875BB">
        <w:rPr>
          <w:rFonts w:ascii="SimSun" w:hAnsi="SimSun" w:hint="eastAsia"/>
          <w:sz w:val="21"/>
        </w:rPr>
        <w:t>将导致</w:t>
      </w:r>
      <w:r w:rsidR="00D73127" w:rsidRPr="008875BB">
        <w:rPr>
          <w:rFonts w:ascii="SimSun" w:hAnsi="SimSun"/>
          <w:sz w:val="21"/>
        </w:rPr>
        <w:t>费用</w:t>
      </w:r>
      <w:r w:rsidR="00FC35F8" w:rsidRPr="008875BB">
        <w:rPr>
          <w:rFonts w:ascii="SimSun" w:hAnsi="SimSun" w:hint="eastAsia"/>
          <w:sz w:val="21"/>
        </w:rPr>
        <w:t>增加</w:t>
      </w:r>
      <w:r w:rsidR="00FC35F8" w:rsidRPr="008875BB">
        <w:rPr>
          <w:rFonts w:ascii="SimSun" w:hAnsi="SimSun"/>
          <w:sz w:val="21"/>
        </w:rPr>
        <w:t>，因为</w:t>
      </w:r>
      <w:r w:rsidR="00D12741" w:rsidRPr="008875BB">
        <w:rPr>
          <w:rFonts w:ascii="SimSun" w:hAnsi="SimSun" w:hint="eastAsia"/>
          <w:sz w:val="21"/>
        </w:rPr>
        <w:t>根据这些选项，</w:t>
      </w:r>
      <w:r w:rsidR="00FC35F8" w:rsidRPr="008875BB">
        <w:rPr>
          <w:rFonts w:ascii="SimSun" w:hAnsi="SimSun"/>
          <w:sz w:val="21"/>
        </w:rPr>
        <w:t>国际局还需</w:t>
      </w:r>
      <w:r w:rsidR="00D73127" w:rsidRPr="008875BB">
        <w:rPr>
          <w:rFonts w:ascii="SimSun" w:hAnsi="SimSun"/>
          <w:sz w:val="21"/>
        </w:rPr>
        <w:t>将国际申请中的相关内容翻译成新语言。</w:t>
      </w:r>
    </w:p>
    <w:p w14:paraId="01A1AEF6" w14:textId="5E230EAB" w:rsidR="00BA0E14" w:rsidRPr="0086091C" w:rsidRDefault="00A26901" w:rsidP="0086091C">
      <w:pPr>
        <w:pStyle w:val="2"/>
        <w:overflowPunct w:val="0"/>
        <w:spacing w:before="0" w:afterLines="50" w:after="120" w:line="340" w:lineRule="atLeast"/>
        <w:rPr>
          <w:rFonts w:ascii="SimSun" w:hAnsi="SimSun"/>
          <w:b/>
          <w:sz w:val="21"/>
        </w:rPr>
      </w:pPr>
      <w:r w:rsidRPr="0086091C">
        <w:rPr>
          <w:rFonts w:ascii="SimSun" w:hAnsi="SimSun"/>
          <w:b/>
          <w:sz w:val="21"/>
        </w:rPr>
        <w:t>申请语言；申请和通信语言；</w:t>
      </w:r>
      <w:r w:rsidR="00BA0E14" w:rsidRPr="0086091C">
        <w:rPr>
          <w:rFonts w:ascii="SimSun" w:hAnsi="SimSun"/>
          <w:b/>
          <w:sz w:val="21"/>
        </w:rPr>
        <w:t>公布语言（</w:t>
      </w:r>
      <w:r w:rsidR="009E5520" w:rsidRPr="0086091C">
        <w:rPr>
          <w:rFonts w:ascii="SimSun" w:hAnsi="SimSun"/>
          <w:b/>
          <w:sz w:val="21"/>
        </w:rPr>
        <w:t>选项</w:t>
      </w:r>
      <w:r w:rsidRPr="0086091C">
        <w:rPr>
          <w:rFonts w:ascii="SimSun" w:hAnsi="SimSun"/>
          <w:b/>
          <w:sz w:val="21"/>
        </w:rPr>
        <w:t>A</w:t>
      </w:r>
      <w:r w:rsidRPr="0086091C">
        <w:rPr>
          <w:rFonts w:ascii="SimSun" w:hAnsi="SimSun" w:hint="eastAsia"/>
          <w:b/>
          <w:sz w:val="21"/>
        </w:rPr>
        <w:t>至C</w:t>
      </w:r>
      <w:r w:rsidR="00BA0E14" w:rsidRPr="0086091C">
        <w:rPr>
          <w:rFonts w:ascii="SimSun" w:hAnsi="SimSun"/>
          <w:b/>
          <w:sz w:val="21"/>
        </w:rPr>
        <w:t>）</w:t>
      </w:r>
    </w:p>
    <w:p w14:paraId="32C1BC94" w14:textId="6DB51769" w:rsidR="00F677DE" w:rsidRPr="008875BB" w:rsidRDefault="00742AB9"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根据这三个选项，申请人可以用新语言提交国际申请。国际局将把国际申请中的相关内容翻译成英文。</w:t>
      </w:r>
    </w:p>
    <w:p w14:paraId="4D6C4FDC" w14:textId="381E0F2C" w:rsidR="00497FD3" w:rsidRPr="008875BB" w:rsidRDefault="00D12741"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hint="eastAsia"/>
          <w:sz w:val="21"/>
        </w:rPr>
        <w:t>在</w:t>
      </w:r>
      <w:r w:rsidR="00285EA8" w:rsidRPr="008875BB">
        <w:rPr>
          <w:rFonts w:ascii="SimSun" w:hAnsi="SimSun" w:hint="eastAsia"/>
          <w:sz w:val="21"/>
        </w:rPr>
        <w:t>这</w:t>
      </w:r>
      <w:r w:rsidRPr="008875BB">
        <w:rPr>
          <w:rFonts w:ascii="SimSun" w:hAnsi="SimSun" w:hint="eastAsia"/>
          <w:sz w:val="21"/>
        </w:rPr>
        <w:t>三个选项下，</w:t>
      </w:r>
      <w:r w:rsidRPr="008875BB">
        <w:rPr>
          <w:rFonts w:ascii="SimSun" w:hAnsi="SimSun"/>
          <w:sz w:val="21"/>
        </w:rPr>
        <w:t>外包翻译</w:t>
      </w:r>
      <w:r w:rsidR="0000297F" w:rsidRPr="008875BB">
        <w:rPr>
          <w:rFonts w:ascii="SimSun" w:hAnsi="SimSun"/>
          <w:sz w:val="21"/>
        </w:rPr>
        <w:t>成本和控制翻译工</w:t>
      </w:r>
      <w:r w:rsidRPr="008875BB">
        <w:rPr>
          <w:rFonts w:ascii="SimSun" w:hAnsi="SimSun"/>
          <w:sz w:val="21"/>
        </w:rPr>
        <w:t>作质量所需</w:t>
      </w:r>
      <w:r w:rsidR="0000297F" w:rsidRPr="008875BB">
        <w:rPr>
          <w:rFonts w:ascii="SimSun" w:hAnsi="SimSun"/>
          <w:sz w:val="21"/>
        </w:rPr>
        <w:t>资源相同。</w:t>
      </w:r>
    </w:p>
    <w:tbl>
      <w:tblPr>
        <w:tblW w:w="4813" w:type="pct"/>
        <w:jc w:val="center"/>
        <w:tblLook w:val="04A0" w:firstRow="1" w:lastRow="0" w:firstColumn="1" w:lastColumn="0" w:noHBand="0" w:noVBand="1"/>
      </w:tblPr>
      <w:tblGrid>
        <w:gridCol w:w="754"/>
        <w:gridCol w:w="1380"/>
        <w:gridCol w:w="1374"/>
        <w:gridCol w:w="1562"/>
        <w:gridCol w:w="2101"/>
        <w:gridCol w:w="1824"/>
      </w:tblGrid>
      <w:tr w:rsidR="00D449F3" w:rsidRPr="008875BB" w14:paraId="6BFCBF0B" w14:textId="77777777" w:rsidTr="00A50CA0">
        <w:trPr>
          <w:trHeight w:val="397"/>
          <w:tblHeader/>
          <w:jc w:val="center"/>
        </w:trPr>
        <w:tc>
          <w:tcPr>
            <w:tcW w:w="419" w:type="pct"/>
            <w:vMerge w:val="restart"/>
            <w:tcBorders>
              <w:top w:val="single" w:sz="4" w:space="0" w:color="auto"/>
              <w:left w:val="single" w:sz="4" w:space="0" w:color="auto"/>
              <w:right w:val="single" w:sz="4" w:space="0" w:color="auto"/>
            </w:tcBorders>
            <w:shd w:val="clear" w:color="000000" w:fill="FFFFFF"/>
            <w:vAlign w:val="center"/>
            <w:hideMark/>
          </w:tcPr>
          <w:p w14:paraId="4F4084F3" w14:textId="77777777" w:rsidR="00D449F3" w:rsidRPr="008875BB" w:rsidRDefault="00D449F3" w:rsidP="003926E8">
            <w:pPr>
              <w:jc w:val="center"/>
              <w:rPr>
                <w:rFonts w:ascii="SimSun" w:hAnsi="SimSun"/>
                <w:color w:val="000000"/>
                <w:sz w:val="21"/>
              </w:rPr>
            </w:pPr>
            <w:r w:rsidRPr="008875BB">
              <w:rPr>
                <w:rFonts w:ascii="SimSun" w:hAnsi="SimSun"/>
                <w:color w:val="000000"/>
                <w:sz w:val="21"/>
              </w:rPr>
              <w:t>年份</w:t>
            </w:r>
          </w:p>
        </w:tc>
        <w:tc>
          <w:tcPr>
            <w:tcW w:w="2399" w:type="pct"/>
            <w:gridSpan w:val="3"/>
            <w:tcBorders>
              <w:top w:val="single" w:sz="4" w:space="0" w:color="auto"/>
              <w:left w:val="nil"/>
              <w:bottom w:val="single" w:sz="4" w:space="0" w:color="auto"/>
              <w:right w:val="single" w:sz="4" w:space="0" w:color="auto"/>
            </w:tcBorders>
            <w:shd w:val="clear" w:color="000000" w:fill="FFFFFF"/>
            <w:vAlign w:val="center"/>
            <w:hideMark/>
          </w:tcPr>
          <w:p w14:paraId="79392E26" w14:textId="77777777" w:rsidR="00D449F3" w:rsidRPr="008875BB" w:rsidRDefault="00D449F3" w:rsidP="003926E8">
            <w:pPr>
              <w:jc w:val="center"/>
              <w:rPr>
                <w:rFonts w:ascii="SimSun" w:hAnsi="SimSun"/>
                <w:color w:val="000000"/>
                <w:sz w:val="21"/>
              </w:rPr>
            </w:pPr>
            <w:r w:rsidRPr="008875BB">
              <w:rPr>
                <w:rFonts w:ascii="SimSun" w:hAnsi="SimSun"/>
                <w:color w:val="000000"/>
                <w:sz w:val="21"/>
              </w:rPr>
              <w:t>外包翻译（瑞郎）</w:t>
            </w:r>
          </w:p>
        </w:tc>
        <w:tc>
          <w:tcPr>
            <w:tcW w:w="2182" w:type="pct"/>
            <w:gridSpan w:val="2"/>
            <w:tcBorders>
              <w:top w:val="single" w:sz="4" w:space="0" w:color="auto"/>
              <w:left w:val="nil"/>
              <w:bottom w:val="single" w:sz="4" w:space="0" w:color="auto"/>
              <w:right w:val="single" w:sz="4" w:space="0" w:color="auto"/>
            </w:tcBorders>
            <w:shd w:val="clear" w:color="000000" w:fill="FFFFFF"/>
            <w:vAlign w:val="center"/>
            <w:hideMark/>
          </w:tcPr>
          <w:p w14:paraId="21AC59C6" w14:textId="6AADA9E7" w:rsidR="00D449F3" w:rsidRPr="008875BB" w:rsidRDefault="00D449F3" w:rsidP="00FC35F8">
            <w:pPr>
              <w:jc w:val="center"/>
              <w:rPr>
                <w:rFonts w:ascii="SimSun" w:hAnsi="SimSun"/>
                <w:color w:val="000000"/>
                <w:sz w:val="21"/>
              </w:rPr>
            </w:pPr>
            <w:r w:rsidRPr="008875BB">
              <w:rPr>
                <w:rFonts w:ascii="SimSun" w:hAnsi="SimSun"/>
                <w:color w:val="000000"/>
                <w:sz w:val="21"/>
              </w:rPr>
              <w:t>翻译质量控制（工作日）</w:t>
            </w:r>
            <w:r w:rsidR="00FC35F8" w:rsidRPr="008875BB">
              <w:rPr>
                <w:rStyle w:val="af1"/>
                <w:rFonts w:ascii="SimSun" w:hAnsi="SimSun"/>
                <w:color w:val="000000"/>
                <w:sz w:val="21"/>
              </w:rPr>
              <w:footnoteReference w:id="15"/>
            </w:r>
          </w:p>
        </w:tc>
      </w:tr>
      <w:tr w:rsidR="00D449F3" w:rsidRPr="008875BB" w14:paraId="36A19D6D" w14:textId="77777777" w:rsidTr="00A50CA0">
        <w:trPr>
          <w:trHeight w:val="397"/>
          <w:tblHeader/>
          <w:jc w:val="center"/>
        </w:trPr>
        <w:tc>
          <w:tcPr>
            <w:tcW w:w="419" w:type="pct"/>
            <w:vMerge/>
            <w:tcBorders>
              <w:left w:val="single" w:sz="4" w:space="0" w:color="auto"/>
              <w:bottom w:val="single" w:sz="4" w:space="0" w:color="auto"/>
              <w:right w:val="single" w:sz="4" w:space="0" w:color="auto"/>
            </w:tcBorders>
            <w:shd w:val="clear" w:color="000000" w:fill="FFFFFF"/>
            <w:vAlign w:val="center"/>
          </w:tcPr>
          <w:p w14:paraId="5A39F916" w14:textId="77777777" w:rsidR="00D449F3" w:rsidRPr="008875BB" w:rsidRDefault="00D449F3" w:rsidP="003926E8">
            <w:pPr>
              <w:jc w:val="center"/>
              <w:rPr>
                <w:rFonts w:ascii="SimSun" w:hAnsi="SimSun"/>
                <w:color w:val="000000"/>
                <w:sz w:val="20"/>
              </w:rPr>
            </w:pPr>
          </w:p>
        </w:tc>
        <w:tc>
          <w:tcPr>
            <w:tcW w:w="767" w:type="pct"/>
            <w:tcBorders>
              <w:top w:val="single" w:sz="4" w:space="0" w:color="auto"/>
              <w:left w:val="nil"/>
              <w:bottom w:val="single" w:sz="4" w:space="0" w:color="auto"/>
              <w:right w:val="dotted" w:sz="4" w:space="0" w:color="auto"/>
            </w:tcBorders>
            <w:shd w:val="clear" w:color="000000" w:fill="FFFFFF"/>
            <w:vAlign w:val="center"/>
          </w:tcPr>
          <w:p w14:paraId="7D15B700" w14:textId="0956146C" w:rsidR="00D449F3" w:rsidRPr="008875BB" w:rsidRDefault="00D449F3" w:rsidP="00FC35F8">
            <w:pPr>
              <w:jc w:val="center"/>
              <w:rPr>
                <w:rFonts w:ascii="SimSun" w:hAnsi="SimSun"/>
                <w:color w:val="000000"/>
                <w:sz w:val="20"/>
              </w:rPr>
            </w:pPr>
            <w:r w:rsidRPr="008875BB">
              <w:rPr>
                <w:rFonts w:ascii="SimSun" w:hAnsi="SimSun"/>
                <w:color w:val="000000"/>
                <w:sz w:val="20"/>
              </w:rPr>
              <w:t>中文</w:t>
            </w:r>
            <w:r w:rsidR="00FC35F8" w:rsidRPr="008875BB">
              <w:rPr>
                <w:rStyle w:val="af1"/>
                <w:rFonts w:ascii="SimSun" w:hAnsi="SimSun"/>
                <w:color w:val="000000"/>
                <w:sz w:val="20"/>
              </w:rPr>
              <w:footnoteReference w:id="16"/>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451A7E6D" w14:textId="37350D90" w:rsidR="00D449F3" w:rsidRPr="008875BB" w:rsidRDefault="00D449F3" w:rsidP="00FC35F8">
            <w:pPr>
              <w:jc w:val="center"/>
              <w:rPr>
                <w:rFonts w:ascii="SimSun" w:hAnsi="SimSun"/>
                <w:color w:val="000000"/>
                <w:sz w:val="20"/>
              </w:rPr>
            </w:pPr>
            <w:r w:rsidRPr="008875BB">
              <w:rPr>
                <w:rFonts w:ascii="SimSun" w:hAnsi="SimSun"/>
                <w:color w:val="000000"/>
                <w:sz w:val="20"/>
              </w:rPr>
              <w:t>俄</w:t>
            </w:r>
            <w:r w:rsidR="00FC35F8" w:rsidRPr="008875BB">
              <w:rPr>
                <w:rFonts w:ascii="SimSun" w:hAnsi="SimSun" w:hint="eastAsia"/>
                <w:color w:val="000000"/>
                <w:sz w:val="20"/>
              </w:rPr>
              <w:t>文</w:t>
            </w:r>
            <w:r w:rsidR="00FC35F8" w:rsidRPr="008875BB">
              <w:rPr>
                <w:rStyle w:val="af1"/>
                <w:rFonts w:ascii="SimSun" w:hAnsi="SimSun"/>
                <w:color w:val="000000"/>
                <w:sz w:val="20"/>
              </w:rPr>
              <w:footnoteReference w:id="17"/>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2470E627" w14:textId="7B0DAFE9" w:rsidR="00D449F3" w:rsidRPr="008875BB" w:rsidRDefault="00D12741" w:rsidP="003926E8">
            <w:pPr>
              <w:jc w:val="center"/>
              <w:rPr>
                <w:rFonts w:ascii="SimSun" w:hAnsi="SimSun"/>
                <w:color w:val="000000"/>
                <w:sz w:val="20"/>
              </w:rPr>
            </w:pPr>
            <w:r w:rsidRPr="008875BB">
              <w:rPr>
                <w:rFonts w:ascii="SimSun" w:hAnsi="SimSun" w:hint="eastAsia"/>
                <w:color w:val="000000"/>
                <w:sz w:val="20"/>
              </w:rPr>
              <w:t>总计</w:t>
            </w:r>
          </w:p>
        </w:tc>
        <w:tc>
          <w:tcPr>
            <w:tcW w:w="1168" w:type="pct"/>
            <w:tcBorders>
              <w:top w:val="single" w:sz="4" w:space="0" w:color="auto"/>
              <w:left w:val="nil"/>
              <w:bottom w:val="single" w:sz="4" w:space="0" w:color="auto"/>
              <w:right w:val="dotted" w:sz="4" w:space="0" w:color="auto"/>
            </w:tcBorders>
            <w:shd w:val="clear" w:color="000000" w:fill="FFFFFF"/>
            <w:vAlign w:val="center"/>
          </w:tcPr>
          <w:p w14:paraId="1A3A35BF" w14:textId="465A352C" w:rsidR="00D449F3" w:rsidRPr="008875BB" w:rsidRDefault="00D449F3" w:rsidP="003926E8">
            <w:pPr>
              <w:jc w:val="center"/>
              <w:rPr>
                <w:rFonts w:ascii="SimSun" w:hAnsi="SimSun"/>
                <w:color w:val="000000"/>
                <w:sz w:val="20"/>
              </w:rPr>
            </w:pPr>
            <w:r w:rsidRPr="008875BB">
              <w:rPr>
                <w:rFonts w:ascii="SimSun" w:hAnsi="SimSun"/>
                <w:color w:val="000000"/>
                <w:sz w:val="20"/>
              </w:rPr>
              <w:t>中文</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462C901E" w14:textId="16838181" w:rsidR="00D449F3" w:rsidRPr="008875BB" w:rsidRDefault="00D449F3" w:rsidP="003926E8">
            <w:pPr>
              <w:jc w:val="center"/>
              <w:rPr>
                <w:rFonts w:ascii="SimSun" w:hAnsi="SimSun"/>
                <w:color w:val="000000"/>
                <w:sz w:val="20"/>
              </w:rPr>
            </w:pPr>
            <w:r w:rsidRPr="008875BB">
              <w:rPr>
                <w:rFonts w:ascii="SimSun" w:hAnsi="SimSun"/>
                <w:color w:val="000000"/>
                <w:sz w:val="20"/>
              </w:rPr>
              <w:t>俄</w:t>
            </w:r>
            <w:r w:rsidR="00FC35F8" w:rsidRPr="008875BB">
              <w:rPr>
                <w:rFonts w:ascii="SimSun" w:hAnsi="SimSun" w:hint="eastAsia"/>
                <w:color w:val="000000"/>
                <w:sz w:val="20"/>
              </w:rPr>
              <w:t>文</w:t>
            </w:r>
          </w:p>
        </w:tc>
      </w:tr>
      <w:tr w:rsidR="0047019B" w:rsidRPr="008875BB" w14:paraId="22C80743" w14:textId="77777777" w:rsidTr="00A50CA0">
        <w:trPr>
          <w:trHeight w:val="567"/>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71211FDC" w14:textId="77777777" w:rsidR="0047019B" w:rsidRPr="008875BB" w:rsidRDefault="0047019B" w:rsidP="0047019B">
            <w:pPr>
              <w:jc w:val="center"/>
              <w:rPr>
                <w:rFonts w:ascii="SimSun" w:hAnsi="SimSun"/>
                <w:color w:val="000000"/>
                <w:sz w:val="21"/>
                <w:szCs w:val="22"/>
              </w:rPr>
            </w:pPr>
            <w:r w:rsidRPr="008875BB">
              <w:rPr>
                <w:rFonts w:ascii="SimSun" w:hAnsi="SimSun"/>
                <w:color w:val="000000"/>
                <w:sz w:val="21"/>
                <w:szCs w:val="22"/>
              </w:rPr>
              <w:t>2021</w:t>
            </w:r>
          </w:p>
        </w:tc>
        <w:tc>
          <w:tcPr>
            <w:tcW w:w="767" w:type="pct"/>
            <w:tcBorders>
              <w:top w:val="nil"/>
              <w:left w:val="nil"/>
              <w:bottom w:val="single" w:sz="4" w:space="0" w:color="auto"/>
              <w:right w:val="dotted" w:sz="4" w:space="0" w:color="auto"/>
            </w:tcBorders>
            <w:shd w:val="clear" w:color="000000" w:fill="FFFFFF"/>
            <w:noWrap/>
            <w:vAlign w:val="center"/>
          </w:tcPr>
          <w:p w14:paraId="1ED01CC8"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4,917</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30ECE0D3"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1,263</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0A79D306"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6,181</w:t>
            </w:r>
          </w:p>
        </w:tc>
        <w:tc>
          <w:tcPr>
            <w:tcW w:w="1168" w:type="pct"/>
            <w:tcBorders>
              <w:top w:val="nil"/>
              <w:left w:val="nil"/>
              <w:bottom w:val="single" w:sz="4" w:space="0" w:color="auto"/>
              <w:right w:val="dotted" w:sz="4" w:space="0" w:color="auto"/>
            </w:tcBorders>
            <w:shd w:val="clear" w:color="000000" w:fill="FFFFFF"/>
            <w:noWrap/>
            <w:vAlign w:val="center"/>
          </w:tcPr>
          <w:p w14:paraId="7EA154E2"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0.62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0E425BCA"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0.10</w:t>
            </w:r>
          </w:p>
        </w:tc>
      </w:tr>
      <w:tr w:rsidR="0047019B" w:rsidRPr="008875BB" w14:paraId="46E92670" w14:textId="77777777" w:rsidTr="00A50CA0">
        <w:trPr>
          <w:trHeight w:val="567"/>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6ECB55A0" w14:textId="77777777" w:rsidR="0047019B" w:rsidRPr="008875BB" w:rsidRDefault="0047019B" w:rsidP="0047019B">
            <w:pPr>
              <w:jc w:val="center"/>
              <w:rPr>
                <w:rFonts w:ascii="SimSun" w:hAnsi="SimSun"/>
                <w:color w:val="000000"/>
                <w:sz w:val="21"/>
                <w:szCs w:val="22"/>
              </w:rPr>
            </w:pPr>
            <w:r w:rsidRPr="008875BB">
              <w:rPr>
                <w:rFonts w:ascii="SimSun" w:hAnsi="SimSun"/>
                <w:color w:val="000000"/>
                <w:sz w:val="21"/>
                <w:szCs w:val="22"/>
              </w:rPr>
              <w:t>2022</w:t>
            </w:r>
          </w:p>
        </w:tc>
        <w:tc>
          <w:tcPr>
            <w:tcW w:w="767" w:type="pct"/>
            <w:tcBorders>
              <w:top w:val="nil"/>
              <w:left w:val="nil"/>
              <w:bottom w:val="single" w:sz="4" w:space="0" w:color="auto"/>
              <w:right w:val="dotted" w:sz="4" w:space="0" w:color="auto"/>
            </w:tcBorders>
            <w:shd w:val="clear" w:color="000000" w:fill="FFFFFF"/>
            <w:noWrap/>
            <w:vAlign w:val="center"/>
          </w:tcPr>
          <w:p w14:paraId="09A0D57D"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6,326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7A2AC159"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1,427</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5548623A"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7,753</w:t>
            </w:r>
          </w:p>
        </w:tc>
        <w:tc>
          <w:tcPr>
            <w:tcW w:w="1168" w:type="pct"/>
            <w:tcBorders>
              <w:top w:val="nil"/>
              <w:left w:val="nil"/>
              <w:bottom w:val="single" w:sz="4" w:space="0" w:color="auto"/>
              <w:right w:val="dotted" w:sz="4" w:space="0" w:color="auto"/>
            </w:tcBorders>
            <w:shd w:val="clear" w:color="000000" w:fill="FFFFFF"/>
            <w:noWrap/>
            <w:vAlign w:val="center"/>
          </w:tcPr>
          <w:p w14:paraId="54ED1E51"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0.82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27B0DBB3"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0.12</w:t>
            </w:r>
          </w:p>
        </w:tc>
      </w:tr>
      <w:tr w:rsidR="0047019B" w:rsidRPr="008875BB" w14:paraId="02EABAB2" w14:textId="77777777" w:rsidTr="00A50CA0">
        <w:trPr>
          <w:trHeight w:val="567"/>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79746A4E" w14:textId="77777777" w:rsidR="0047019B" w:rsidRPr="008875BB" w:rsidRDefault="0047019B" w:rsidP="0047019B">
            <w:pPr>
              <w:jc w:val="center"/>
              <w:rPr>
                <w:rFonts w:ascii="SimSun" w:hAnsi="SimSun"/>
                <w:color w:val="000000"/>
                <w:sz w:val="21"/>
                <w:szCs w:val="22"/>
              </w:rPr>
            </w:pPr>
            <w:r w:rsidRPr="008875BB">
              <w:rPr>
                <w:rFonts w:ascii="SimSun" w:hAnsi="SimSun"/>
                <w:color w:val="000000"/>
                <w:sz w:val="21"/>
                <w:szCs w:val="22"/>
              </w:rPr>
              <w:t>2023</w:t>
            </w:r>
          </w:p>
        </w:tc>
        <w:tc>
          <w:tcPr>
            <w:tcW w:w="767" w:type="pct"/>
            <w:tcBorders>
              <w:top w:val="nil"/>
              <w:left w:val="nil"/>
              <w:bottom w:val="single" w:sz="4" w:space="0" w:color="auto"/>
              <w:right w:val="dotted" w:sz="4" w:space="0" w:color="auto"/>
            </w:tcBorders>
            <w:shd w:val="clear" w:color="000000" w:fill="FFFFFF"/>
            <w:noWrap/>
            <w:vAlign w:val="center"/>
          </w:tcPr>
          <w:p w14:paraId="021F2774"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7,881</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00393D06"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1,580</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2EE6C548"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9,461</w:t>
            </w:r>
          </w:p>
        </w:tc>
        <w:tc>
          <w:tcPr>
            <w:tcW w:w="1168" w:type="pct"/>
            <w:tcBorders>
              <w:top w:val="nil"/>
              <w:left w:val="nil"/>
              <w:bottom w:val="single" w:sz="4" w:space="0" w:color="auto"/>
              <w:right w:val="dotted" w:sz="4" w:space="0" w:color="auto"/>
            </w:tcBorders>
            <w:shd w:val="clear" w:color="000000" w:fill="FFFFFF"/>
            <w:noWrap/>
            <w:vAlign w:val="center"/>
          </w:tcPr>
          <w:p w14:paraId="662B2B2C"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1.05</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212426A1"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0.13</w:t>
            </w:r>
          </w:p>
        </w:tc>
      </w:tr>
      <w:tr w:rsidR="0047019B" w:rsidRPr="008875BB" w14:paraId="55B98213" w14:textId="77777777" w:rsidTr="00A50CA0">
        <w:trPr>
          <w:trHeight w:val="567"/>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8E7BB" w14:textId="77777777" w:rsidR="0047019B" w:rsidRPr="008875BB" w:rsidRDefault="0047019B" w:rsidP="0047019B">
            <w:pPr>
              <w:jc w:val="center"/>
              <w:rPr>
                <w:rFonts w:ascii="SimSun" w:hAnsi="SimSun"/>
                <w:color w:val="000000"/>
                <w:sz w:val="21"/>
                <w:szCs w:val="22"/>
              </w:rPr>
            </w:pPr>
            <w:r w:rsidRPr="008875BB">
              <w:rPr>
                <w:rFonts w:ascii="SimSun" w:hAnsi="SimSun"/>
                <w:color w:val="000000"/>
                <w:sz w:val="21"/>
                <w:szCs w:val="22"/>
              </w:rPr>
              <w:lastRenderedPageBreak/>
              <w:t>2024</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2AAE92BB"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9,563</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063FD757"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1,724</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5A34D469"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11,287</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37C595A3"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1.30</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320A71B9"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0.15</w:t>
            </w:r>
          </w:p>
        </w:tc>
      </w:tr>
      <w:tr w:rsidR="0047019B" w:rsidRPr="008875BB" w14:paraId="540FD126" w14:textId="77777777" w:rsidTr="00A50CA0">
        <w:trPr>
          <w:trHeight w:val="567"/>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FF1C3" w14:textId="77777777" w:rsidR="0047019B" w:rsidRPr="008875BB" w:rsidRDefault="0047019B" w:rsidP="0047019B">
            <w:pPr>
              <w:jc w:val="center"/>
              <w:rPr>
                <w:rFonts w:ascii="SimSun" w:hAnsi="SimSun"/>
                <w:color w:val="000000"/>
                <w:sz w:val="21"/>
                <w:szCs w:val="22"/>
              </w:rPr>
            </w:pPr>
            <w:r w:rsidRPr="008875BB">
              <w:rPr>
                <w:rFonts w:ascii="SimSun" w:hAnsi="SimSun"/>
                <w:color w:val="000000"/>
                <w:sz w:val="21"/>
                <w:szCs w:val="22"/>
              </w:rPr>
              <w:t>2025</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06AA9E09"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11,356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5A7D6ABA"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1,857</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187448E6"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13,213</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401D658A"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1.59</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42CD2BA2" w14:textId="77777777" w:rsidR="0047019B" w:rsidRPr="008875BB" w:rsidRDefault="0047019B" w:rsidP="0047019B">
            <w:pPr>
              <w:jc w:val="center"/>
              <w:rPr>
                <w:rFonts w:ascii="SimSun" w:hAnsi="SimSun"/>
                <w:color w:val="000000"/>
                <w:sz w:val="21"/>
                <w:szCs w:val="22"/>
              </w:rPr>
            </w:pPr>
            <w:r w:rsidRPr="008875BB">
              <w:rPr>
                <w:rFonts w:ascii="SimSun" w:hAnsi="SimSun"/>
                <w:bCs/>
                <w:sz w:val="21"/>
                <w:szCs w:val="22"/>
              </w:rPr>
              <w:t>0.16</w:t>
            </w:r>
          </w:p>
        </w:tc>
      </w:tr>
    </w:tbl>
    <w:p w14:paraId="7DD77CD6" w14:textId="3F334487" w:rsidR="00BA0E14" w:rsidRPr="0086091C" w:rsidRDefault="00D12741" w:rsidP="00A50CA0">
      <w:pPr>
        <w:pStyle w:val="2"/>
        <w:overflowPunct w:val="0"/>
        <w:spacing w:beforeLines="50" w:before="120" w:afterLines="50" w:after="120" w:line="340" w:lineRule="atLeast"/>
        <w:rPr>
          <w:rFonts w:ascii="SimSun" w:hAnsi="SimSun"/>
          <w:b/>
          <w:sz w:val="21"/>
        </w:rPr>
      </w:pPr>
      <w:r w:rsidRPr="0086091C">
        <w:rPr>
          <w:rFonts w:ascii="SimSun" w:hAnsi="SimSun"/>
          <w:b/>
          <w:sz w:val="21"/>
        </w:rPr>
        <w:t>公布</w:t>
      </w:r>
      <w:r w:rsidRPr="0086091C">
        <w:rPr>
          <w:rFonts w:ascii="SimSun" w:hAnsi="SimSun" w:hint="eastAsia"/>
          <w:b/>
          <w:sz w:val="21"/>
        </w:rPr>
        <w:t>语言</w:t>
      </w:r>
      <w:r w:rsidRPr="0086091C">
        <w:rPr>
          <w:rFonts w:ascii="SimSun" w:hAnsi="SimSun"/>
          <w:b/>
          <w:sz w:val="21"/>
        </w:rPr>
        <w:t>和</w:t>
      </w:r>
      <w:r w:rsidRPr="0086091C">
        <w:rPr>
          <w:rFonts w:ascii="SimSun" w:hAnsi="SimSun" w:hint="eastAsia"/>
          <w:b/>
          <w:sz w:val="21"/>
        </w:rPr>
        <w:t>主管局</w:t>
      </w:r>
      <w:r w:rsidR="00BA0E14" w:rsidRPr="0086091C">
        <w:rPr>
          <w:rFonts w:ascii="SimSun" w:hAnsi="SimSun"/>
          <w:b/>
          <w:sz w:val="21"/>
        </w:rPr>
        <w:t>通信语言（</w:t>
      </w:r>
      <w:r w:rsidR="009E5520" w:rsidRPr="0086091C">
        <w:rPr>
          <w:rFonts w:ascii="SimSun" w:hAnsi="SimSun"/>
          <w:b/>
          <w:sz w:val="21"/>
        </w:rPr>
        <w:t>选项</w:t>
      </w:r>
      <w:r w:rsidR="00BA0E14" w:rsidRPr="0086091C">
        <w:rPr>
          <w:rFonts w:ascii="SimSun" w:hAnsi="SimSun"/>
          <w:b/>
          <w:sz w:val="21"/>
        </w:rPr>
        <w:t>D）</w:t>
      </w:r>
    </w:p>
    <w:p w14:paraId="4EDD1C5F" w14:textId="00379797" w:rsidR="0003519F" w:rsidRPr="008875BB" w:rsidRDefault="002337A6"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除</w:t>
      </w:r>
      <w:r w:rsidRPr="008875BB">
        <w:rPr>
          <w:rFonts w:ascii="SimSun" w:hAnsi="SimSun" w:hint="eastAsia"/>
          <w:sz w:val="21"/>
        </w:rPr>
        <w:t>前述</w:t>
      </w:r>
      <w:r w:rsidRPr="008875BB">
        <w:rPr>
          <w:rFonts w:ascii="SimSun" w:hAnsi="SimSun"/>
          <w:sz w:val="21"/>
        </w:rPr>
        <w:t>选项</w:t>
      </w:r>
      <w:r w:rsidRPr="008875BB">
        <w:rPr>
          <w:rFonts w:ascii="SimSun" w:hAnsi="SimSun" w:hint="eastAsia"/>
          <w:sz w:val="21"/>
        </w:rPr>
        <w:t>所需</w:t>
      </w:r>
      <w:r w:rsidR="0003519F" w:rsidRPr="008875BB">
        <w:rPr>
          <w:rFonts w:ascii="SimSun" w:hAnsi="SimSun"/>
          <w:sz w:val="21"/>
        </w:rPr>
        <w:t>的翻译</w:t>
      </w:r>
      <w:r w:rsidRPr="008875BB">
        <w:rPr>
          <w:rFonts w:ascii="SimSun" w:hAnsi="SimSun"/>
          <w:sz w:val="21"/>
        </w:rPr>
        <w:t>工作外，如果国际申请指定的缔约方选择了</w:t>
      </w:r>
      <w:r w:rsidR="0003519F" w:rsidRPr="008875BB">
        <w:rPr>
          <w:rFonts w:ascii="SimSun" w:hAnsi="SimSun"/>
          <w:sz w:val="21"/>
        </w:rPr>
        <w:t>新语言</w:t>
      </w:r>
      <w:r w:rsidRPr="008875BB">
        <w:rPr>
          <w:rFonts w:ascii="SimSun" w:hAnsi="SimSun" w:hint="eastAsia"/>
          <w:sz w:val="21"/>
        </w:rPr>
        <w:t>作为通信语言</w:t>
      </w:r>
      <w:r w:rsidR="0003519F" w:rsidRPr="008875BB">
        <w:rPr>
          <w:rFonts w:ascii="SimSun" w:hAnsi="SimSun"/>
          <w:sz w:val="21"/>
        </w:rPr>
        <w:t>，</w:t>
      </w:r>
      <w:proofErr w:type="gramStart"/>
      <w:r w:rsidRPr="008875BB">
        <w:rPr>
          <w:rFonts w:ascii="SimSun" w:hAnsi="SimSun" w:hint="eastAsia"/>
          <w:sz w:val="21"/>
        </w:rPr>
        <w:t>则</w:t>
      </w:r>
      <w:r w:rsidRPr="008875BB">
        <w:rPr>
          <w:rFonts w:ascii="SimSun" w:hAnsi="SimSun"/>
          <w:sz w:val="21"/>
        </w:rPr>
        <w:t>国际</w:t>
      </w:r>
      <w:proofErr w:type="gramEnd"/>
      <w:r w:rsidRPr="008875BB">
        <w:rPr>
          <w:rFonts w:ascii="SimSun" w:hAnsi="SimSun"/>
          <w:sz w:val="21"/>
        </w:rPr>
        <w:t>局还将把相关内容翻译成</w:t>
      </w:r>
      <w:r w:rsidRPr="008875BB">
        <w:rPr>
          <w:rFonts w:ascii="SimSun" w:hAnsi="SimSun" w:hint="eastAsia"/>
          <w:sz w:val="21"/>
        </w:rPr>
        <w:t>这种</w:t>
      </w:r>
      <w:r w:rsidR="0003519F" w:rsidRPr="008875BB">
        <w:rPr>
          <w:rFonts w:ascii="SimSun" w:hAnsi="SimSun"/>
          <w:sz w:val="21"/>
        </w:rPr>
        <w:t>新语言。</w:t>
      </w:r>
    </w:p>
    <w:p w14:paraId="13964174" w14:textId="7FF8FD3E" w:rsidR="00BA0E14" w:rsidRPr="008875BB" w:rsidRDefault="00BE15E6"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因此，</w:t>
      </w:r>
      <w:r w:rsidR="001714BD" w:rsidRPr="008875BB">
        <w:rPr>
          <w:rFonts w:ascii="SimSun" w:hAnsi="SimSun"/>
          <w:sz w:val="21"/>
        </w:rPr>
        <w:t>成本概算</w:t>
      </w:r>
      <w:r w:rsidRPr="008875BB">
        <w:rPr>
          <w:rFonts w:ascii="SimSun" w:hAnsi="SimSun"/>
          <w:sz w:val="21"/>
        </w:rPr>
        <w:t>还考虑了以英文</w:t>
      </w:r>
      <w:r w:rsidRPr="008875BB">
        <w:rPr>
          <w:rFonts w:ascii="SimSun" w:hAnsi="SimSun" w:hint="eastAsia"/>
          <w:sz w:val="21"/>
        </w:rPr>
        <w:t>、</w:t>
      </w:r>
      <w:r w:rsidRPr="008875BB">
        <w:rPr>
          <w:rFonts w:ascii="SimSun" w:hAnsi="SimSun"/>
          <w:sz w:val="21"/>
        </w:rPr>
        <w:t>法文或西班牙文提交并指定</w:t>
      </w:r>
      <w:r w:rsidRPr="008875BB">
        <w:rPr>
          <w:rFonts w:ascii="SimSun" w:hAnsi="SimSun" w:hint="eastAsia"/>
          <w:sz w:val="21"/>
        </w:rPr>
        <w:t>潜在</w:t>
      </w:r>
      <w:r w:rsidRPr="008875BB">
        <w:rPr>
          <w:rFonts w:ascii="SimSun" w:hAnsi="SimSun"/>
          <w:sz w:val="21"/>
        </w:rPr>
        <w:t>缔约方的国际申请</w:t>
      </w:r>
      <w:r w:rsidRPr="008875BB">
        <w:rPr>
          <w:rFonts w:ascii="SimSun" w:hAnsi="SimSun" w:hint="eastAsia"/>
          <w:sz w:val="21"/>
        </w:rPr>
        <w:t>的预期</w:t>
      </w:r>
      <w:r w:rsidR="0003519F" w:rsidRPr="008875BB">
        <w:rPr>
          <w:rFonts w:ascii="SimSun" w:hAnsi="SimSun"/>
          <w:sz w:val="21"/>
        </w:rPr>
        <w:t>数量</w:t>
      </w:r>
      <w:r w:rsidR="00A50CA0">
        <w:rPr>
          <w:rFonts w:ascii="SimSun" w:hAnsi="SimSun" w:hint="eastAsia"/>
          <w:sz w:val="21"/>
        </w:rPr>
        <w:t>。</w:t>
      </w:r>
      <w:r w:rsidR="00FC35F8" w:rsidRPr="008875BB">
        <w:rPr>
          <w:rStyle w:val="af1"/>
          <w:rFonts w:ascii="SimSun" w:hAnsi="SimSun"/>
          <w:sz w:val="21"/>
        </w:rPr>
        <w:footnoteReference w:id="18"/>
      </w:r>
    </w:p>
    <w:tbl>
      <w:tblPr>
        <w:tblW w:w="4851" w:type="pct"/>
        <w:jc w:val="center"/>
        <w:tblLayout w:type="fixed"/>
        <w:tblLook w:val="04A0" w:firstRow="1" w:lastRow="0" w:firstColumn="1" w:lastColumn="0" w:noHBand="0" w:noVBand="1"/>
      </w:tblPr>
      <w:tblGrid>
        <w:gridCol w:w="737"/>
        <w:gridCol w:w="1385"/>
        <w:gridCol w:w="1416"/>
        <w:gridCol w:w="1560"/>
        <w:gridCol w:w="2127"/>
        <w:gridCol w:w="1842"/>
      </w:tblGrid>
      <w:tr w:rsidR="00D449F3" w:rsidRPr="008875BB" w14:paraId="2B6897BF" w14:textId="77777777" w:rsidTr="009851BF">
        <w:trPr>
          <w:trHeight w:val="397"/>
          <w:jc w:val="center"/>
        </w:trPr>
        <w:tc>
          <w:tcPr>
            <w:tcW w:w="406" w:type="pct"/>
            <w:vMerge w:val="restart"/>
            <w:tcBorders>
              <w:top w:val="single" w:sz="4" w:space="0" w:color="auto"/>
              <w:left w:val="single" w:sz="4" w:space="0" w:color="auto"/>
              <w:right w:val="single" w:sz="4" w:space="0" w:color="auto"/>
            </w:tcBorders>
            <w:shd w:val="clear" w:color="000000" w:fill="FFFFFF"/>
            <w:vAlign w:val="center"/>
            <w:hideMark/>
          </w:tcPr>
          <w:p w14:paraId="0659C9EC" w14:textId="77777777" w:rsidR="00D449F3" w:rsidRPr="008875BB" w:rsidRDefault="00D449F3" w:rsidP="003926E8">
            <w:pPr>
              <w:jc w:val="center"/>
              <w:rPr>
                <w:rFonts w:ascii="SimSun" w:hAnsi="SimSun"/>
                <w:color w:val="000000"/>
                <w:sz w:val="21"/>
                <w:szCs w:val="22"/>
              </w:rPr>
            </w:pPr>
            <w:r w:rsidRPr="008875BB">
              <w:rPr>
                <w:rFonts w:ascii="SimSun" w:hAnsi="SimSun"/>
                <w:color w:val="000000"/>
                <w:sz w:val="21"/>
                <w:szCs w:val="22"/>
              </w:rPr>
              <w:t>年份</w:t>
            </w:r>
          </w:p>
        </w:tc>
        <w:tc>
          <w:tcPr>
            <w:tcW w:w="2405" w:type="pct"/>
            <w:gridSpan w:val="3"/>
            <w:tcBorders>
              <w:top w:val="single" w:sz="4" w:space="0" w:color="auto"/>
              <w:left w:val="nil"/>
              <w:bottom w:val="single" w:sz="4" w:space="0" w:color="auto"/>
              <w:right w:val="single" w:sz="4" w:space="0" w:color="auto"/>
            </w:tcBorders>
            <w:shd w:val="clear" w:color="000000" w:fill="FFFFFF"/>
            <w:vAlign w:val="center"/>
            <w:hideMark/>
          </w:tcPr>
          <w:p w14:paraId="3DA420DA" w14:textId="77777777" w:rsidR="00D449F3" w:rsidRPr="008875BB" w:rsidRDefault="00221B92" w:rsidP="003926E8">
            <w:pPr>
              <w:jc w:val="center"/>
              <w:rPr>
                <w:rFonts w:ascii="SimSun" w:hAnsi="SimSun"/>
                <w:color w:val="000000"/>
                <w:sz w:val="21"/>
              </w:rPr>
            </w:pPr>
            <w:r w:rsidRPr="008875BB">
              <w:rPr>
                <w:rFonts w:ascii="SimSun" w:hAnsi="SimSun"/>
                <w:color w:val="000000"/>
                <w:sz w:val="21"/>
              </w:rPr>
              <w:t>外包翻译（瑞郎）</w:t>
            </w:r>
          </w:p>
        </w:tc>
        <w:tc>
          <w:tcPr>
            <w:tcW w:w="2189" w:type="pct"/>
            <w:gridSpan w:val="2"/>
            <w:tcBorders>
              <w:top w:val="single" w:sz="4" w:space="0" w:color="auto"/>
              <w:left w:val="nil"/>
              <w:bottom w:val="single" w:sz="4" w:space="0" w:color="auto"/>
              <w:right w:val="single" w:sz="4" w:space="0" w:color="auto"/>
            </w:tcBorders>
            <w:shd w:val="clear" w:color="000000" w:fill="FFFFFF"/>
            <w:vAlign w:val="center"/>
            <w:hideMark/>
          </w:tcPr>
          <w:p w14:paraId="5C8D14EC" w14:textId="77777777" w:rsidR="00D449F3" w:rsidRPr="008875BB" w:rsidRDefault="00D449F3" w:rsidP="003926E8">
            <w:pPr>
              <w:jc w:val="center"/>
              <w:rPr>
                <w:rFonts w:ascii="SimSun" w:hAnsi="SimSun"/>
                <w:color w:val="000000"/>
                <w:sz w:val="21"/>
              </w:rPr>
            </w:pPr>
            <w:r w:rsidRPr="008875BB">
              <w:rPr>
                <w:rFonts w:ascii="SimSun" w:hAnsi="SimSun"/>
                <w:color w:val="000000"/>
                <w:sz w:val="21"/>
              </w:rPr>
              <w:t>翻译质量控制（工作日）</w:t>
            </w:r>
          </w:p>
        </w:tc>
      </w:tr>
      <w:tr w:rsidR="00D449F3" w:rsidRPr="008875BB" w14:paraId="3B2AA8A0" w14:textId="77777777" w:rsidTr="009851BF">
        <w:trPr>
          <w:trHeight w:val="397"/>
          <w:jc w:val="center"/>
        </w:trPr>
        <w:tc>
          <w:tcPr>
            <w:tcW w:w="406" w:type="pct"/>
            <w:vMerge/>
            <w:tcBorders>
              <w:left w:val="single" w:sz="4" w:space="0" w:color="auto"/>
              <w:bottom w:val="single" w:sz="4" w:space="0" w:color="auto"/>
              <w:right w:val="single" w:sz="4" w:space="0" w:color="auto"/>
            </w:tcBorders>
            <w:shd w:val="clear" w:color="000000" w:fill="FFFFFF"/>
            <w:vAlign w:val="center"/>
          </w:tcPr>
          <w:p w14:paraId="66925772" w14:textId="77777777" w:rsidR="00D449F3" w:rsidRPr="008875BB" w:rsidRDefault="00D449F3" w:rsidP="003926E8">
            <w:pPr>
              <w:jc w:val="center"/>
              <w:rPr>
                <w:rFonts w:ascii="SimSun" w:hAnsi="SimSun"/>
                <w:color w:val="000000"/>
                <w:szCs w:val="22"/>
              </w:rPr>
            </w:pPr>
          </w:p>
        </w:tc>
        <w:tc>
          <w:tcPr>
            <w:tcW w:w="764" w:type="pct"/>
            <w:tcBorders>
              <w:top w:val="single" w:sz="4" w:space="0" w:color="auto"/>
              <w:left w:val="nil"/>
              <w:bottom w:val="single" w:sz="4" w:space="0" w:color="auto"/>
              <w:right w:val="dotted" w:sz="4" w:space="0" w:color="auto"/>
            </w:tcBorders>
            <w:shd w:val="clear" w:color="000000" w:fill="FFFFFF"/>
            <w:vAlign w:val="center"/>
          </w:tcPr>
          <w:p w14:paraId="1731A12F" w14:textId="6C24A25D" w:rsidR="00D449F3" w:rsidRPr="008875BB" w:rsidRDefault="00D449F3" w:rsidP="003926E8">
            <w:pPr>
              <w:jc w:val="center"/>
              <w:rPr>
                <w:rFonts w:ascii="SimSun" w:hAnsi="SimSun"/>
                <w:color w:val="000000"/>
                <w:sz w:val="20"/>
              </w:rPr>
            </w:pPr>
            <w:r w:rsidRPr="008875BB">
              <w:rPr>
                <w:rFonts w:ascii="SimSun" w:hAnsi="SimSun"/>
                <w:color w:val="000000"/>
                <w:sz w:val="20"/>
              </w:rPr>
              <w:t>中文</w:t>
            </w:r>
          </w:p>
        </w:tc>
        <w:tc>
          <w:tcPr>
            <w:tcW w:w="781" w:type="pct"/>
            <w:tcBorders>
              <w:top w:val="single" w:sz="4" w:space="0" w:color="auto"/>
              <w:left w:val="dotted" w:sz="4" w:space="0" w:color="auto"/>
              <w:bottom w:val="single" w:sz="4" w:space="0" w:color="auto"/>
              <w:right w:val="dotted" w:sz="4" w:space="0" w:color="auto"/>
            </w:tcBorders>
            <w:shd w:val="clear" w:color="000000" w:fill="FFFFFF"/>
            <w:vAlign w:val="center"/>
          </w:tcPr>
          <w:p w14:paraId="660149B6" w14:textId="05A57EF9" w:rsidR="00D449F3" w:rsidRPr="008875BB" w:rsidRDefault="00D449F3" w:rsidP="003926E8">
            <w:pPr>
              <w:jc w:val="center"/>
              <w:rPr>
                <w:rFonts w:ascii="SimSun" w:hAnsi="SimSun"/>
                <w:color w:val="000000"/>
                <w:sz w:val="20"/>
              </w:rPr>
            </w:pPr>
            <w:r w:rsidRPr="008875BB">
              <w:rPr>
                <w:rFonts w:ascii="SimSun" w:hAnsi="SimSun"/>
                <w:color w:val="000000"/>
                <w:sz w:val="20"/>
              </w:rPr>
              <w:t>俄</w:t>
            </w:r>
            <w:r w:rsidR="00FC35F8" w:rsidRPr="008875BB">
              <w:rPr>
                <w:rFonts w:ascii="SimSun" w:hAnsi="SimSun" w:hint="eastAsia"/>
                <w:color w:val="000000"/>
                <w:sz w:val="20"/>
              </w:rPr>
              <w:t>文</w:t>
            </w:r>
          </w:p>
        </w:tc>
        <w:tc>
          <w:tcPr>
            <w:tcW w:w="860" w:type="pct"/>
            <w:tcBorders>
              <w:top w:val="single" w:sz="4" w:space="0" w:color="auto"/>
              <w:left w:val="dotted" w:sz="4" w:space="0" w:color="auto"/>
              <w:bottom w:val="single" w:sz="4" w:space="0" w:color="auto"/>
              <w:right w:val="single" w:sz="4" w:space="0" w:color="auto"/>
            </w:tcBorders>
            <w:shd w:val="clear" w:color="000000" w:fill="FFFFFF"/>
            <w:vAlign w:val="center"/>
          </w:tcPr>
          <w:p w14:paraId="5A75A973" w14:textId="1409B2FE" w:rsidR="00D449F3" w:rsidRPr="008875BB" w:rsidRDefault="00D12741" w:rsidP="003926E8">
            <w:pPr>
              <w:jc w:val="center"/>
              <w:rPr>
                <w:rFonts w:ascii="SimSun" w:hAnsi="SimSun"/>
                <w:color w:val="000000"/>
                <w:sz w:val="20"/>
              </w:rPr>
            </w:pPr>
            <w:r w:rsidRPr="008875BB">
              <w:rPr>
                <w:rFonts w:ascii="SimSun" w:hAnsi="SimSun" w:hint="eastAsia"/>
                <w:color w:val="000000"/>
                <w:sz w:val="20"/>
              </w:rPr>
              <w:t>总计</w:t>
            </w:r>
          </w:p>
        </w:tc>
        <w:tc>
          <w:tcPr>
            <w:tcW w:w="1173" w:type="pct"/>
            <w:tcBorders>
              <w:top w:val="single" w:sz="4" w:space="0" w:color="auto"/>
              <w:left w:val="nil"/>
              <w:bottom w:val="single" w:sz="4" w:space="0" w:color="auto"/>
              <w:right w:val="dotted" w:sz="4" w:space="0" w:color="auto"/>
            </w:tcBorders>
            <w:shd w:val="clear" w:color="000000" w:fill="FFFFFF"/>
            <w:vAlign w:val="center"/>
          </w:tcPr>
          <w:p w14:paraId="6EF294EA" w14:textId="45880405" w:rsidR="00D449F3" w:rsidRPr="008875BB" w:rsidRDefault="00D449F3" w:rsidP="003926E8">
            <w:pPr>
              <w:jc w:val="center"/>
              <w:rPr>
                <w:rFonts w:ascii="SimSun" w:hAnsi="SimSun"/>
                <w:color w:val="000000"/>
                <w:sz w:val="20"/>
              </w:rPr>
            </w:pPr>
            <w:r w:rsidRPr="008875BB">
              <w:rPr>
                <w:rFonts w:ascii="SimSun" w:hAnsi="SimSun"/>
                <w:color w:val="000000"/>
                <w:sz w:val="20"/>
              </w:rPr>
              <w:t>中文</w:t>
            </w:r>
          </w:p>
        </w:tc>
        <w:tc>
          <w:tcPr>
            <w:tcW w:w="1015" w:type="pct"/>
            <w:tcBorders>
              <w:top w:val="single" w:sz="4" w:space="0" w:color="auto"/>
              <w:left w:val="dotted" w:sz="4" w:space="0" w:color="auto"/>
              <w:bottom w:val="single" w:sz="4" w:space="0" w:color="auto"/>
              <w:right w:val="single" w:sz="4" w:space="0" w:color="auto"/>
            </w:tcBorders>
            <w:shd w:val="clear" w:color="000000" w:fill="FFFFFF"/>
            <w:vAlign w:val="center"/>
          </w:tcPr>
          <w:p w14:paraId="6B47C3AD" w14:textId="67CD8328" w:rsidR="00D449F3" w:rsidRPr="008875BB" w:rsidRDefault="00D449F3" w:rsidP="003926E8">
            <w:pPr>
              <w:jc w:val="center"/>
              <w:rPr>
                <w:rFonts w:ascii="SimSun" w:hAnsi="SimSun"/>
                <w:color w:val="000000"/>
                <w:sz w:val="20"/>
              </w:rPr>
            </w:pPr>
            <w:r w:rsidRPr="008875BB">
              <w:rPr>
                <w:rFonts w:ascii="SimSun" w:hAnsi="SimSun"/>
                <w:color w:val="000000"/>
                <w:sz w:val="20"/>
              </w:rPr>
              <w:t>俄</w:t>
            </w:r>
            <w:r w:rsidR="00FC35F8" w:rsidRPr="008875BB">
              <w:rPr>
                <w:rFonts w:ascii="SimSun" w:hAnsi="SimSun" w:hint="eastAsia"/>
                <w:color w:val="000000"/>
                <w:sz w:val="20"/>
              </w:rPr>
              <w:t>文</w:t>
            </w:r>
          </w:p>
        </w:tc>
      </w:tr>
      <w:tr w:rsidR="00287074" w:rsidRPr="008875BB" w14:paraId="2D20ABA5" w14:textId="77777777" w:rsidTr="009851BF">
        <w:trPr>
          <w:trHeight w:val="567"/>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6E93E7CD" w14:textId="77777777" w:rsidR="00287074" w:rsidRPr="008875BB" w:rsidRDefault="00287074" w:rsidP="00287074">
            <w:pPr>
              <w:jc w:val="center"/>
              <w:rPr>
                <w:rFonts w:ascii="SimSun" w:hAnsi="SimSun"/>
                <w:color w:val="000000"/>
                <w:sz w:val="21"/>
                <w:szCs w:val="22"/>
              </w:rPr>
            </w:pPr>
            <w:r w:rsidRPr="008875BB">
              <w:rPr>
                <w:rFonts w:ascii="SimSun" w:hAnsi="SimSun"/>
                <w:color w:val="000000"/>
                <w:sz w:val="21"/>
                <w:szCs w:val="22"/>
              </w:rPr>
              <w:t>2021</w:t>
            </w:r>
          </w:p>
        </w:tc>
        <w:tc>
          <w:tcPr>
            <w:tcW w:w="764" w:type="pct"/>
            <w:tcBorders>
              <w:top w:val="nil"/>
              <w:left w:val="nil"/>
              <w:bottom w:val="single" w:sz="4" w:space="0" w:color="auto"/>
              <w:right w:val="dotted" w:sz="4" w:space="0" w:color="auto"/>
            </w:tcBorders>
            <w:shd w:val="clear" w:color="000000" w:fill="FFFFFF"/>
            <w:noWrap/>
            <w:vAlign w:val="center"/>
          </w:tcPr>
          <w:p w14:paraId="3B308FF8"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16,428</w:t>
            </w:r>
          </w:p>
        </w:tc>
        <w:tc>
          <w:tcPr>
            <w:tcW w:w="781" w:type="pct"/>
            <w:tcBorders>
              <w:top w:val="single" w:sz="4" w:space="0" w:color="auto"/>
              <w:left w:val="dotted" w:sz="4" w:space="0" w:color="auto"/>
              <w:bottom w:val="single" w:sz="4" w:space="0" w:color="auto"/>
              <w:right w:val="dotted" w:sz="4" w:space="0" w:color="auto"/>
            </w:tcBorders>
            <w:shd w:val="clear" w:color="000000" w:fill="FFFFFF"/>
            <w:vAlign w:val="center"/>
          </w:tcPr>
          <w:p w14:paraId="510FF788"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19,681</w:t>
            </w:r>
          </w:p>
        </w:tc>
        <w:tc>
          <w:tcPr>
            <w:tcW w:w="860" w:type="pct"/>
            <w:tcBorders>
              <w:top w:val="nil"/>
              <w:left w:val="dotted" w:sz="4" w:space="0" w:color="auto"/>
              <w:bottom w:val="single" w:sz="4" w:space="0" w:color="auto"/>
              <w:right w:val="single" w:sz="4" w:space="0" w:color="auto"/>
            </w:tcBorders>
            <w:shd w:val="clear" w:color="000000" w:fill="FFFFFF"/>
            <w:vAlign w:val="center"/>
          </w:tcPr>
          <w:p w14:paraId="6C97FF76"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36,108</w:t>
            </w:r>
          </w:p>
        </w:tc>
        <w:tc>
          <w:tcPr>
            <w:tcW w:w="1173" w:type="pct"/>
            <w:tcBorders>
              <w:top w:val="nil"/>
              <w:left w:val="nil"/>
              <w:bottom w:val="single" w:sz="4" w:space="0" w:color="auto"/>
              <w:right w:val="dotted" w:sz="4" w:space="0" w:color="auto"/>
            </w:tcBorders>
            <w:shd w:val="clear" w:color="000000" w:fill="FFFFFF"/>
            <w:noWrap/>
            <w:vAlign w:val="center"/>
          </w:tcPr>
          <w:p w14:paraId="1E3030A7"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2.07</w:t>
            </w:r>
          </w:p>
        </w:tc>
        <w:tc>
          <w:tcPr>
            <w:tcW w:w="1015" w:type="pct"/>
            <w:tcBorders>
              <w:top w:val="nil"/>
              <w:left w:val="dotted" w:sz="4" w:space="0" w:color="auto"/>
              <w:bottom w:val="single" w:sz="4" w:space="0" w:color="auto"/>
              <w:right w:val="single" w:sz="4" w:space="0" w:color="auto"/>
            </w:tcBorders>
            <w:shd w:val="clear" w:color="000000" w:fill="FFFFFF"/>
            <w:vAlign w:val="center"/>
          </w:tcPr>
          <w:p w14:paraId="39C747F7"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1.55</w:t>
            </w:r>
          </w:p>
        </w:tc>
      </w:tr>
      <w:tr w:rsidR="00287074" w:rsidRPr="008875BB" w14:paraId="5225C13B" w14:textId="77777777" w:rsidTr="009851BF">
        <w:trPr>
          <w:trHeight w:val="567"/>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59659568" w14:textId="77777777" w:rsidR="00287074" w:rsidRPr="008875BB" w:rsidRDefault="00287074" w:rsidP="00287074">
            <w:pPr>
              <w:jc w:val="center"/>
              <w:rPr>
                <w:rFonts w:ascii="SimSun" w:hAnsi="SimSun"/>
                <w:color w:val="000000"/>
                <w:sz w:val="21"/>
                <w:szCs w:val="22"/>
              </w:rPr>
            </w:pPr>
            <w:r w:rsidRPr="008875BB">
              <w:rPr>
                <w:rFonts w:ascii="SimSun" w:hAnsi="SimSun"/>
                <w:color w:val="000000"/>
                <w:sz w:val="21"/>
                <w:szCs w:val="22"/>
              </w:rPr>
              <w:t>2022</w:t>
            </w:r>
          </w:p>
        </w:tc>
        <w:tc>
          <w:tcPr>
            <w:tcW w:w="764" w:type="pct"/>
            <w:tcBorders>
              <w:top w:val="nil"/>
              <w:left w:val="nil"/>
              <w:bottom w:val="single" w:sz="4" w:space="0" w:color="auto"/>
              <w:right w:val="dotted" w:sz="4" w:space="0" w:color="auto"/>
            </w:tcBorders>
            <w:shd w:val="clear" w:color="000000" w:fill="FFFFFF"/>
            <w:noWrap/>
            <w:vAlign w:val="center"/>
          </w:tcPr>
          <w:p w14:paraId="2921A707"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18,231</w:t>
            </w:r>
          </w:p>
        </w:tc>
        <w:tc>
          <w:tcPr>
            <w:tcW w:w="781" w:type="pct"/>
            <w:tcBorders>
              <w:top w:val="single" w:sz="4" w:space="0" w:color="auto"/>
              <w:left w:val="dotted" w:sz="4" w:space="0" w:color="auto"/>
              <w:bottom w:val="single" w:sz="4" w:space="0" w:color="auto"/>
              <w:right w:val="dotted" w:sz="4" w:space="0" w:color="auto"/>
            </w:tcBorders>
            <w:shd w:val="clear" w:color="000000" w:fill="FFFFFF"/>
            <w:vAlign w:val="center"/>
          </w:tcPr>
          <w:p w14:paraId="0B116EC5"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20,919</w:t>
            </w:r>
          </w:p>
        </w:tc>
        <w:tc>
          <w:tcPr>
            <w:tcW w:w="860" w:type="pct"/>
            <w:tcBorders>
              <w:top w:val="nil"/>
              <w:left w:val="dotted" w:sz="4" w:space="0" w:color="auto"/>
              <w:bottom w:val="single" w:sz="4" w:space="0" w:color="auto"/>
              <w:right w:val="single" w:sz="4" w:space="0" w:color="auto"/>
            </w:tcBorders>
            <w:shd w:val="clear" w:color="000000" w:fill="FFFFFF"/>
            <w:vAlign w:val="center"/>
          </w:tcPr>
          <w:p w14:paraId="36D32A06"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39,150</w:t>
            </w:r>
          </w:p>
        </w:tc>
        <w:tc>
          <w:tcPr>
            <w:tcW w:w="1173" w:type="pct"/>
            <w:tcBorders>
              <w:top w:val="nil"/>
              <w:left w:val="nil"/>
              <w:bottom w:val="single" w:sz="4" w:space="0" w:color="auto"/>
              <w:right w:val="dotted" w:sz="4" w:space="0" w:color="auto"/>
            </w:tcBorders>
            <w:shd w:val="clear" w:color="000000" w:fill="FFFFFF"/>
            <w:noWrap/>
            <w:vAlign w:val="center"/>
          </w:tcPr>
          <w:p w14:paraId="5DFFF355"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2.36</w:t>
            </w:r>
          </w:p>
        </w:tc>
        <w:tc>
          <w:tcPr>
            <w:tcW w:w="1015" w:type="pct"/>
            <w:tcBorders>
              <w:top w:val="nil"/>
              <w:left w:val="dotted" w:sz="4" w:space="0" w:color="auto"/>
              <w:bottom w:val="single" w:sz="4" w:space="0" w:color="auto"/>
              <w:right w:val="single" w:sz="4" w:space="0" w:color="auto"/>
            </w:tcBorders>
            <w:shd w:val="clear" w:color="000000" w:fill="FFFFFF"/>
            <w:vAlign w:val="center"/>
          </w:tcPr>
          <w:p w14:paraId="3F26E4D6"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1.69</w:t>
            </w:r>
          </w:p>
        </w:tc>
      </w:tr>
      <w:tr w:rsidR="00287074" w:rsidRPr="008875BB" w14:paraId="5800BBF0" w14:textId="77777777" w:rsidTr="009851BF">
        <w:trPr>
          <w:trHeight w:val="567"/>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0D72C5F6" w14:textId="77777777" w:rsidR="00287074" w:rsidRPr="008875BB" w:rsidRDefault="00287074" w:rsidP="00287074">
            <w:pPr>
              <w:jc w:val="center"/>
              <w:rPr>
                <w:rFonts w:ascii="SimSun" w:hAnsi="SimSun"/>
                <w:color w:val="000000"/>
                <w:sz w:val="21"/>
                <w:szCs w:val="22"/>
              </w:rPr>
            </w:pPr>
            <w:r w:rsidRPr="008875BB">
              <w:rPr>
                <w:rFonts w:ascii="SimSun" w:hAnsi="SimSun"/>
                <w:color w:val="000000"/>
                <w:sz w:val="21"/>
                <w:szCs w:val="22"/>
              </w:rPr>
              <w:t>2023</w:t>
            </w:r>
          </w:p>
        </w:tc>
        <w:tc>
          <w:tcPr>
            <w:tcW w:w="764" w:type="pct"/>
            <w:tcBorders>
              <w:top w:val="nil"/>
              <w:left w:val="nil"/>
              <w:bottom w:val="single" w:sz="4" w:space="0" w:color="auto"/>
              <w:right w:val="dotted" w:sz="4" w:space="0" w:color="auto"/>
            </w:tcBorders>
            <w:shd w:val="clear" w:color="000000" w:fill="FFFFFF"/>
            <w:noWrap/>
            <w:vAlign w:val="center"/>
          </w:tcPr>
          <w:p w14:paraId="07211376"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20,144</w:t>
            </w:r>
          </w:p>
        </w:tc>
        <w:tc>
          <w:tcPr>
            <w:tcW w:w="781" w:type="pct"/>
            <w:tcBorders>
              <w:top w:val="single" w:sz="4" w:space="0" w:color="auto"/>
              <w:left w:val="dotted" w:sz="4" w:space="0" w:color="auto"/>
              <w:bottom w:val="single" w:sz="4" w:space="0" w:color="auto"/>
              <w:right w:val="dotted" w:sz="4" w:space="0" w:color="auto"/>
            </w:tcBorders>
            <w:shd w:val="clear" w:color="000000" w:fill="FFFFFF"/>
            <w:vAlign w:val="center"/>
          </w:tcPr>
          <w:p w14:paraId="1AF445F9"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22,153</w:t>
            </w:r>
          </w:p>
        </w:tc>
        <w:tc>
          <w:tcPr>
            <w:tcW w:w="860" w:type="pct"/>
            <w:tcBorders>
              <w:top w:val="nil"/>
              <w:left w:val="dotted" w:sz="4" w:space="0" w:color="auto"/>
              <w:bottom w:val="single" w:sz="4" w:space="0" w:color="auto"/>
              <w:right w:val="single" w:sz="4" w:space="0" w:color="auto"/>
            </w:tcBorders>
            <w:shd w:val="clear" w:color="000000" w:fill="FFFFFF"/>
            <w:vAlign w:val="center"/>
          </w:tcPr>
          <w:p w14:paraId="282D2C76"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42,298</w:t>
            </w:r>
          </w:p>
        </w:tc>
        <w:tc>
          <w:tcPr>
            <w:tcW w:w="1173" w:type="pct"/>
            <w:tcBorders>
              <w:top w:val="nil"/>
              <w:left w:val="nil"/>
              <w:bottom w:val="single" w:sz="4" w:space="0" w:color="auto"/>
              <w:right w:val="dotted" w:sz="4" w:space="0" w:color="auto"/>
            </w:tcBorders>
            <w:shd w:val="clear" w:color="000000" w:fill="FFFFFF"/>
            <w:noWrap/>
            <w:vAlign w:val="center"/>
          </w:tcPr>
          <w:p w14:paraId="680F7DE3"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2.67</w:t>
            </w:r>
          </w:p>
        </w:tc>
        <w:tc>
          <w:tcPr>
            <w:tcW w:w="1015" w:type="pct"/>
            <w:tcBorders>
              <w:top w:val="nil"/>
              <w:left w:val="dotted" w:sz="4" w:space="0" w:color="auto"/>
              <w:bottom w:val="single" w:sz="4" w:space="0" w:color="auto"/>
              <w:right w:val="single" w:sz="4" w:space="0" w:color="auto"/>
            </w:tcBorders>
            <w:shd w:val="clear" w:color="000000" w:fill="FFFFFF"/>
            <w:vAlign w:val="center"/>
          </w:tcPr>
          <w:p w14:paraId="355D5132"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1.84</w:t>
            </w:r>
          </w:p>
        </w:tc>
      </w:tr>
      <w:tr w:rsidR="00287074" w:rsidRPr="008875BB" w14:paraId="7DE2E9CA" w14:textId="77777777" w:rsidTr="009851BF">
        <w:trPr>
          <w:trHeight w:val="567"/>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6B8AF" w14:textId="77777777" w:rsidR="00287074" w:rsidRPr="008875BB" w:rsidRDefault="00287074" w:rsidP="00287074">
            <w:pPr>
              <w:jc w:val="center"/>
              <w:rPr>
                <w:rFonts w:ascii="SimSun" w:hAnsi="SimSun"/>
                <w:color w:val="000000"/>
                <w:sz w:val="21"/>
                <w:szCs w:val="22"/>
              </w:rPr>
            </w:pPr>
            <w:r w:rsidRPr="008875BB">
              <w:rPr>
                <w:rFonts w:ascii="SimSun" w:hAnsi="SimSun"/>
                <w:color w:val="000000"/>
                <w:sz w:val="21"/>
                <w:szCs w:val="22"/>
              </w:rPr>
              <w:t>2024</w:t>
            </w:r>
          </w:p>
        </w:tc>
        <w:tc>
          <w:tcPr>
            <w:tcW w:w="764" w:type="pct"/>
            <w:tcBorders>
              <w:top w:val="single" w:sz="4" w:space="0" w:color="auto"/>
              <w:left w:val="nil"/>
              <w:bottom w:val="single" w:sz="4" w:space="0" w:color="auto"/>
              <w:right w:val="dotted" w:sz="4" w:space="0" w:color="auto"/>
            </w:tcBorders>
            <w:shd w:val="clear" w:color="000000" w:fill="FFFFFF"/>
            <w:noWrap/>
            <w:vAlign w:val="center"/>
          </w:tcPr>
          <w:p w14:paraId="6157EAE3"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22,151</w:t>
            </w:r>
          </w:p>
        </w:tc>
        <w:tc>
          <w:tcPr>
            <w:tcW w:w="781" w:type="pct"/>
            <w:tcBorders>
              <w:top w:val="single" w:sz="4" w:space="0" w:color="auto"/>
              <w:left w:val="dotted" w:sz="4" w:space="0" w:color="auto"/>
              <w:bottom w:val="single" w:sz="4" w:space="0" w:color="auto"/>
              <w:right w:val="dotted" w:sz="4" w:space="0" w:color="auto"/>
            </w:tcBorders>
            <w:shd w:val="clear" w:color="000000" w:fill="FFFFFF"/>
            <w:vAlign w:val="center"/>
          </w:tcPr>
          <w:p w14:paraId="04DAF417"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23,378</w:t>
            </w:r>
          </w:p>
        </w:tc>
        <w:tc>
          <w:tcPr>
            <w:tcW w:w="860" w:type="pct"/>
            <w:tcBorders>
              <w:top w:val="single" w:sz="4" w:space="0" w:color="auto"/>
              <w:left w:val="dotted" w:sz="4" w:space="0" w:color="auto"/>
              <w:bottom w:val="single" w:sz="4" w:space="0" w:color="auto"/>
              <w:right w:val="single" w:sz="4" w:space="0" w:color="auto"/>
            </w:tcBorders>
            <w:shd w:val="clear" w:color="000000" w:fill="FFFFFF"/>
            <w:vAlign w:val="center"/>
          </w:tcPr>
          <w:p w14:paraId="5ED2BFDD"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45,529</w:t>
            </w:r>
          </w:p>
        </w:tc>
        <w:tc>
          <w:tcPr>
            <w:tcW w:w="1173" w:type="pct"/>
            <w:tcBorders>
              <w:top w:val="single" w:sz="4" w:space="0" w:color="auto"/>
              <w:left w:val="nil"/>
              <w:bottom w:val="single" w:sz="4" w:space="0" w:color="auto"/>
              <w:right w:val="dotted" w:sz="4" w:space="0" w:color="auto"/>
            </w:tcBorders>
            <w:shd w:val="clear" w:color="000000" w:fill="FFFFFF"/>
            <w:noWrap/>
            <w:vAlign w:val="center"/>
          </w:tcPr>
          <w:p w14:paraId="56177340"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3.02</w:t>
            </w:r>
          </w:p>
        </w:tc>
        <w:tc>
          <w:tcPr>
            <w:tcW w:w="1015" w:type="pct"/>
            <w:tcBorders>
              <w:top w:val="single" w:sz="4" w:space="0" w:color="auto"/>
              <w:left w:val="dotted" w:sz="4" w:space="0" w:color="auto"/>
              <w:bottom w:val="single" w:sz="4" w:space="0" w:color="auto"/>
              <w:right w:val="single" w:sz="4" w:space="0" w:color="auto"/>
            </w:tcBorders>
            <w:shd w:val="clear" w:color="000000" w:fill="FFFFFF"/>
            <w:vAlign w:val="center"/>
          </w:tcPr>
          <w:p w14:paraId="5CAD42A7" w14:textId="77777777" w:rsidR="00287074" w:rsidRPr="008875BB" w:rsidRDefault="00287074" w:rsidP="00287074">
            <w:pPr>
              <w:jc w:val="center"/>
              <w:rPr>
                <w:rFonts w:ascii="SimSun" w:hAnsi="SimSun"/>
                <w:color w:val="000000"/>
                <w:sz w:val="21"/>
                <w:szCs w:val="22"/>
              </w:rPr>
            </w:pPr>
            <w:r w:rsidRPr="008875BB">
              <w:rPr>
                <w:rFonts w:ascii="SimSun" w:hAnsi="SimSun"/>
                <w:bCs/>
                <w:sz w:val="21"/>
                <w:szCs w:val="22"/>
              </w:rPr>
              <w:t>1.99</w:t>
            </w:r>
          </w:p>
        </w:tc>
      </w:tr>
      <w:tr w:rsidR="00287074" w:rsidRPr="008875BB" w14:paraId="23448A33" w14:textId="77777777" w:rsidTr="009851BF">
        <w:trPr>
          <w:trHeight w:val="567"/>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2FE485" w14:textId="77777777" w:rsidR="00287074" w:rsidRPr="008875BB" w:rsidRDefault="00287074" w:rsidP="00287074">
            <w:pPr>
              <w:jc w:val="center"/>
              <w:rPr>
                <w:rFonts w:ascii="SimSun" w:hAnsi="SimSun"/>
                <w:color w:val="000000"/>
                <w:sz w:val="21"/>
                <w:szCs w:val="22"/>
              </w:rPr>
            </w:pPr>
            <w:r w:rsidRPr="008875BB">
              <w:rPr>
                <w:rFonts w:ascii="SimSun" w:hAnsi="SimSun"/>
                <w:color w:val="000000"/>
                <w:sz w:val="21"/>
                <w:szCs w:val="22"/>
              </w:rPr>
              <w:t>2025</w:t>
            </w:r>
          </w:p>
        </w:tc>
        <w:tc>
          <w:tcPr>
            <w:tcW w:w="764" w:type="pct"/>
            <w:tcBorders>
              <w:top w:val="single" w:sz="4" w:space="0" w:color="auto"/>
              <w:left w:val="nil"/>
              <w:bottom w:val="single" w:sz="4" w:space="0" w:color="auto"/>
              <w:right w:val="dotted" w:sz="4" w:space="0" w:color="auto"/>
            </w:tcBorders>
            <w:shd w:val="clear" w:color="000000" w:fill="FFFFFF"/>
            <w:noWrap/>
            <w:vAlign w:val="center"/>
          </w:tcPr>
          <w:p w14:paraId="195E78CB" w14:textId="77777777" w:rsidR="00287074" w:rsidRPr="008875BB" w:rsidRDefault="00287074" w:rsidP="00287074">
            <w:pPr>
              <w:jc w:val="center"/>
              <w:rPr>
                <w:rFonts w:ascii="SimSun" w:hAnsi="SimSun"/>
                <w:bCs/>
                <w:sz w:val="21"/>
                <w:szCs w:val="22"/>
              </w:rPr>
            </w:pPr>
            <w:r w:rsidRPr="008875BB">
              <w:rPr>
                <w:rFonts w:ascii="SimSun" w:hAnsi="SimSun"/>
                <w:bCs/>
                <w:sz w:val="21"/>
                <w:szCs w:val="22"/>
              </w:rPr>
              <w:t>24,247</w:t>
            </w:r>
          </w:p>
        </w:tc>
        <w:tc>
          <w:tcPr>
            <w:tcW w:w="781" w:type="pct"/>
            <w:tcBorders>
              <w:top w:val="single" w:sz="4" w:space="0" w:color="auto"/>
              <w:left w:val="dotted" w:sz="4" w:space="0" w:color="auto"/>
              <w:bottom w:val="single" w:sz="4" w:space="0" w:color="auto"/>
              <w:right w:val="dotted" w:sz="4" w:space="0" w:color="auto"/>
            </w:tcBorders>
            <w:shd w:val="clear" w:color="000000" w:fill="FFFFFF"/>
            <w:vAlign w:val="center"/>
          </w:tcPr>
          <w:p w14:paraId="584CB93E" w14:textId="77777777" w:rsidR="00287074" w:rsidRPr="008875BB" w:rsidRDefault="00287074" w:rsidP="00287074">
            <w:pPr>
              <w:jc w:val="center"/>
              <w:rPr>
                <w:rFonts w:ascii="SimSun" w:hAnsi="SimSun"/>
                <w:bCs/>
                <w:sz w:val="21"/>
                <w:szCs w:val="22"/>
              </w:rPr>
            </w:pPr>
            <w:r w:rsidRPr="008875BB">
              <w:rPr>
                <w:rFonts w:ascii="SimSun" w:hAnsi="SimSun"/>
                <w:bCs/>
                <w:sz w:val="21"/>
                <w:szCs w:val="22"/>
              </w:rPr>
              <w:t>24,608</w:t>
            </w:r>
          </w:p>
        </w:tc>
        <w:tc>
          <w:tcPr>
            <w:tcW w:w="860" w:type="pct"/>
            <w:tcBorders>
              <w:top w:val="single" w:sz="4" w:space="0" w:color="auto"/>
              <w:left w:val="dotted" w:sz="4" w:space="0" w:color="auto"/>
              <w:bottom w:val="single" w:sz="4" w:space="0" w:color="auto"/>
              <w:right w:val="single" w:sz="4" w:space="0" w:color="auto"/>
            </w:tcBorders>
            <w:shd w:val="clear" w:color="000000" w:fill="FFFFFF"/>
            <w:vAlign w:val="center"/>
          </w:tcPr>
          <w:p w14:paraId="126B73E4" w14:textId="77777777" w:rsidR="00287074" w:rsidRPr="008875BB" w:rsidRDefault="00287074" w:rsidP="00287074">
            <w:pPr>
              <w:jc w:val="center"/>
              <w:rPr>
                <w:rFonts w:ascii="SimSun" w:hAnsi="SimSun"/>
                <w:bCs/>
                <w:sz w:val="21"/>
                <w:szCs w:val="22"/>
              </w:rPr>
            </w:pPr>
            <w:r w:rsidRPr="008875BB">
              <w:rPr>
                <w:rFonts w:ascii="SimSun" w:hAnsi="SimSun"/>
                <w:bCs/>
                <w:sz w:val="21"/>
                <w:szCs w:val="22"/>
              </w:rPr>
              <w:t>48,856</w:t>
            </w:r>
          </w:p>
        </w:tc>
        <w:tc>
          <w:tcPr>
            <w:tcW w:w="1173" w:type="pct"/>
            <w:tcBorders>
              <w:top w:val="single" w:sz="4" w:space="0" w:color="auto"/>
              <w:left w:val="nil"/>
              <w:bottom w:val="single" w:sz="4" w:space="0" w:color="auto"/>
              <w:right w:val="dotted" w:sz="4" w:space="0" w:color="auto"/>
            </w:tcBorders>
            <w:shd w:val="clear" w:color="000000" w:fill="FFFFFF"/>
            <w:noWrap/>
            <w:vAlign w:val="center"/>
          </w:tcPr>
          <w:p w14:paraId="3F49A8AD" w14:textId="77777777" w:rsidR="00287074" w:rsidRPr="008875BB" w:rsidRDefault="00287074" w:rsidP="00287074">
            <w:pPr>
              <w:jc w:val="center"/>
              <w:rPr>
                <w:rFonts w:ascii="SimSun" w:hAnsi="SimSun"/>
                <w:bCs/>
                <w:sz w:val="21"/>
                <w:szCs w:val="22"/>
              </w:rPr>
            </w:pPr>
            <w:r w:rsidRPr="008875BB">
              <w:rPr>
                <w:rFonts w:ascii="SimSun" w:hAnsi="SimSun"/>
                <w:bCs/>
                <w:sz w:val="21"/>
                <w:szCs w:val="22"/>
              </w:rPr>
              <w:t>3.40</w:t>
            </w:r>
          </w:p>
        </w:tc>
        <w:tc>
          <w:tcPr>
            <w:tcW w:w="1015" w:type="pct"/>
            <w:tcBorders>
              <w:top w:val="single" w:sz="4" w:space="0" w:color="auto"/>
              <w:left w:val="dotted" w:sz="4" w:space="0" w:color="auto"/>
              <w:bottom w:val="single" w:sz="4" w:space="0" w:color="auto"/>
              <w:right w:val="single" w:sz="4" w:space="0" w:color="auto"/>
            </w:tcBorders>
            <w:shd w:val="clear" w:color="000000" w:fill="FFFFFF"/>
            <w:vAlign w:val="center"/>
          </w:tcPr>
          <w:p w14:paraId="07D8CD31" w14:textId="77777777" w:rsidR="00287074" w:rsidRPr="008875BB" w:rsidRDefault="00287074" w:rsidP="00287074">
            <w:pPr>
              <w:jc w:val="center"/>
              <w:rPr>
                <w:rFonts w:ascii="SimSun" w:hAnsi="SimSun"/>
                <w:bCs/>
                <w:sz w:val="21"/>
                <w:szCs w:val="22"/>
              </w:rPr>
            </w:pPr>
            <w:r w:rsidRPr="008875BB">
              <w:rPr>
                <w:rFonts w:ascii="SimSun" w:hAnsi="SimSun"/>
                <w:bCs/>
                <w:sz w:val="21"/>
                <w:szCs w:val="22"/>
              </w:rPr>
              <w:t>2.16</w:t>
            </w:r>
          </w:p>
        </w:tc>
      </w:tr>
    </w:tbl>
    <w:p w14:paraId="17767F40" w14:textId="7432D095" w:rsidR="00BA0E14" w:rsidRPr="0086091C" w:rsidRDefault="00BA0E14" w:rsidP="00A50CA0">
      <w:pPr>
        <w:pStyle w:val="2"/>
        <w:overflowPunct w:val="0"/>
        <w:spacing w:beforeLines="50" w:before="120" w:afterLines="50" w:after="120" w:line="340" w:lineRule="atLeast"/>
        <w:rPr>
          <w:rFonts w:ascii="SimSun" w:hAnsi="SimSun"/>
          <w:b/>
          <w:sz w:val="21"/>
        </w:rPr>
      </w:pPr>
      <w:r w:rsidRPr="0086091C">
        <w:rPr>
          <w:rFonts w:ascii="SimSun" w:hAnsi="SimSun"/>
          <w:b/>
          <w:sz w:val="21"/>
        </w:rPr>
        <w:t>工作语言（</w:t>
      </w:r>
      <w:r w:rsidR="009E5520" w:rsidRPr="0086091C">
        <w:rPr>
          <w:rFonts w:ascii="SimSun" w:hAnsi="SimSun"/>
          <w:b/>
          <w:sz w:val="21"/>
        </w:rPr>
        <w:t>选项</w:t>
      </w:r>
      <w:r w:rsidR="00FC35F8" w:rsidRPr="0086091C">
        <w:rPr>
          <w:rFonts w:ascii="SimSun" w:hAnsi="SimSun"/>
          <w:b/>
          <w:sz w:val="21"/>
        </w:rPr>
        <w:t>E</w:t>
      </w:r>
      <w:r w:rsidRPr="0086091C">
        <w:rPr>
          <w:rFonts w:ascii="SimSun" w:hAnsi="SimSun"/>
          <w:b/>
          <w:sz w:val="21"/>
        </w:rPr>
        <w:t>）</w:t>
      </w:r>
    </w:p>
    <w:p w14:paraId="37FC80FC" w14:textId="57A95311" w:rsidR="0003519F" w:rsidRPr="008875BB" w:rsidRDefault="00285EA8" w:rsidP="0034392E">
      <w:pPr>
        <w:pStyle w:val="ONUME"/>
        <w:numPr>
          <w:ilvl w:val="0"/>
          <w:numId w:val="5"/>
        </w:numPr>
        <w:tabs>
          <w:tab w:val="clear" w:pos="567"/>
        </w:tabs>
        <w:overflowPunct w:val="0"/>
        <w:spacing w:afterLines="50" w:after="120" w:line="340" w:lineRule="atLeast"/>
        <w:jc w:val="both"/>
        <w:rPr>
          <w:rFonts w:ascii="SimSun" w:hAnsi="SimSun"/>
          <w:sz w:val="21"/>
        </w:rPr>
      </w:pPr>
      <w:r w:rsidRPr="008875BB">
        <w:rPr>
          <w:rFonts w:ascii="SimSun" w:hAnsi="SimSun"/>
          <w:sz w:val="21"/>
        </w:rPr>
        <w:t>在</w:t>
      </w:r>
      <w:r w:rsidRPr="008875BB">
        <w:rPr>
          <w:rFonts w:ascii="SimSun" w:hAnsi="SimSun" w:hint="eastAsia"/>
          <w:sz w:val="21"/>
        </w:rPr>
        <w:t>此</w:t>
      </w:r>
      <w:r w:rsidR="00BA0E14" w:rsidRPr="008875BB">
        <w:rPr>
          <w:rFonts w:ascii="SimSun" w:hAnsi="SimSun"/>
          <w:sz w:val="21"/>
        </w:rPr>
        <w:t>选项下，</w:t>
      </w:r>
      <w:r w:rsidR="00FC35F8" w:rsidRPr="008875BB">
        <w:rPr>
          <w:rFonts w:ascii="SimSun" w:hAnsi="SimSun" w:hint="eastAsia"/>
          <w:sz w:val="21"/>
        </w:rPr>
        <w:t>《</w:t>
      </w:r>
      <w:r w:rsidR="00BA0E14" w:rsidRPr="008875BB">
        <w:rPr>
          <w:rFonts w:ascii="SimSun" w:hAnsi="SimSun"/>
          <w:sz w:val="21"/>
        </w:rPr>
        <w:t>共同实施细则</w:t>
      </w:r>
      <w:r w:rsidR="00FC35F8" w:rsidRPr="008875BB">
        <w:rPr>
          <w:rFonts w:ascii="SimSun" w:hAnsi="SimSun" w:hint="eastAsia"/>
          <w:sz w:val="21"/>
        </w:rPr>
        <w:t>》</w:t>
      </w:r>
      <w:r w:rsidR="00BA0E14" w:rsidRPr="008875BB">
        <w:rPr>
          <w:rFonts w:ascii="SimSun" w:hAnsi="SimSun"/>
          <w:sz w:val="21"/>
        </w:rPr>
        <w:t>第6</w:t>
      </w:r>
      <w:r w:rsidR="00BE15E6" w:rsidRPr="008875BB">
        <w:rPr>
          <w:rFonts w:ascii="SimSun" w:hAnsi="SimSun"/>
          <w:sz w:val="21"/>
        </w:rPr>
        <w:t>条</w:t>
      </w:r>
      <w:r w:rsidRPr="008875BB">
        <w:rPr>
          <w:rFonts w:ascii="SimSun" w:hAnsi="SimSun"/>
          <w:sz w:val="21"/>
        </w:rPr>
        <w:t>目前设想的语言制度也将适用于新语言。换言之，</w:t>
      </w:r>
      <w:r w:rsidRPr="008875BB">
        <w:rPr>
          <w:rFonts w:ascii="SimSun" w:hAnsi="SimSun" w:hint="eastAsia"/>
          <w:sz w:val="21"/>
        </w:rPr>
        <w:t>不同于</w:t>
      </w:r>
      <w:r w:rsidR="00BE15E6" w:rsidRPr="008875BB">
        <w:rPr>
          <w:rFonts w:ascii="SimSun" w:hAnsi="SimSun" w:hint="eastAsia"/>
          <w:sz w:val="21"/>
        </w:rPr>
        <w:t>前述</w:t>
      </w:r>
      <w:r w:rsidR="009E5520" w:rsidRPr="008875BB">
        <w:rPr>
          <w:rFonts w:ascii="SimSun" w:hAnsi="SimSun"/>
          <w:sz w:val="21"/>
        </w:rPr>
        <w:t>选项</w:t>
      </w:r>
      <w:r w:rsidR="00BE15E6" w:rsidRPr="008875BB">
        <w:rPr>
          <w:rFonts w:ascii="SimSun" w:hAnsi="SimSun"/>
          <w:sz w:val="21"/>
        </w:rPr>
        <w:t>，除英文</w:t>
      </w:r>
      <w:r w:rsidR="00BE15E6" w:rsidRPr="008875BB">
        <w:rPr>
          <w:rFonts w:ascii="SimSun" w:hAnsi="SimSun" w:hint="eastAsia"/>
          <w:sz w:val="21"/>
        </w:rPr>
        <w:t>、</w:t>
      </w:r>
      <w:r w:rsidR="00BE15E6" w:rsidRPr="008875BB">
        <w:rPr>
          <w:rFonts w:ascii="SimSun" w:hAnsi="SimSun"/>
          <w:sz w:val="21"/>
        </w:rPr>
        <w:t>法文和西班牙文外，国际局</w:t>
      </w:r>
      <w:r w:rsidR="00BE15E6" w:rsidRPr="008875BB">
        <w:rPr>
          <w:rFonts w:ascii="SimSun" w:hAnsi="SimSun" w:hint="eastAsia"/>
          <w:sz w:val="21"/>
        </w:rPr>
        <w:t>将为</w:t>
      </w:r>
      <w:r w:rsidR="00BA0E14" w:rsidRPr="008875BB">
        <w:rPr>
          <w:rFonts w:ascii="SimSun" w:hAnsi="SimSun"/>
          <w:sz w:val="21"/>
        </w:rPr>
        <w:t>所有国际注册</w:t>
      </w:r>
      <w:r w:rsidR="00BE15E6" w:rsidRPr="008875BB">
        <w:rPr>
          <w:rFonts w:ascii="SimSun" w:hAnsi="SimSun" w:hint="eastAsia"/>
          <w:sz w:val="21"/>
        </w:rPr>
        <w:t>进行译入</w:t>
      </w:r>
      <w:r w:rsidRPr="008875BB">
        <w:rPr>
          <w:rFonts w:ascii="SimSun" w:hAnsi="SimSun" w:hint="eastAsia"/>
          <w:sz w:val="21"/>
        </w:rPr>
        <w:t>任何</w:t>
      </w:r>
      <w:r w:rsidR="00BA0E14" w:rsidRPr="008875BB">
        <w:rPr>
          <w:rFonts w:ascii="SimSun" w:hAnsi="SimSun"/>
          <w:sz w:val="21"/>
        </w:rPr>
        <w:t>新语言</w:t>
      </w:r>
      <w:r w:rsidR="00BE15E6" w:rsidRPr="008875BB">
        <w:rPr>
          <w:rFonts w:ascii="SimSun" w:hAnsi="SimSun" w:hint="eastAsia"/>
          <w:sz w:val="21"/>
        </w:rPr>
        <w:t>的</w:t>
      </w:r>
      <w:r w:rsidR="00BE15E6" w:rsidRPr="008875BB">
        <w:rPr>
          <w:rFonts w:ascii="SimSun" w:hAnsi="SimSun"/>
          <w:sz w:val="21"/>
        </w:rPr>
        <w:t>必要</w:t>
      </w:r>
      <w:r w:rsidR="00BA0E14" w:rsidRPr="008875BB">
        <w:rPr>
          <w:rFonts w:ascii="SimSun" w:hAnsi="SimSun"/>
          <w:sz w:val="21"/>
        </w:rPr>
        <w:t>翻译。</w:t>
      </w:r>
    </w:p>
    <w:p w14:paraId="6CED0901" w14:textId="35D3CF5C" w:rsidR="00D449F3" w:rsidRPr="008875BB" w:rsidRDefault="00BE15E6" w:rsidP="0034392E">
      <w:pPr>
        <w:pStyle w:val="ONUME"/>
        <w:numPr>
          <w:ilvl w:val="0"/>
          <w:numId w:val="5"/>
        </w:numPr>
        <w:tabs>
          <w:tab w:val="clear" w:pos="567"/>
        </w:tabs>
        <w:overflowPunct w:val="0"/>
        <w:spacing w:afterLines="50" w:after="120" w:line="340" w:lineRule="atLeast"/>
        <w:jc w:val="both"/>
        <w:rPr>
          <w:rFonts w:ascii="SimSun" w:hAnsi="SimSun"/>
        </w:rPr>
      </w:pPr>
      <w:r w:rsidRPr="008875BB">
        <w:rPr>
          <w:rFonts w:ascii="SimSun" w:hAnsi="SimSun" w:hint="eastAsia"/>
          <w:sz w:val="21"/>
        </w:rPr>
        <w:t>由</w:t>
      </w:r>
      <w:r w:rsidRPr="008875BB">
        <w:rPr>
          <w:rFonts w:ascii="SimSun" w:hAnsi="SimSun"/>
          <w:sz w:val="21"/>
        </w:rPr>
        <w:t>引入新工作语言而产生的额外翻译工作量</w:t>
      </w:r>
      <w:r w:rsidRPr="008875BB">
        <w:rPr>
          <w:rFonts w:ascii="SimSun" w:hAnsi="SimSun" w:hint="eastAsia"/>
          <w:sz w:val="21"/>
        </w:rPr>
        <w:t>对</w:t>
      </w:r>
      <w:r w:rsidRPr="008875BB">
        <w:rPr>
          <w:rFonts w:ascii="SimSun" w:hAnsi="SimSun"/>
          <w:sz w:val="21"/>
        </w:rPr>
        <w:t>所有语言</w:t>
      </w:r>
      <w:r w:rsidRPr="008875BB">
        <w:rPr>
          <w:rFonts w:ascii="SimSun" w:hAnsi="SimSun" w:hint="eastAsia"/>
          <w:sz w:val="21"/>
        </w:rPr>
        <w:t>而言</w:t>
      </w:r>
      <w:r w:rsidR="004D1215" w:rsidRPr="008875BB">
        <w:rPr>
          <w:rFonts w:ascii="SimSun" w:hAnsi="SimSun"/>
          <w:sz w:val="21"/>
        </w:rPr>
        <w:t>几乎相同。因此，进行质量控制所需的资源</w:t>
      </w:r>
      <w:r w:rsidRPr="008875BB">
        <w:rPr>
          <w:rFonts w:ascii="SimSun" w:hAnsi="SimSun" w:hint="eastAsia"/>
          <w:sz w:val="21"/>
        </w:rPr>
        <w:t>也是</w:t>
      </w:r>
      <w:r w:rsidRPr="008875BB">
        <w:rPr>
          <w:rFonts w:ascii="SimSun" w:hAnsi="SimSun"/>
          <w:sz w:val="21"/>
        </w:rPr>
        <w:t>相同的。</w:t>
      </w:r>
      <w:r w:rsidRPr="008875BB">
        <w:rPr>
          <w:rFonts w:ascii="SimSun" w:hAnsi="SimSun" w:hint="eastAsia"/>
          <w:sz w:val="21"/>
        </w:rPr>
        <w:t>然而</w:t>
      </w:r>
      <w:r w:rsidRPr="008875BB">
        <w:rPr>
          <w:rFonts w:ascii="SimSun" w:hAnsi="SimSun"/>
          <w:sz w:val="21"/>
        </w:rPr>
        <w:t>，由于不同语言</w:t>
      </w:r>
      <w:r w:rsidRPr="008875BB">
        <w:rPr>
          <w:rFonts w:ascii="SimSun" w:hAnsi="SimSun" w:hint="eastAsia"/>
          <w:sz w:val="21"/>
        </w:rPr>
        <w:t>之间互译</w:t>
      </w:r>
      <w:r w:rsidRPr="008875BB">
        <w:rPr>
          <w:rFonts w:ascii="SimSun" w:hAnsi="SimSun"/>
          <w:sz w:val="21"/>
        </w:rPr>
        <w:t>的翻译</w:t>
      </w:r>
      <w:r w:rsidRPr="008875BB">
        <w:rPr>
          <w:rFonts w:ascii="SimSun" w:hAnsi="SimSun" w:hint="eastAsia"/>
          <w:sz w:val="21"/>
        </w:rPr>
        <w:t>费</w:t>
      </w:r>
      <w:r w:rsidRPr="008875BB">
        <w:rPr>
          <w:rFonts w:ascii="SimSun" w:hAnsi="SimSun"/>
          <w:sz w:val="21"/>
        </w:rPr>
        <w:t>率不同，外包翻译的成本将</w:t>
      </w:r>
      <w:r w:rsidR="004D1215" w:rsidRPr="008875BB">
        <w:rPr>
          <w:rFonts w:ascii="SimSun" w:hAnsi="SimSun"/>
          <w:sz w:val="21"/>
        </w:rPr>
        <w:t>有所不同。</w:t>
      </w:r>
    </w:p>
    <w:tbl>
      <w:tblPr>
        <w:tblW w:w="4768" w:type="pct"/>
        <w:jc w:val="center"/>
        <w:tblLook w:val="04A0" w:firstRow="1" w:lastRow="0" w:firstColumn="1" w:lastColumn="0" w:noHBand="0" w:noVBand="1"/>
      </w:tblPr>
      <w:tblGrid>
        <w:gridCol w:w="769"/>
        <w:gridCol w:w="1517"/>
        <w:gridCol w:w="1511"/>
        <w:gridCol w:w="1183"/>
        <w:gridCol w:w="2058"/>
        <w:gridCol w:w="1873"/>
      </w:tblGrid>
      <w:tr w:rsidR="00D449F3" w:rsidRPr="008875BB" w14:paraId="6C4420EF" w14:textId="77777777" w:rsidTr="009851BF">
        <w:trPr>
          <w:trHeight w:val="397"/>
          <w:tblHeader/>
          <w:jc w:val="center"/>
        </w:trPr>
        <w:tc>
          <w:tcPr>
            <w:tcW w:w="431" w:type="pct"/>
            <w:vMerge w:val="restart"/>
            <w:tcBorders>
              <w:top w:val="single" w:sz="4" w:space="0" w:color="auto"/>
              <w:left w:val="single" w:sz="4" w:space="0" w:color="auto"/>
              <w:right w:val="single" w:sz="4" w:space="0" w:color="auto"/>
            </w:tcBorders>
            <w:shd w:val="clear" w:color="000000" w:fill="FFFFFF"/>
            <w:vAlign w:val="center"/>
            <w:hideMark/>
          </w:tcPr>
          <w:p w14:paraId="5C7F53D0" w14:textId="77777777" w:rsidR="00D449F3" w:rsidRPr="008875BB" w:rsidRDefault="00D449F3" w:rsidP="003926E8">
            <w:pPr>
              <w:jc w:val="center"/>
              <w:rPr>
                <w:rFonts w:ascii="SimSun" w:hAnsi="SimSun"/>
                <w:color w:val="000000"/>
                <w:sz w:val="21"/>
                <w:szCs w:val="22"/>
              </w:rPr>
            </w:pPr>
            <w:r w:rsidRPr="008875BB">
              <w:rPr>
                <w:rFonts w:ascii="SimSun" w:hAnsi="SimSun"/>
                <w:color w:val="000000"/>
                <w:sz w:val="21"/>
                <w:szCs w:val="22"/>
              </w:rPr>
              <w:t>年份</w:t>
            </w:r>
          </w:p>
        </w:tc>
        <w:tc>
          <w:tcPr>
            <w:tcW w:w="2362" w:type="pct"/>
            <w:gridSpan w:val="3"/>
            <w:tcBorders>
              <w:top w:val="single" w:sz="4" w:space="0" w:color="auto"/>
              <w:left w:val="nil"/>
              <w:bottom w:val="single" w:sz="4" w:space="0" w:color="auto"/>
              <w:right w:val="single" w:sz="4" w:space="0" w:color="auto"/>
            </w:tcBorders>
            <w:shd w:val="clear" w:color="000000" w:fill="FFFFFF"/>
            <w:vAlign w:val="center"/>
            <w:hideMark/>
          </w:tcPr>
          <w:p w14:paraId="1BBF347F" w14:textId="77777777" w:rsidR="00D449F3" w:rsidRPr="008875BB" w:rsidRDefault="00A92E96" w:rsidP="003926E8">
            <w:pPr>
              <w:jc w:val="center"/>
              <w:rPr>
                <w:rFonts w:ascii="SimSun" w:hAnsi="SimSun"/>
                <w:color w:val="000000"/>
                <w:sz w:val="21"/>
              </w:rPr>
            </w:pPr>
            <w:r w:rsidRPr="008875BB">
              <w:rPr>
                <w:rFonts w:ascii="SimSun" w:hAnsi="SimSun"/>
                <w:color w:val="000000"/>
                <w:sz w:val="21"/>
              </w:rPr>
              <w:t>外包翻译（瑞郎）</w:t>
            </w:r>
          </w:p>
        </w:tc>
        <w:tc>
          <w:tcPr>
            <w:tcW w:w="2207" w:type="pct"/>
            <w:gridSpan w:val="2"/>
            <w:tcBorders>
              <w:top w:val="single" w:sz="4" w:space="0" w:color="auto"/>
              <w:left w:val="nil"/>
              <w:bottom w:val="single" w:sz="4" w:space="0" w:color="auto"/>
              <w:right w:val="single" w:sz="4" w:space="0" w:color="auto"/>
            </w:tcBorders>
            <w:shd w:val="clear" w:color="000000" w:fill="FFFFFF"/>
            <w:vAlign w:val="center"/>
            <w:hideMark/>
          </w:tcPr>
          <w:p w14:paraId="114DAF20" w14:textId="77777777" w:rsidR="00D449F3" w:rsidRPr="008875BB" w:rsidRDefault="00D449F3" w:rsidP="003926E8">
            <w:pPr>
              <w:jc w:val="center"/>
              <w:rPr>
                <w:rFonts w:ascii="SimSun" w:hAnsi="SimSun"/>
                <w:color w:val="000000"/>
                <w:sz w:val="21"/>
              </w:rPr>
            </w:pPr>
            <w:r w:rsidRPr="008875BB">
              <w:rPr>
                <w:rFonts w:ascii="SimSun" w:hAnsi="SimSun"/>
                <w:color w:val="000000"/>
                <w:sz w:val="21"/>
              </w:rPr>
              <w:t>翻译质量控制（工作日）</w:t>
            </w:r>
          </w:p>
        </w:tc>
      </w:tr>
      <w:tr w:rsidR="00D449F3" w:rsidRPr="008875BB" w14:paraId="023B6E64" w14:textId="77777777" w:rsidTr="009851BF">
        <w:trPr>
          <w:trHeight w:val="397"/>
          <w:tblHeader/>
          <w:jc w:val="center"/>
        </w:trPr>
        <w:tc>
          <w:tcPr>
            <w:tcW w:w="431" w:type="pct"/>
            <w:vMerge/>
            <w:tcBorders>
              <w:left w:val="single" w:sz="4" w:space="0" w:color="auto"/>
              <w:bottom w:val="single" w:sz="4" w:space="0" w:color="auto"/>
              <w:right w:val="single" w:sz="4" w:space="0" w:color="auto"/>
            </w:tcBorders>
            <w:shd w:val="clear" w:color="000000" w:fill="FFFFFF"/>
            <w:vAlign w:val="center"/>
          </w:tcPr>
          <w:p w14:paraId="0CB06784" w14:textId="77777777" w:rsidR="00D449F3" w:rsidRPr="008875BB" w:rsidRDefault="00D449F3" w:rsidP="003926E8">
            <w:pPr>
              <w:jc w:val="center"/>
              <w:rPr>
                <w:rFonts w:ascii="SimSun" w:hAnsi="SimSun"/>
                <w:color w:val="000000"/>
                <w:sz w:val="21"/>
                <w:szCs w:val="22"/>
              </w:rPr>
            </w:pPr>
          </w:p>
        </w:tc>
        <w:tc>
          <w:tcPr>
            <w:tcW w:w="851" w:type="pct"/>
            <w:tcBorders>
              <w:top w:val="single" w:sz="4" w:space="0" w:color="auto"/>
              <w:left w:val="nil"/>
              <w:bottom w:val="single" w:sz="4" w:space="0" w:color="auto"/>
              <w:right w:val="dotted" w:sz="4" w:space="0" w:color="auto"/>
            </w:tcBorders>
            <w:shd w:val="clear" w:color="000000" w:fill="FFFFFF"/>
            <w:vAlign w:val="center"/>
          </w:tcPr>
          <w:p w14:paraId="667FDBA3" w14:textId="07F16331" w:rsidR="00D449F3" w:rsidRPr="008875BB" w:rsidRDefault="00D449F3" w:rsidP="003926E8">
            <w:pPr>
              <w:jc w:val="center"/>
              <w:rPr>
                <w:rFonts w:ascii="SimSun" w:hAnsi="SimSun"/>
                <w:color w:val="000000"/>
                <w:sz w:val="21"/>
              </w:rPr>
            </w:pPr>
            <w:r w:rsidRPr="008875BB">
              <w:rPr>
                <w:rFonts w:ascii="SimSun" w:hAnsi="SimSun"/>
                <w:color w:val="000000"/>
                <w:sz w:val="21"/>
              </w:rPr>
              <w:t>中文</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5219EE41" w14:textId="6C2D5E15" w:rsidR="00D449F3" w:rsidRPr="008875BB" w:rsidRDefault="00FC35F8" w:rsidP="003926E8">
            <w:pPr>
              <w:jc w:val="center"/>
              <w:rPr>
                <w:rFonts w:ascii="SimSun" w:hAnsi="SimSun"/>
                <w:color w:val="000000"/>
                <w:sz w:val="21"/>
              </w:rPr>
            </w:pPr>
            <w:r w:rsidRPr="008875BB">
              <w:rPr>
                <w:rFonts w:ascii="SimSun" w:hAnsi="SimSun" w:hint="eastAsia"/>
                <w:color w:val="000000"/>
                <w:sz w:val="21"/>
              </w:rPr>
              <w:t>俄文</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47D61EFC" w14:textId="4E1E2914" w:rsidR="00D449F3" w:rsidRPr="008875BB" w:rsidRDefault="00F5024D" w:rsidP="003926E8">
            <w:pPr>
              <w:jc w:val="center"/>
              <w:rPr>
                <w:rFonts w:ascii="SimSun" w:hAnsi="SimSun"/>
                <w:color w:val="000000"/>
                <w:sz w:val="21"/>
              </w:rPr>
            </w:pPr>
            <w:r w:rsidRPr="008875BB">
              <w:rPr>
                <w:rFonts w:ascii="SimSun" w:hAnsi="SimSun" w:hint="eastAsia"/>
                <w:color w:val="000000"/>
                <w:sz w:val="21"/>
              </w:rPr>
              <w:t>总计</w:t>
            </w:r>
          </w:p>
        </w:tc>
        <w:tc>
          <w:tcPr>
            <w:tcW w:w="1155" w:type="pct"/>
            <w:tcBorders>
              <w:top w:val="single" w:sz="4" w:space="0" w:color="auto"/>
              <w:left w:val="nil"/>
              <w:bottom w:val="single" w:sz="4" w:space="0" w:color="auto"/>
              <w:right w:val="dotted" w:sz="4" w:space="0" w:color="auto"/>
            </w:tcBorders>
            <w:shd w:val="clear" w:color="000000" w:fill="FFFFFF"/>
            <w:vAlign w:val="center"/>
          </w:tcPr>
          <w:p w14:paraId="7C6F8E8C" w14:textId="384F0A1B" w:rsidR="00D449F3" w:rsidRPr="008875BB" w:rsidRDefault="00D449F3" w:rsidP="003926E8">
            <w:pPr>
              <w:jc w:val="center"/>
              <w:rPr>
                <w:rFonts w:ascii="SimSun" w:hAnsi="SimSun"/>
                <w:color w:val="000000"/>
                <w:sz w:val="21"/>
              </w:rPr>
            </w:pPr>
            <w:r w:rsidRPr="008875BB">
              <w:rPr>
                <w:rFonts w:ascii="SimSun" w:hAnsi="SimSun"/>
                <w:color w:val="000000"/>
                <w:sz w:val="21"/>
              </w:rPr>
              <w:t>中文</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5EBC8B5E" w14:textId="00EE520D" w:rsidR="00D449F3" w:rsidRPr="008875BB" w:rsidRDefault="00FC35F8" w:rsidP="003926E8">
            <w:pPr>
              <w:jc w:val="center"/>
              <w:rPr>
                <w:rFonts w:ascii="SimSun" w:hAnsi="SimSun"/>
                <w:color w:val="000000"/>
                <w:sz w:val="21"/>
              </w:rPr>
            </w:pPr>
            <w:r w:rsidRPr="008875BB">
              <w:rPr>
                <w:rFonts w:ascii="SimSun" w:hAnsi="SimSun" w:hint="eastAsia"/>
                <w:color w:val="000000"/>
                <w:sz w:val="21"/>
              </w:rPr>
              <w:t>俄文</w:t>
            </w:r>
          </w:p>
        </w:tc>
      </w:tr>
      <w:tr w:rsidR="00497FD3" w:rsidRPr="008875BB" w14:paraId="7DF53A0E" w14:textId="77777777" w:rsidTr="009851BF">
        <w:trPr>
          <w:trHeight w:val="567"/>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3D06B29E" w14:textId="77777777" w:rsidR="00497FD3" w:rsidRPr="008875BB" w:rsidRDefault="00497FD3" w:rsidP="00497FD3">
            <w:pPr>
              <w:jc w:val="center"/>
              <w:rPr>
                <w:rFonts w:ascii="SimSun" w:hAnsi="SimSun"/>
                <w:color w:val="000000"/>
                <w:sz w:val="21"/>
                <w:szCs w:val="22"/>
              </w:rPr>
            </w:pPr>
            <w:r w:rsidRPr="008875BB">
              <w:rPr>
                <w:rFonts w:ascii="SimSun" w:hAnsi="SimSun"/>
                <w:color w:val="000000"/>
                <w:sz w:val="21"/>
                <w:szCs w:val="22"/>
              </w:rPr>
              <w:t>2021</w:t>
            </w:r>
          </w:p>
        </w:tc>
        <w:tc>
          <w:tcPr>
            <w:tcW w:w="851" w:type="pct"/>
            <w:tcBorders>
              <w:top w:val="nil"/>
              <w:left w:val="nil"/>
              <w:bottom w:val="single" w:sz="4" w:space="0" w:color="auto"/>
              <w:right w:val="dotted" w:sz="4" w:space="0" w:color="auto"/>
            </w:tcBorders>
            <w:shd w:val="clear" w:color="000000" w:fill="FFFFFF"/>
            <w:noWrap/>
            <w:vAlign w:val="center"/>
          </w:tcPr>
          <w:p w14:paraId="44FF2B65"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49,114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0C30A3ED"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78,582</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410D7398"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127,695</w:t>
            </w:r>
          </w:p>
        </w:tc>
        <w:tc>
          <w:tcPr>
            <w:tcW w:w="1155" w:type="pct"/>
            <w:tcBorders>
              <w:top w:val="nil"/>
              <w:left w:val="nil"/>
              <w:bottom w:val="single" w:sz="4" w:space="0" w:color="auto"/>
              <w:right w:val="dotted" w:sz="4" w:space="0" w:color="auto"/>
            </w:tcBorders>
            <w:shd w:val="clear" w:color="000000" w:fill="FFFFFF"/>
            <w:noWrap/>
            <w:vAlign w:val="center"/>
          </w:tcPr>
          <w:p w14:paraId="3C186669"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6.19</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0F1D9BF8"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6.19</w:t>
            </w:r>
          </w:p>
        </w:tc>
      </w:tr>
      <w:tr w:rsidR="00497FD3" w:rsidRPr="008875BB" w14:paraId="5A9FFF5A" w14:textId="77777777" w:rsidTr="009851BF">
        <w:trPr>
          <w:trHeight w:val="567"/>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43C1176F" w14:textId="77777777" w:rsidR="00497FD3" w:rsidRPr="008875BB" w:rsidRDefault="00497FD3" w:rsidP="00497FD3">
            <w:pPr>
              <w:jc w:val="center"/>
              <w:rPr>
                <w:rFonts w:ascii="SimSun" w:hAnsi="SimSun"/>
                <w:color w:val="000000"/>
                <w:sz w:val="21"/>
                <w:szCs w:val="22"/>
              </w:rPr>
            </w:pPr>
            <w:r w:rsidRPr="008875BB">
              <w:rPr>
                <w:rFonts w:ascii="SimSun" w:hAnsi="SimSun"/>
                <w:color w:val="000000"/>
                <w:sz w:val="21"/>
                <w:szCs w:val="22"/>
              </w:rPr>
              <w:t>2022</w:t>
            </w:r>
          </w:p>
        </w:tc>
        <w:tc>
          <w:tcPr>
            <w:tcW w:w="851" w:type="pct"/>
            <w:tcBorders>
              <w:top w:val="nil"/>
              <w:left w:val="nil"/>
              <w:bottom w:val="single" w:sz="4" w:space="0" w:color="auto"/>
              <w:right w:val="dotted" w:sz="4" w:space="0" w:color="auto"/>
            </w:tcBorders>
            <w:shd w:val="clear" w:color="000000" w:fill="FFFFFF"/>
            <w:noWrap/>
            <w:vAlign w:val="center"/>
          </w:tcPr>
          <w:p w14:paraId="61ACC9F9"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52,035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3CCD4EB1"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83,256</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2B50B218"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135,292</w:t>
            </w:r>
          </w:p>
        </w:tc>
        <w:tc>
          <w:tcPr>
            <w:tcW w:w="1155" w:type="pct"/>
            <w:tcBorders>
              <w:top w:val="nil"/>
              <w:left w:val="nil"/>
              <w:bottom w:val="single" w:sz="4" w:space="0" w:color="auto"/>
              <w:right w:val="dotted" w:sz="4" w:space="0" w:color="auto"/>
            </w:tcBorders>
            <w:shd w:val="clear" w:color="000000" w:fill="FFFFFF"/>
            <w:noWrap/>
            <w:vAlign w:val="center"/>
          </w:tcPr>
          <w:p w14:paraId="51CD1BBC"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6.73</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44ADCD0B"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6.73</w:t>
            </w:r>
          </w:p>
        </w:tc>
      </w:tr>
      <w:tr w:rsidR="00497FD3" w:rsidRPr="008875BB" w14:paraId="5A2D6545" w14:textId="77777777" w:rsidTr="009851BF">
        <w:trPr>
          <w:trHeight w:val="567"/>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4714102A" w14:textId="77777777" w:rsidR="00497FD3" w:rsidRPr="008875BB" w:rsidRDefault="00497FD3" w:rsidP="00497FD3">
            <w:pPr>
              <w:jc w:val="center"/>
              <w:rPr>
                <w:rFonts w:ascii="SimSun" w:hAnsi="SimSun"/>
                <w:color w:val="000000"/>
                <w:sz w:val="21"/>
                <w:szCs w:val="22"/>
              </w:rPr>
            </w:pPr>
            <w:r w:rsidRPr="008875BB">
              <w:rPr>
                <w:rFonts w:ascii="SimSun" w:hAnsi="SimSun"/>
                <w:color w:val="000000"/>
                <w:sz w:val="21"/>
                <w:szCs w:val="22"/>
              </w:rPr>
              <w:t>2023</w:t>
            </w:r>
          </w:p>
        </w:tc>
        <w:tc>
          <w:tcPr>
            <w:tcW w:w="851" w:type="pct"/>
            <w:tcBorders>
              <w:top w:val="nil"/>
              <w:left w:val="nil"/>
              <w:bottom w:val="single" w:sz="4" w:space="0" w:color="auto"/>
              <w:right w:val="dotted" w:sz="4" w:space="0" w:color="auto"/>
            </w:tcBorders>
            <w:shd w:val="clear" w:color="000000" w:fill="FFFFFF"/>
            <w:noWrap/>
            <w:vAlign w:val="center"/>
          </w:tcPr>
          <w:p w14:paraId="67BCE762"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54,968</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5505896B"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87,949</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5075C083"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142,917</w:t>
            </w:r>
          </w:p>
        </w:tc>
        <w:tc>
          <w:tcPr>
            <w:tcW w:w="1155" w:type="pct"/>
            <w:tcBorders>
              <w:top w:val="nil"/>
              <w:left w:val="nil"/>
              <w:bottom w:val="single" w:sz="4" w:space="0" w:color="auto"/>
              <w:right w:val="dotted" w:sz="4" w:space="0" w:color="auto"/>
            </w:tcBorders>
            <w:shd w:val="clear" w:color="000000" w:fill="FFFFFF"/>
            <w:noWrap/>
            <w:vAlign w:val="center"/>
          </w:tcPr>
          <w:p w14:paraId="506737FB"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7.30</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22DB8295"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7.30</w:t>
            </w:r>
          </w:p>
        </w:tc>
      </w:tr>
      <w:tr w:rsidR="00497FD3" w:rsidRPr="008875BB" w14:paraId="56D15568" w14:textId="77777777" w:rsidTr="008317E8">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2EB6D" w14:textId="77777777" w:rsidR="00497FD3" w:rsidRPr="008875BB" w:rsidRDefault="00497FD3" w:rsidP="00497FD3">
            <w:pPr>
              <w:jc w:val="center"/>
              <w:rPr>
                <w:rFonts w:ascii="SimSun" w:hAnsi="SimSun"/>
                <w:color w:val="000000"/>
                <w:sz w:val="21"/>
                <w:szCs w:val="22"/>
              </w:rPr>
            </w:pPr>
            <w:r w:rsidRPr="008875BB">
              <w:rPr>
                <w:rFonts w:ascii="SimSun" w:hAnsi="SimSun"/>
                <w:color w:val="000000"/>
                <w:sz w:val="21"/>
                <w:szCs w:val="22"/>
              </w:rPr>
              <w:lastRenderedPageBreak/>
              <w:t>2024</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14:paraId="115E6288"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57,894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6CF6BC24"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92,631</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509CAEE2"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150,525</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14:paraId="25EDED0B"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7.89</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33AB89C7" w14:textId="77777777" w:rsidR="00497FD3" w:rsidRPr="008875BB" w:rsidRDefault="00497FD3" w:rsidP="00497FD3">
            <w:pPr>
              <w:jc w:val="center"/>
              <w:rPr>
                <w:rFonts w:ascii="SimSun" w:hAnsi="SimSun"/>
                <w:color w:val="000000"/>
                <w:sz w:val="21"/>
                <w:szCs w:val="22"/>
              </w:rPr>
            </w:pPr>
            <w:r w:rsidRPr="008875BB">
              <w:rPr>
                <w:rFonts w:ascii="SimSun" w:hAnsi="SimSun"/>
                <w:bCs/>
                <w:sz w:val="21"/>
                <w:szCs w:val="22"/>
              </w:rPr>
              <w:t>7.89</w:t>
            </w:r>
          </w:p>
        </w:tc>
      </w:tr>
      <w:tr w:rsidR="00497FD3" w:rsidRPr="008875BB" w14:paraId="216005B9" w14:textId="77777777" w:rsidTr="008317E8">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C666E0" w14:textId="77777777" w:rsidR="00497FD3" w:rsidRPr="008875BB" w:rsidRDefault="00497FD3" w:rsidP="00497FD3">
            <w:pPr>
              <w:jc w:val="center"/>
              <w:rPr>
                <w:rFonts w:ascii="SimSun" w:hAnsi="SimSun"/>
                <w:color w:val="000000"/>
                <w:sz w:val="21"/>
                <w:szCs w:val="22"/>
              </w:rPr>
            </w:pPr>
            <w:r w:rsidRPr="008875BB">
              <w:rPr>
                <w:rFonts w:ascii="SimSun" w:hAnsi="SimSun"/>
                <w:color w:val="000000"/>
                <w:sz w:val="21"/>
                <w:szCs w:val="22"/>
              </w:rPr>
              <w:t>2025</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14:paraId="51656F06" w14:textId="77777777" w:rsidR="00497FD3" w:rsidRPr="008875BB" w:rsidRDefault="00497FD3" w:rsidP="00497FD3">
            <w:pPr>
              <w:jc w:val="center"/>
              <w:rPr>
                <w:rFonts w:ascii="SimSun" w:hAnsi="SimSun"/>
                <w:bCs/>
                <w:sz w:val="21"/>
                <w:szCs w:val="22"/>
              </w:rPr>
            </w:pPr>
            <w:r w:rsidRPr="008875BB">
              <w:rPr>
                <w:rFonts w:ascii="SimSun" w:hAnsi="SimSun"/>
                <w:bCs/>
                <w:sz w:val="21"/>
                <w:szCs w:val="22"/>
              </w:rPr>
              <w:t>60,855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3B61163E" w14:textId="77777777" w:rsidR="00497FD3" w:rsidRPr="008875BB" w:rsidRDefault="00497FD3" w:rsidP="00497FD3">
            <w:pPr>
              <w:jc w:val="center"/>
              <w:rPr>
                <w:rFonts w:ascii="SimSun" w:hAnsi="SimSun"/>
                <w:bCs/>
                <w:sz w:val="21"/>
                <w:szCs w:val="22"/>
              </w:rPr>
            </w:pPr>
            <w:r w:rsidRPr="008875BB">
              <w:rPr>
                <w:rFonts w:ascii="SimSun" w:hAnsi="SimSun"/>
                <w:bCs/>
                <w:sz w:val="21"/>
                <w:szCs w:val="22"/>
              </w:rPr>
              <w:t>97,369</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169F12EE" w14:textId="77777777" w:rsidR="00497FD3" w:rsidRPr="008875BB" w:rsidRDefault="00497FD3" w:rsidP="00497FD3">
            <w:pPr>
              <w:jc w:val="center"/>
              <w:rPr>
                <w:rFonts w:ascii="SimSun" w:hAnsi="SimSun"/>
                <w:bCs/>
                <w:sz w:val="21"/>
                <w:szCs w:val="22"/>
                <w:lang w:eastAsia="ja-JP"/>
              </w:rPr>
            </w:pPr>
            <w:r w:rsidRPr="008875BB">
              <w:rPr>
                <w:rFonts w:ascii="SimSun" w:hAnsi="SimSun"/>
                <w:bCs/>
                <w:sz w:val="21"/>
                <w:szCs w:val="22"/>
              </w:rPr>
              <w:t>158,224</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14:paraId="6FA5F618" w14:textId="77777777" w:rsidR="00497FD3" w:rsidRPr="008875BB" w:rsidRDefault="00497FD3" w:rsidP="00497FD3">
            <w:pPr>
              <w:jc w:val="center"/>
              <w:rPr>
                <w:rFonts w:ascii="SimSun" w:hAnsi="SimSun"/>
                <w:bCs/>
                <w:sz w:val="21"/>
                <w:szCs w:val="22"/>
              </w:rPr>
            </w:pPr>
            <w:r w:rsidRPr="008875BB">
              <w:rPr>
                <w:rFonts w:ascii="SimSun" w:hAnsi="SimSun"/>
                <w:bCs/>
                <w:sz w:val="21"/>
                <w:szCs w:val="22"/>
              </w:rPr>
              <w:t>8.53</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4CDEFB6B" w14:textId="77777777" w:rsidR="00497FD3" w:rsidRPr="008875BB" w:rsidRDefault="00497FD3" w:rsidP="00497FD3">
            <w:pPr>
              <w:jc w:val="center"/>
              <w:rPr>
                <w:rFonts w:ascii="SimSun" w:hAnsi="SimSun"/>
                <w:bCs/>
                <w:sz w:val="21"/>
                <w:szCs w:val="22"/>
              </w:rPr>
            </w:pPr>
            <w:r w:rsidRPr="008875BB">
              <w:rPr>
                <w:rFonts w:ascii="SimSun" w:hAnsi="SimSun"/>
                <w:bCs/>
                <w:sz w:val="21"/>
                <w:szCs w:val="22"/>
              </w:rPr>
              <w:t>8.53</w:t>
            </w:r>
          </w:p>
        </w:tc>
      </w:tr>
    </w:tbl>
    <w:p w14:paraId="041F431E" w14:textId="77777777" w:rsidR="0014585A" w:rsidRPr="002B784D" w:rsidRDefault="003E50AD" w:rsidP="002B784D">
      <w:pPr>
        <w:overflowPunct w:val="0"/>
        <w:spacing w:before="720" w:afterLines="50" w:after="120" w:line="340" w:lineRule="atLeast"/>
        <w:ind w:left="5534"/>
        <w:rPr>
          <w:rFonts w:ascii="KaiTi" w:eastAsia="KaiTi" w:hAnsi="KaiTi"/>
          <w:b/>
          <w:bCs/>
          <w:caps/>
          <w:kern w:val="32"/>
          <w:sz w:val="21"/>
          <w:szCs w:val="32"/>
        </w:rPr>
      </w:pPr>
      <w:r w:rsidRPr="002B784D">
        <w:rPr>
          <w:rFonts w:ascii="KaiTi" w:eastAsia="KaiTi" w:hAnsi="KaiTi"/>
          <w:sz w:val="21"/>
        </w:rPr>
        <w:t>[附件二和文件完]</w:t>
      </w:r>
    </w:p>
    <w:sectPr w:rsidR="0014585A" w:rsidRPr="002B784D" w:rsidSect="0086091C">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A4066" w16cid:durableId="23294711"/>
  <w16cid:commentId w16cid:paraId="4EB8ED3A" w16cid:durableId="23294712"/>
  <w16cid:commentId w16cid:paraId="74BEDBD3" w16cid:durableId="23294713"/>
  <w16cid:commentId w16cid:paraId="03EA15CF" w16cid:durableId="232947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1AA7" w14:textId="77777777" w:rsidR="00A50CA0" w:rsidRDefault="00A50CA0">
      <w:r>
        <w:separator/>
      </w:r>
    </w:p>
  </w:endnote>
  <w:endnote w:type="continuationSeparator" w:id="0">
    <w:p w14:paraId="73390A5E" w14:textId="77777777" w:rsidR="00A50CA0" w:rsidRDefault="00A50CA0" w:rsidP="003B38C1">
      <w:r>
        <w:separator/>
      </w:r>
    </w:p>
    <w:p w14:paraId="6E4FAE75" w14:textId="77777777" w:rsidR="00A50CA0" w:rsidRPr="003B38C1" w:rsidRDefault="00A50CA0" w:rsidP="003B38C1">
      <w:pPr>
        <w:spacing w:after="60"/>
        <w:rPr>
          <w:sz w:val="17"/>
        </w:rPr>
      </w:pPr>
      <w:r>
        <w:rPr>
          <w:sz w:val="17"/>
        </w:rPr>
        <w:t>[Endnote continued from previous page]</w:t>
      </w:r>
    </w:p>
  </w:endnote>
  <w:endnote w:type="continuationNotice" w:id="1">
    <w:p w14:paraId="3E6103EB" w14:textId="77777777" w:rsidR="00A50CA0" w:rsidRPr="003B38C1" w:rsidRDefault="00A50C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8098C5E8-5B0B-4861-B8EA-051D929E67EC}"/>
    <w:embedBold r:id="rId2" w:subsetted="1" w:fontKey="{3185A5FF-31A3-4A1A-BDE4-8E175157FCF4}"/>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98DBA55C-934C-46CC-B6C8-B0C694C768FA}"/>
  </w:font>
  <w:font w:name="SimHei">
    <w:altName w:val="黑体"/>
    <w:panose1 w:val="02010600030101010101"/>
    <w:charset w:val="86"/>
    <w:family w:val="modern"/>
    <w:pitch w:val="fixed"/>
    <w:sig w:usb0="800002BF" w:usb1="38CF7CFA" w:usb2="00000016" w:usb3="00000000" w:csb0="00040001" w:csb1="00000000"/>
    <w:embedRegular r:id="rId4" w:subsetted="1" w:fontKey="{DD8A501D-77C7-4F6D-8671-6577E933EE2A}"/>
    <w:embedBold r:id="rId5" w:subsetted="1" w:fontKey="{00DE28DE-6E39-47CE-8579-5E1A1073C74E}"/>
  </w:font>
  <w:font w:name="KaiTi">
    <w:altName w:val="KaiTi"/>
    <w:panose1 w:val="02010609060101010101"/>
    <w:charset w:val="86"/>
    <w:family w:val="modern"/>
    <w:pitch w:val="fixed"/>
    <w:sig w:usb0="800002BF" w:usb1="38CF7CFA" w:usb2="00000016" w:usb3="00000000" w:csb0="00040001" w:csb1="00000000"/>
    <w:embedRegular r:id="rId6" w:subsetted="1" w:fontKey="{8ED460DC-EEF9-4EA7-863F-13BBAB662804}"/>
    <w:embedBold r:id="rId7" w:subsetted="1" w:fontKey="{3ED6908D-33ED-466E-80B3-5C2678CBD766}"/>
  </w:font>
  <w:font w:name="STKaiti">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D8F02" w14:textId="77777777" w:rsidR="00A50CA0" w:rsidRDefault="00A50CA0">
      <w:r>
        <w:separator/>
      </w:r>
    </w:p>
  </w:footnote>
  <w:footnote w:type="continuationSeparator" w:id="0">
    <w:p w14:paraId="2791FEA2" w14:textId="77777777" w:rsidR="00A50CA0" w:rsidRDefault="00A50CA0" w:rsidP="008B60B2">
      <w:r>
        <w:separator/>
      </w:r>
    </w:p>
    <w:p w14:paraId="26E25C6D" w14:textId="77777777" w:rsidR="00A50CA0" w:rsidRPr="00ED77FB" w:rsidRDefault="00A50CA0"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12C82FD4" w14:textId="77777777" w:rsidR="00A50CA0" w:rsidRPr="00ED77FB" w:rsidRDefault="00A50CA0"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 w:id="2">
    <w:p w14:paraId="297CD825" w14:textId="3957D8BC" w:rsidR="00A50CA0" w:rsidRPr="008875BB" w:rsidRDefault="00A50CA0" w:rsidP="00A73BB2">
      <w:pPr>
        <w:pStyle w:val="ab"/>
        <w:rPr>
          <w:rFonts w:ascii="SimSun" w:hAnsi="SimSun"/>
          <w:lang w:eastAsia="ja-JP"/>
        </w:rPr>
      </w:pPr>
      <w:r w:rsidRPr="008875BB">
        <w:rPr>
          <w:rStyle w:val="af1"/>
          <w:rFonts w:ascii="SimSun" w:hAnsi="SimSun"/>
        </w:rPr>
        <w:footnoteRef/>
      </w:r>
      <w:r w:rsidRPr="008875BB">
        <w:rPr>
          <w:rFonts w:ascii="SimSun" w:hAnsi="SimSun"/>
        </w:rPr>
        <w:t xml:space="preserve"> </w:t>
      </w:r>
      <w:r w:rsidRPr="008875BB">
        <w:rPr>
          <w:rFonts w:ascii="SimSun" w:hAnsi="SimSun"/>
          <w:lang w:eastAsia="ja-JP"/>
        </w:rPr>
        <w:tab/>
      </w:r>
      <w:r w:rsidRPr="008875BB">
        <w:rPr>
          <w:rFonts w:ascii="SimSun" w:hAnsi="SimSun" w:hint="eastAsia"/>
          <w:lang w:eastAsia="ja-JP"/>
        </w:rPr>
        <w:t>参见文件</w:t>
      </w:r>
      <w:r w:rsidRPr="008875BB">
        <w:rPr>
          <w:rFonts w:ascii="SimSun" w:hAnsi="SimSun"/>
          <w:lang w:eastAsia="ja-JP"/>
        </w:rPr>
        <w:t>H/LD/WG/8/8</w:t>
      </w:r>
      <w:r w:rsidRPr="008875BB">
        <w:rPr>
          <w:rFonts w:ascii="SimSun" w:hAnsi="SimSun" w:hint="eastAsia"/>
          <w:lang w:eastAsia="ja-JP"/>
        </w:rPr>
        <w:t>“主席总结”，第29段。</w:t>
      </w:r>
    </w:p>
  </w:footnote>
  <w:footnote w:id="3">
    <w:p w14:paraId="65D7030F" w14:textId="0B1EFE92" w:rsidR="00A50CA0" w:rsidRPr="008875BB" w:rsidRDefault="00A50CA0" w:rsidP="00E00F56">
      <w:pPr>
        <w:pStyle w:val="ab"/>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例如，PCT体系有10种公布语言。但是，在撰写本文时，《PCT申请人指南》（国际阶段介绍和国家阶段介绍）仅以英文、法文、日文、俄文和西班牙文提供，而《PCT受理局指南》仅以英文和法文提供。《PCT通讯》仅以英文提供，其摘要以中文、日文和韩文提供。</w:t>
      </w:r>
    </w:p>
  </w:footnote>
  <w:footnote w:id="4">
    <w:p w14:paraId="2EEF4069" w14:textId="77777777" w:rsidR="00A50CA0" w:rsidRPr="008875BB" w:rsidRDefault="00A50CA0" w:rsidP="00E00F56">
      <w:pPr>
        <w:pStyle w:val="ab"/>
        <w:jc w:val="both"/>
        <w:rPr>
          <w:rFonts w:ascii="SimSun" w:hAnsi="SimSun"/>
          <w:lang w:eastAsia="ja-JP"/>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参见文件</w:t>
      </w:r>
      <w:r w:rsidRPr="008875BB">
        <w:rPr>
          <w:rFonts w:ascii="SimSun" w:hAnsi="SimSun"/>
        </w:rPr>
        <w:t>H/LD/WG/7/INF/2</w:t>
      </w:r>
      <w:r w:rsidRPr="008875BB">
        <w:rPr>
          <w:rFonts w:ascii="SimSun" w:hAnsi="SimSun" w:hint="eastAsia"/>
        </w:rPr>
        <w:t>，特别是第46段，以及文件</w:t>
      </w:r>
      <w:r w:rsidRPr="008875BB">
        <w:rPr>
          <w:rFonts w:ascii="SimSun" w:hAnsi="SimSun"/>
        </w:rPr>
        <w:t>H/LD/WG/8/5</w:t>
      </w:r>
      <w:r w:rsidRPr="008875BB">
        <w:rPr>
          <w:rFonts w:ascii="SimSun" w:hAnsi="SimSun" w:hint="eastAsia"/>
        </w:rPr>
        <w:t>，特别是第21段</w:t>
      </w:r>
      <w:r w:rsidRPr="008875BB">
        <w:rPr>
          <w:rFonts w:ascii="SimSun" w:hAnsi="SimSun" w:hint="eastAsia"/>
          <w:lang w:eastAsia="ja-JP"/>
        </w:rPr>
        <w:t>。</w:t>
      </w:r>
    </w:p>
  </w:footnote>
  <w:footnote w:id="5">
    <w:p w14:paraId="73B7AD42" w14:textId="1138CADD" w:rsidR="00A50CA0" w:rsidRPr="008875BB" w:rsidRDefault="00A50CA0" w:rsidP="00B80735">
      <w:pPr>
        <w:pStyle w:val="ab"/>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t>120,000</w:t>
      </w:r>
      <w:r w:rsidRPr="008875BB">
        <w:rPr>
          <w:rFonts w:ascii="SimSun" w:hAnsi="SimSun" w:hint="eastAsia"/>
        </w:rPr>
        <w:t>瑞郎（信通技术）</w:t>
      </w:r>
      <w:r w:rsidRPr="008875BB">
        <w:rPr>
          <w:rFonts w:ascii="SimSun" w:hAnsi="SimSun"/>
        </w:rPr>
        <w:t>+500,000</w:t>
      </w:r>
      <w:r w:rsidRPr="008875BB">
        <w:rPr>
          <w:rFonts w:ascii="SimSun" w:hAnsi="SimSun" w:hint="eastAsia"/>
        </w:rPr>
        <w:t>瑞郎（笔译员）</w:t>
      </w:r>
      <w:r w:rsidRPr="008875BB">
        <w:rPr>
          <w:rFonts w:ascii="SimSun" w:hAnsi="SimSun"/>
        </w:rPr>
        <w:t>+6,200</w:t>
      </w:r>
      <w:r w:rsidRPr="008875BB">
        <w:rPr>
          <w:rFonts w:ascii="SimSun" w:hAnsi="SimSun" w:hint="eastAsia"/>
        </w:rPr>
        <w:t>瑞郎（外包翻译）</w:t>
      </w:r>
      <w:r w:rsidRPr="008875BB">
        <w:rPr>
          <w:rFonts w:ascii="SimSun" w:hAnsi="SimSun"/>
        </w:rPr>
        <w:t>+237,000</w:t>
      </w:r>
      <w:r w:rsidRPr="008875BB">
        <w:rPr>
          <w:rFonts w:ascii="SimSun" w:hAnsi="SimSun" w:hint="eastAsia"/>
        </w:rPr>
        <w:t>瑞郎（客户支持）</w:t>
      </w:r>
      <w:r w:rsidRPr="008875BB">
        <w:rPr>
          <w:rFonts w:ascii="SimSun" w:hAnsi="SimSun"/>
        </w:rPr>
        <w:t>= 863,200</w:t>
      </w:r>
      <w:r w:rsidRPr="008875BB">
        <w:rPr>
          <w:rFonts w:ascii="SimSun" w:hAnsi="SimSun" w:hint="eastAsia"/>
        </w:rPr>
        <w:t>瑞郎。</w:t>
      </w:r>
    </w:p>
  </w:footnote>
  <w:footnote w:id="6">
    <w:p w14:paraId="14EDA8E7" w14:textId="209ED2E8" w:rsidR="00A50CA0" w:rsidRPr="008875BB" w:rsidRDefault="00A50CA0" w:rsidP="00B80735">
      <w:pPr>
        <w:pStyle w:val="ab"/>
        <w:rPr>
          <w:rFonts w:ascii="SimSun" w:hAnsi="SimSun"/>
        </w:rPr>
      </w:pPr>
      <w:r w:rsidRPr="008875BB">
        <w:rPr>
          <w:rStyle w:val="af1"/>
          <w:rFonts w:ascii="SimSun" w:hAnsi="SimSun"/>
        </w:rPr>
        <w:footnoteRef/>
      </w:r>
      <w:r w:rsidRPr="008875BB">
        <w:rPr>
          <w:rFonts w:ascii="SimSun" w:hAnsi="SimSun"/>
        </w:rPr>
        <w:tab/>
        <w:t>120,000</w:t>
      </w:r>
      <w:r w:rsidRPr="008875BB">
        <w:rPr>
          <w:rFonts w:ascii="SimSun" w:hAnsi="SimSun" w:hint="eastAsia"/>
        </w:rPr>
        <w:t>瑞郎（信通技术）</w:t>
      </w:r>
      <w:r w:rsidRPr="008875BB">
        <w:rPr>
          <w:rFonts w:ascii="SimSun" w:hAnsi="SimSun"/>
        </w:rPr>
        <w:t>+500,000</w:t>
      </w:r>
      <w:r w:rsidRPr="008875BB">
        <w:rPr>
          <w:rFonts w:ascii="SimSun" w:hAnsi="SimSun" w:hint="eastAsia"/>
        </w:rPr>
        <w:t>瑞郎（笔译员）</w:t>
      </w:r>
      <w:r w:rsidRPr="008875BB">
        <w:rPr>
          <w:rFonts w:ascii="SimSun" w:hAnsi="SimSun"/>
        </w:rPr>
        <w:t>+36,100</w:t>
      </w:r>
      <w:r w:rsidRPr="008875BB">
        <w:rPr>
          <w:rFonts w:ascii="SimSun" w:hAnsi="SimSun" w:hint="eastAsia"/>
        </w:rPr>
        <w:t>瑞郎（外包翻译）</w:t>
      </w:r>
      <w:r w:rsidRPr="008875BB">
        <w:rPr>
          <w:rFonts w:ascii="SimSun" w:hAnsi="SimSun"/>
        </w:rPr>
        <w:t>+237,000</w:t>
      </w:r>
      <w:r w:rsidRPr="008875BB">
        <w:rPr>
          <w:rFonts w:ascii="SimSun" w:hAnsi="SimSun" w:hint="eastAsia"/>
        </w:rPr>
        <w:t>瑞郎（客户支持）</w:t>
      </w:r>
      <w:r w:rsidRPr="008875BB">
        <w:rPr>
          <w:rFonts w:ascii="SimSun" w:hAnsi="SimSun"/>
        </w:rPr>
        <w:t>= 893,100</w:t>
      </w:r>
      <w:r w:rsidRPr="008875BB">
        <w:rPr>
          <w:rFonts w:ascii="SimSun" w:hAnsi="SimSun" w:hint="eastAsia"/>
        </w:rPr>
        <w:t>瑞郎。</w:t>
      </w:r>
    </w:p>
  </w:footnote>
  <w:footnote w:id="7">
    <w:p w14:paraId="572C97A2" w14:textId="56F4E4A8" w:rsidR="00A50CA0" w:rsidRPr="008875BB" w:rsidRDefault="00A50CA0" w:rsidP="00E43116">
      <w:pPr>
        <w:pStyle w:val="ab"/>
        <w:rPr>
          <w:rFonts w:ascii="SimSun" w:hAnsi="SimSun"/>
        </w:rPr>
      </w:pPr>
      <w:r w:rsidRPr="008875BB">
        <w:rPr>
          <w:rStyle w:val="af1"/>
          <w:rFonts w:ascii="SimSun" w:hAnsi="SimSun"/>
        </w:rPr>
        <w:footnoteRef/>
      </w:r>
      <w:r w:rsidRPr="008875BB">
        <w:rPr>
          <w:rFonts w:ascii="SimSun" w:hAnsi="SimSun"/>
        </w:rPr>
        <w:tab/>
        <w:t>120,000</w:t>
      </w:r>
      <w:r w:rsidRPr="008875BB">
        <w:rPr>
          <w:rFonts w:ascii="SimSun" w:hAnsi="SimSun" w:hint="eastAsia"/>
        </w:rPr>
        <w:t>瑞郎（信通技术）</w:t>
      </w:r>
      <w:r w:rsidRPr="008875BB">
        <w:rPr>
          <w:rFonts w:ascii="SimSun" w:hAnsi="SimSun"/>
        </w:rPr>
        <w:t>+500,000</w:t>
      </w:r>
      <w:r w:rsidRPr="008875BB">
        <w:rPr>
          <w:rFonts w:ascii="SimSun" w:hAnsi="SimSun" w:hint="eastAsia"/>
        </w:rPr>
        <w:t>瑞郎（笔译员）</w:t>
      </w:r>
      <w:r w:rsidRPr="008875BB">
        <w:rPr>
          <w:rFonts w:ascii="SimSun" w:hAnsi="SimSun"/>
        </w:rPr>
        <w:t>+127,700</w:t>
      </w:r>
      <w:r w:rsidRPr="008875BB">
        <w:rPr>
          <w:rFonts w:ascii="SimSun" w:hAnsi="SimSun" w:hint="eastAsia"/>
        </w:rPr>
        <w:t>瑞郎（外包翻译）</w:t>
      </w:r>
      <w:r w:rsidRPr="008875BB">
        <w:rPr>
          <w:rFonts w:ascii="SimSun" w:hAnsi="SimSun"/>
        </w:rPr>
        <w:t>+237,000</w:t>
      </w:r>
      <w:r w:rsidRPr="008875BB">
        <w:rPr>
          <w:rFonts w:ascii="SimSun" w:hAnsi="SimSun" w:hint="eastAsia"/>
        </w:rPr>
        <w:t>瑞郎（客户支持）</w:t>
      </w:r>
      <w:r w:rsidRPr="008875BB">
        <w:rPr>
          <w:rFonts w:ascii="SimSun" w:hAnsi="SimSun"/>
        </w:rPr>
        <w:t>= 984,700</w:t>
      </w:r>
      <w:r w:rsidRPr="008875BB">
        <w:rPr>
          <w:rFonts w:ascii="SimSun" w:hAnsi="SimSun" w:hint="eastAsia"/>
        </w:rPr>
        <w:t>瑞郎。</w:t>
      </w:r>
    </w:p>
  </w:footnote>
  <w:footnote w:id="8">
    <w:p w14:paraId="5E57ED45" w14:textId="6CE15233" w:rsidR="00A50CA0" w:rsidRPr="008875BB" w:rsidRDefault="00A50CA0" w:rsidP="0062680A">
      <w:pPr>
        <w:pStyle w:val="ab"/>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中文和俄文版的更新频率低于英文、法文和西班牙文版。</w:t>
      </w:r>
    </w:p>
  </w:footnote>
  <w:footnote w:id="9">
    <w:p w14:paraId="644093E6" w14:textId="232CB226" w:rsidR="00A50CA0" w:rsidRPr="008875BB" w:rsidRDefault="00A50CA0" w:rsidP="0086091C">
      <w:pPr>
        <w:pStyle w:val="ab"/>
        <w:overflowPunct w:val="0"/>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原则上，只应由第一语言是目标语言的</w:t>
      </w:r>
      <w:proofErr w:type="gramStart"/>
      <w:r w:rsidRPr="008875BB">
        <w:rPr>
          <w:rFonts w:ascii="SimSun" w:hAnsi="SimSun" w:hint="eastAsia"/>
        </w:rPr>
        <w:t>笔译员</w:t>
      </w:r>
      <w:proofErr w:type="gramEnd"/>
      <w:r w:rsidRPr="008875BB">
        <w:rPr>
          <w:rFonts w:ascii="SimSun" w:hAnsi="SimSun" w:hint="eastAsia"/>
        </w:rPr>
        <w:t>从事译入该语言的工作。在多数翻译任务中，英文是来源语言，中文和俄文分别是目标语言。因此，通常需要两名母语分别为中文或俄文的笔译员。</w:t>
      </w:r>
    </w:p>
  </w:footnote>
  <w:footnote w:id="10">
    <w:p w14:paraId="69E33D0D" w14:textId="1436CFB5" w:rsidR="00A50CA0" w:rsidRPr="008875BB" w:rsidRDefault="00A50CA0" w:rsidP="0086091C">
      <w:pPr>
        <w:pStyle w:val="ab"/>
        <w:overflowPunct w:val="0"/>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就词数而言，2018年，海牙文件占马德里</w:t>
      </w:r>
      <w:proofErr w:type="gramStart"/>
      <w:r w:rsidRPr="008875BB">
        <w:rPr>
          <w:rFonts w:ascii="SimSun" w:hAnsi="SimSun" w:hint="eastAsia"/>
        </w:rPr>
        <w:t>注册部</w:t>
      </w:r>
      <w:proofErr w:type="gramEnd"/>
      <w:r w:rsidRPr="008875BB">
        <w:rPr>
          <w:rFonts w:ascii="SimSun" w:hAnsi="SimSun" w:hint="eastAsia"/>
        </w:rPr>
        <w:t>翻译和术语科所处理总量的0.9%。</w:t>
      </w:r>
    </w:p>
  </w:footnote>
  <w:footnote w:id="11">
    <w:p w14:paraId="76BD4E0C" w14:textId="2E03AA31" w:rsidR="00A50CA0" w:rsidRPr="008875BB" w:rsidRDefault="00A50CA0" w:rsidP="0086091C">
      <w:pPr>
        <w:pStyle w:val="ab"/>
        <w:overflowPunct w:val="0"/>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根据2020/21两年期年度标准成本，2021年日内瓦G6级别标准岗位费用为132,900瑞郎。</w:t>
      </w:r>
    </w:p>
  </w:footnote>
  <w:footnote w:id="12">
    <w:p w14:paraId="1192FC58" w14:textId="347220AE" w:rsidR="00A50CA0" w:rsidRPr="008875BB" w:rsidRDefault="00A50CA0" w:rsidP="0086091C">
      <w:pPr>
        <w:pStyle w:val="ab"/>
        <w:overflowPunct w:val="0"/>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参见文件</w:t>
      </w:r>
      <w:r w:rsidRPr="008875BB">
        <w:rPr>
          <w:rFonts w:ascii="SimSun" w:hAnsi="SimSun"/>
        </w:rPr>
        <w:t>H/LD/WG/8/5</w:t>
      </w:r>
      <w:r w:rsidRPr="008875BB">
        <w:rPr>
          <w:rFonts w:ascii="SimSun" w:hAnsi="SimSun" w:hint="eastAsia"/>
        </w:rPr>
        <w:t>第24至29段，和文件</w:t>
      </w:r>
      <w:r w:rsidRPr="008875BB">
        <w:rPr>
          <w:rFonts w:ascii="SimSun" w:hAnsi="SimSun"/>
        </w:rPr>
        <w:t>MM/LD/WG/17/7 Rev.</w:t>
      </w:r>
      <w:r w:rsidRPr="008875BB">
        <w:rPr>
          <w:rFonts w:ascii="SimSun" w:hAnsi="SimSun" w:hint="eastAsia"/>
        </w:rPr>
        <w:t>第25至44段。</w:t>
      </w:r>
    </w:p>
  </w:footnote>
  <w:footnote w:id="13">
    <w:p w14:paraId="1E45A909" w14:textId="51DF5D45" w:rsidR="00A50CA0" w:rsidRPr="008875BB" w:rsidRDefault="00A50CA0" w:rsidP="0086091C">
      <w:pPr>
        <w:pStyle w:val="ab"/>
        <w:overflowPunct w:val="0"/>
        <w:jc w:val="both"/>
        <w:rPr>
          <w:rFonts w:ascii="SimSun" w:hAnsi="SimSun"/>
          <w:lang w:eastAsia="ja-JP"/>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俄罗斯联邦代表团提交的将俄文作为海牙体系正式语言的提案中提及了这些缔约方（参见文件</w:t>
      </w:r>
      <w:r w:rsidRPr="008875BB">
        <w:rPr>
          <w:rFonts w:ascii="SimSun" w:hAnsi="SimSun"/>
        </w:rPr>
        <w:t>H/LD/WG/7/5</w:t>
      </w:r>
      <w:r w:rsidRPr="008875BB">
        <w:rPr>
          <w:rFonts w:ascii="SimSun" w:hAnsi="SimSun" w:hint="eastAsia"/>
        </w:rPr>
        <w:t>）。</w:t>
      </w:r>
    </w:p>
  </w:footnote>
  <w:footnote w:id="14">
    <w:p w14:paraId="5B0835CB" w14:textId="63772223" w:rsidR="00A50CA0" w:rsidRPr="008875BB" w:rsidRDefault="00A50CA0" w:rsidP="0086091C">
      <w:pPr>
        <w:pStyle w:val="ab"/>
        <w:overflowPunct w:val="0"/>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根据2019年PCT体系业务适用的费率。</w:t>
      </w:r>
    </w:p>
  </w:footnote>
  <w:footnote w:id="15">
    <w:p w14:paraId="235BE72D" w14:textId="77B97EF2" w:rsidR="00A50CA0" w:rsidRPr="008875BB" w:rsidRDefault="00A50CA0" w:rsidP="0086091C">
      <w:pPr>
        <w:pStyle w:val="ab"/>
        <w:overflowPunct w:val="0"/>
        <w:jc w:val="both"/>
        <w:rPr>
          <w:rFonts w:ascii="SimSun" w:hAnsi="SimSun"/>
          <w:szCs w:val="18"/>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szCs w:val="18"/>
        </w:rPr>
        <w:t>质量控制是对经过编辑的工作按约7%的比例随机抽取审查</w:t>
      </w:r>
      <w:r w:rsidRPr="008875BB">
        <w:rPr>
          <w:rFonts w:ascii="SimSun" w:hAnsi="SimSun" w:hint="eastAsia"/>
          <w:szCs w:val="18"/>
        </w:rPr>
        <w:t>。</w:t>
      </w:r>
      <w:r w:rsidRPr="008875BB">
        <w:rPr>
          <w:rFonts w:ascii="SimSun" w:hAnsi="SimSun"/>
          <w:szCs w:val="18"/>
        </w:rPr>
        <w:t>应由第一语言是目标语言的高级</w:t>
      </w:r>
      <w:proofErr w:type="gramStart"/>
      <w:r w:rsidRPr="008875BB">
        <w:rPr>
          <w:rFonts w:ascii="SimSun" w:hAnsi="SimSun"/>
          <w:szCs w:val="18"/>
        </w:rPr>
        <w:t>笔译员</w:t>
      </w:r>
      <w:proofErr w:type="gramEnd"/>
      <w:r w:rsidRPr="008875BB">
        <w:rPr>
          <w:rFonts w:ascii="SimSun" w:hAnsi="SimSun"/>
          <w:szCs w:val="18"/>
        </w:rPr>
        <w:t>进行质量控制。一名高级</w:t>
      </w:r>
      <w:proofErr w:type="gramStart"/>
      <w:r w:rsidRPr="008875BB">
        <w:rPr>
          <w:rFonts w:ascii="SimSun" w:hAnsi="SimSun"/>
          <w:szCs w:val="18"/>
        </w:rPr>
        <w:t>笔译员</w:t>
      </w:r>
      <w:proofErr w:type="gramEnd"/>
      <w:r w:rsidRPr="008875BB">
        <w:rPr>
          <w:rFonts w:ascii="SimSun" w:hAnsi="SimSun"/>
          <w:szCs w:val="18"/>
        </w:rPr>
        <w:t>每天审查3,700词的翻译。</w:t>
      </w:r>
    </w:p>
  </w:footnote>
  <w:footnote w:id="16">
    <w:p w14:paraId="27F0C448" w14:textId="54D304C7" w:rsidR="00A50CA0" w:rsidRPr="008875BB" w:rsidRDefault="00A50CA0" w:rsidP="0086091C">
      <w:pPr>
        <w:pStyle w:val="ab"/>
        <w:overflowPunct w:val="0"/>
        <w:jc w:val="both"/>
        <w:rPr>
          <w:rFonts w:ascii="SimSun" w:hAnsi="SimSun"/>
          <w:lang w:eastAsia="ja-JP"/>
        </w:rPr>
      </w:pPr>
      <w:r w:rsidRPr="008875BB">
        <w:rPr>
          <w:rStyle w:val="af1"/>
          <w:rFonts w:ascii="SimSun" w:hAnsi="SimSun"/>
        </w:rPr>
        <w:footnoteRef/>
      </w:r>
      <w:r w:rsidRPr="008875BB">
        <w:rPr>
          <w:rFonts w:ascii="SimSun" w:hAnsi="SimSun"/>
        </w:rPr>
        <w:t xml:space="preserve"> </w:t>
      </w:r>
      <w:r w:rsidRPr="008875BB">
        <w:rPr>
          <w:rFonts w:ascii="SimSun" w:hAnsi="SimSun"/>
          <w:lang w:eastAsia="ja-JP"/>
        </w:rPr>
        <w:tab/>
      </w:r>
      <w:r w:rsidRPr="008875BB">
        <w:rPr>
          <w:rFonts w:ascii="SimSun" w:hAnsi="SimSun" w:hint="eastAsia"/>
        </w:rPr>
        <w:t>费用按中国预计</w:t>
      </w:r>
      <w:r w:rsidRPr="008875BB">
        <w:rPr>
          <w:rFonts w:ascii="SimSun" w:hAnsi="SimSun"/>
        </w:rPr>
        <w:t>在2021年初加入</w:t>
      </w:r>
      <w:r w:rsidRPr="008875BB">
        <w:rPr>
          <w:rFonts w:ascii="SimSun" w:hAnsi="SimSun" w:hint="eastAsia"/>
        </w:rPr>
        <w:t>进行概算</w:t>
      </w:r>
      <w:r w:rsidRPr="008875BB">
        <w:rPr>
          <w:rFonts w:ascii="SimSun" w:hAnsi="SimSun"/>
        </w:rPr>
        <w:t>。</w:t>
      </w:r>
    </w:p>
  </w:footnote>
  <w:footnote w:id="17">
    <w:p w14:paraId="434B6D96" w14:textId="394CECE2" w:rsidR="00A50CA0" w:rsidRPr="008875BB" w:rsidRDefault="00A50CA0" w:rsidP="0086091C">
      <w:pPr>
        <w:pStyle w:val="ab"/>
        <w:overflowPunct w:val="0"/>
        <w:jc w:val="both"/>
        <w:rPr>
          <w:rFonts w:ascii="SimSun" w:hAnsi="SimSun"/>
          <w:lang w:eastAsia="ja-JP"/>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预测增长率的依据，是来自说俄文的缔约方申请人在2016年至2019年所提交国际申请的趋势。</w:t>
      </w:r>
    </w:p>
  </w:footnote>
  <w:footnote w:id="18">
    <w:p w14:paraId="0E1F91AF" w14:textId="5398836D" w:rsidR="00A50CA0" w:rsidRPr="008875BB" w:rsidRDefault="00A50CA0" w:rsidP="0086091C">
      <w:pPr>
        <w:pStyle w:val="ab"/>
        <w:overflowPunct w:val="0"/>
        <w:jc w:val="both"/>
        <w:rPr>
          <w:rFonts w:ascii="SimSun" w:hAnsi="SimSun"/>
        </w:rPr>
      </w:pPr>
      <w:r w:rsidRPr="008875BB">
        <w:rPr>
          <w:rStyle w:val="af1"/>
          <w:rFonts w:ascii="SimSun" w:hAnsi="SimSun"/>
        </w:rPr>
        <w:footnoteRef/>
      </w:r>
      <w:r w:rsidRPr="008875BB">
        <w:rPr>
          <w:rFonts w:ascii="SimSun" w:hAnsi="SimSun"/>
        </w:rPr>
        <w:t xml:space="preserve"> </w:t>
      </w:r>
      <w:r w:rsidRPr="008875BB">
        <w:rPr>
          <w:rFonts w:ascii="SimSun" w:hAnsi="SimSun"/>
        </w:rPr>
        <w:tab/>
      </w:r>
      <w:r w:rsidRPr="008875BB">
        <w:rPr>
          <w:rFonts w:ascii="SimSun" w:hAnsi="SimSun" w:hint="eastAsia"/>
        </w:rPr>
        <w:t>2019年，23.8%的国际申请指定了至少一个说俄文的缔约方。因此，将该指定</w:t>
      </w:r>
      <w:proofErr w:type="gramStart"/>
      <w:r w:rsidRPr="008875BB">
        <w:rPr>
          <w:rFonts w:ascii="SimSun" w:hAnsi="SimSun" w:hint="eastAsia"/>
        </w:rPr>
        <w:t>率用于</w:t>
      </w:r>
      <w:proofErr w:type="gramEnd"/>
      <w:r w:rsidRPr="008875BB">
        <w:rPr>
          <w:rFonts w:ascii="SimSun" w:hAnsi="SimSun" w:hint="eastAsia"/>
        </w:rPr>
        <w:t>说俄文的缔约方。就中国而言，则使用2019年日本的指定率，26%。日本是同地区现有缔约方中最常被指定的，其次是2019年的大韩民国（20.4%）和新加坡（16.1%）。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A90" w14:textId="67589CC0" w:rsidR="00A50CA0" w:rsidRPr="008875BB" w:rsidRDefault="00A50CA0" w:rsidP="00B53204">
    <w:pPr>
      <w:pStyle w:val="ad"/>
      <w:tabs>
        <w:tab w:val="clear" w:pos="9072"/>
        <w:tab w:val="right" w:pos="9270"/>
      </w:tabs>
      <w:jc w:val="right"/>
      <w:rPr>
        <w:rFonts w:ascii="SimSun" w:hAnsi="SimSun"/>
        <w:sz w:val="21"/>
      </w:rPr>
    </w:pPr>
    <w:bookmarkStart w:id="6" w:name="Code2"/>
    <w:r w:rsidRPr="008875BB">
      <w:rPr>
        <w:rFonts w:ascii="SimSun" w:hAnsi="SimSun"/>
        <w:sz w:val="21"/>
      </w:rPr>
      <w:t>H/LD/WG/9/4</w:t>
    </w:r>
  </w:p>
  <w:bookmarkEnd w:id="6"/>
  <w:p w14:paraId="4CEC2B6E" w14:textId="69D91857" w:rsidR="00A50CA0" w:rsidRPr="008875BB" w:rsidRDefault="00A50CA0" w:rsidP="00B53204">
    <w:pPr>
      <w:pStyle w:val="ad"/>
      <w:tabs>
        <w:tab w:val="clear" w:pos="9072"/>
        <w:tab w:val="right" w:pos="9270"/>
      </w:tabs>
      <w:spacing w:afterLines="100" w:after="240"/>
      <w:jc w:val="right"/>
      <w:rPr>
        <w:rFonts w:ascii="SimSun" w:hAnsi="SimSun"/>
        <w:sz w:val="21"/>
      </w:rPr>
    </w:pPr>
    <w:r w:rsidRPr="008875BB">
      <w:rPr>
        <w:rFonts w:ascii="SimSun" w:hAnsi="SimSun" w:hint="eastAsia"/>
        <w:sz w:val="21"/>
      </w:rPr>
      <w:t>第</w:t>
    </w:r>
    <w:r w:rsidRPr="008875BB">
      <w:rPr>
        <w:rFonts w:ascii="SimSun" w:hAnsi="SimSun"/>
        <w:sz w:val="21"/>
      </w:rPr>
      <w:fldChar w:fldCharType="begin"/>
    </w:r>
    <w:r w:rsidRPr="008875BB">
      <w:rPr>
        <w:rFonts w:ascii="SimSun" w:hAnsi="SimSun"/>
        <w:sz w:val="21"/>
      </w:rPr>
      <w:instrText xml:space="preserve"> PAGE   \* MERGEFORMAT </w:instrText>
    </w:r>
    <w:r w:rsidRPr="008875BB">
      <w:rPr>
        <w:rFonts w:ascii="SimSun" w:hAnsi="SimSun"/>
        <w:sz w:val="21"/>
      </w:rPr>
      <w:fldChar w:fldCharType="separate"/>
    </w:r>
    <w:r w:rsidR="00F25D5E">
      <w:rPr>
        <w:rFonts w:ascii="SimSun" w:hAnsi="SimSun"/>
        <w:noProof/>
        <w:sz w:val="21"/>
      </w:rPr>
      <w:t>5</w:t>
    </w:r>
    <w:r w:rsidRPr="008875BB">
      <w:rPr>
        <w:rFonts w:ascii="SimSun" w:hAnsi="SimSun"/>
        <w:noProof/>
        <w:sz w:val="21"/>
      </w:rPr>
      <w:fldChar w:fldCharType="end"/>
    </w:r>
    <w:r w:rsidRPr="008875BB">
      <w:rPr>
        <w:rFonts w:ascii="SimSun" w:hAnsi="SimSun" w:hint="eastAsia"/>
        <w:noProof/>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44F7" w14:textId="77777777" w:rsidR="00A50CA0" w:rsidRPr="008875BB" w:rsidRDefault="00A50CA0" w:rsidP="00456E02">
    <w:pPr>
      <w:pStyle w:val="ad"/>
      <w:jc w:val="right"/>
      <w:rPr>
        <w:rFonts w:ascii="SimSun" w:hAnsi="SimSun"/>
        <w:sz w:val="21"/>
      </w:rPr>
    </w:pPr>
    <w:r w:rsidRPr="008875BB">
      <w:rPr>
        <w:rFonts w:ascii="SimSun" w:hAnsi="SimSun"/>
        <w:sz w:val="21"/>
      </w:rPr>
      <w:t>H/LD/WG/9/4</w:t>
    </w:r>
  </w:p>
  <w:p w14:paraId="39056A00" w14:textId="785589A3" w:rsidR="00A50CA0" w:rsidRPr="008875BB" w:rsidRDefault="00A50CA0" w:rsidP="00B53204">
    <w:pPr>
      <w:pStyle w:val="ad"/>
      <w:spacing w:afterLines="100" w:after="240"/>
      <w:jc w:val="right"/>
      <w:rPr>
        <w:rFonts w:ascii="SimSun" w:hAnsi="SimSun"/>
        <w:sz w:val="21"/>
      </w:rPr>
    </w:pPr>
    <w:r w:rsidRPr="008875BB">
      <w:rPr>
        <w:rFonts w:ascii="SimSun" w:hAnsi="SimSun" w:hint="eastAsia"/>
        <w:sz w:val="21"/>
      </w:rPr>
      <w:t>附件一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0C39" w14:textId="77777777" w:rsidR="00A50CA0" w:rsidRPr="0086091C" w:rsidRDefault="00A50CA0" w:rsidP="0086091C">
    <w:pPr>
      <w:pStyle w:val="ad"/>
      <w:tabs>
        <w:tab w:val="clear" w:pos="9072"/>
        <w:tab w:val="right" w:pos="9270"/>
      </w:tabs>
      <w:jc w:val="right"/>
      <w:rPr>
        <w:rFonts w:ascii="SimSun" w:hAnsi="SimSun"/>
        <w:sz w:val="21"/>
        <w:szCs w:val="21"/>
      </w:rPr>
    </w:pPr>
    <w:r w:rsidRPr="0086091C">
      <w:rPr>
        <w:rFonts w:ascii="SimSun" w:hAnsi="SimSun"/>
        <w:sz w:val="21"/>
        <w:szCs w:val="21"/>
      </w:rPr>
      <w:t>H/LD/WG/9/4</w:t>
    </w:r>
  </w:p>
  <w:p w14:paraId="4C80A296" w14:textId="3F758382" w:rsidR="00A50CA0" w:rsidRPr="0086091C" w:rsidRDefault="00A50CA0" w:rsidP="0086091C">
    <w:pPr>
      <w:pStyle w:val="ad"/>
      <w:spacing w:afterLines="100" w:after="240"/>
      <w:jc w:val="right"/>
      <w:rPr>
        <w:sz w:val="21"/>
        <w:szCs w:val="21"/>
      </w:rPr>
    </w:pPr>
    <w:r w:rsidRPr="0086091C">
      <w:rPr>
        <w:rFonts w:hint="eastAsia"/>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B126" w14:textId="1D02C9BA" w:rsidR="00A50CA0" w:rsidRPr="008875BB" w:rsidRDefault="00A50CA0" w:rsidP="00456E02">
    <w:pPr>
      <w:pStyle w:val="ad"/>
      <w:jc w:val="right"/>
      <w:rPr>
        <w:rFonts w:ascii="SimSun" w:hAnsi="SimSun"/>
        <w:sz w:val="21"/>
      </w:rPr>
    </w:pPr>
    <w:r w:rsidRPr="008875BB">
      <w:rPr>
        <w:rFonts w:ascii="SimSun" w:hAnsi="SimSun"/>
        <w:sz w:val="21"/>
      </w:rPr>
      <w:t>H</w:t>
    </w:r>
    <w:r>
      <w:rPr>
        <w:rFonts w:ascii="SimSun" w:hAnsi="SimSun" w:hint="eastAsia"/>
        <w:sz w:val="21"/>
      </w:rPr>
      <w:t>/</w:t>
    </w:r>
    <w:r w:rsidRPr="008875BB">
      <w:rPr>
        <w:rFonts w:ascii="SimSun" w:hAnsi="SimSun"/>
        <w:sz w:val="21"/>
      </w:rPr>
      <w:t>LD</w:t>
    </w:r>
    <w:r>
      <w:rPr>
        <w:rFonts w:ascii="SimSun" w:hAnsi="SimSun" w:hint="eastAsia"/>
        <w:sz w:val="21"/>
      </w:rPr>
      <w:t>/</w:t>
    </w:r>
    <w:r w:rsidRPr="008875BB">
      <w:rPr>
        <w:rFonts w:ascii="SimSun" w:hAnsi="SimSun"/>
        <w:sz w:val="21"/>
      </w:rPr>
      <w:t>WG/</w:t>
    </w:r>
    <w:r>
      <w:rPr>
        <w:rFonts w:ascii="SimSun" w:hAnsi="SimSun" w:hint="eastAsia"/>
        <w:sz w:val="21"/>
      </w:rPr>
      <w:t>9</w:t>
    </w:r>
    <w:r w:rsidRPr="008875BB">
      <w:rPr>
        <w:rFonts w:ascii="SimSun" w:hAnsi="SimSun"/>
        <w:sz w:val="21"/>
      </w:rPr>
      <w:t>/4</w:t>
    </w:r>
  </w:p>
  <w:p w14:paraId="457A7AC3" w14:textId="624D16BE" w:rsidR="00A50CA0" w:rsidRPr="008875BB" w:rsidRDefault="00A50CA0" w:rsidP="00B53204">
    <w:pPr>
      <w:pStyle w:val="ad"/>
      <w:spacing w:afterLines="100" w:after="240"/>
      <w:jc w:val="right"/>
      <w:rPr>
        <w:rFonts w:ascii="SimSun" w:hAnsi="SimSun"/>
        <w:sz w:val="21"/>
      </w:rPr>
    </w:pPr>
    <w:proofErr w:type="gramStart"/>
    <w:r w:rsidRPr="008875BB">
      <w:rPr>
        <w:rFonts w:ascii="SimSun" w:hAnsi="SimSun"/>
        <w:sz w:val="21"/>
      </w:rPr>
      <w:t>附件二第</w:t>
    </w:r>
    <w:proofErr w:type="gramEnd"/>
    <w:r w:rsidRPr="00B53204">
      <w:rPr>
        <w:rFonts w:ascii="SimSun" w:hAnsi="SimSun"/>
        <w:sz w:val="21"/>
      </w:rPr>
      <w:fldChar w:fldCharType="begin"/>
    </w:r>
    <w:r w:rsidRPr="00B53204">
      <w:rPr>
        <w:rFonts w:ascii="SimSun" w:hAnsi="SimSun"/>
        <w:sz w:val="21"/>
      </w:rPr>
      <w:instrText xml:space="preserve"> PAGE   \* MERGEFORMAT </w:instrText>
    </w:r>
    <w:r w:rsidRPr="00B53204">
      <w:rPr>
        <w:rFonts w:ascii="SimSun" w:hAnsi="SimSun"/>
        <w:sz w:val="21"/>
      </w:rPr>
      <w:fldChar w:fldCharType="separate"/>
    </w:r>
    <w:r w:rsidR="00F25D5E">
      <w:rPr>
        <w:rFonts w:ascii="SimSun" w:hAnsi="SimSun"/>
        <w:noProof/>
        <w:sz w:val="21"/>
      </w:rPr>
      <w:t>6</w:t>
    </w:r>
    <w:r w:rsidRPr="00B53204">
      <w:rPr>
        <w:rFonts w:ascii="SimSun" w:hAnsi="SimSun"/>
        <w:noProof/>
        <w:sz w:val="21"/>
      </w:rPr>
      <w:fldChar w:fldCharType="end"/>
    </w:r>
    <w:r w:rsidRPr="008875BB">
      <w:rPr>
        <w:rFonts w:ascii="SimSun" w:hAnsi="SimSun"/>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4A87" w14:textId="77777777" w:rsidR="00A50CA0" w:rsidRPr="008875BB" w:rsidRDefault="00A50CA0" w:rsidP="000D5B71">
    <w:pPr>
      <w:pStyle w:val="ad"/>
      <w:jc w:val="right"/>
      <w:rPr>
        <w:rFonts w:ascii="SimSun" w:hAnsi="SimSun"/>
        <w:sz w:val="21"/>
      </w:rPr>
    </w:pPr>
    <w:r w:rsidRPr="008875BB">
      <w:rPr>
        <w:rFonts w:ascii="SimSun" w:hAnsi="SimSun"/>
        <w:sz w:val="21"/>
      </w:rPr>
      <w:t>H/LD/WG/9/4</w:t>
    </w:r>
  </w:p>
  <w:p w14:paraId="782BE981" w14:textId="3918454B" w:rsidR="00A50CA0" w:rsidRPr="008875BB" w:rsidRDefault="00A50CA0" w:rsidP="00B53204">
    <w:pPr>
      <w:pStyle w:val="ad"/>
      <w:spacing w:afterLines="100" w:after="240"/>
      <w:jc w:val="right"/>
      <w:rPr>
        <w:rFonts w:ascii="SimSun" w:hAnsi="SimSun"/>
        <w:sz w:val="21"/>
      </w:rPr>
    </w:pPr>
    <w:r w:rsidRPr="008875BB">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DCC9C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CD29E3"/>
    <w:multiLevelType w:val="multilevel"/>
    <w:tmpl w:val="6986D170"/>
    <w:lvl w:ilvl="0">
      <w:start w:val="29"/>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576"/>
        </w:tabs>
        <w:ind w:left="-1143" w:firstLine="0"/>
      </w:pPr>
      <w:rPr>
        <w:rFonts w:hint="default"/>
      </w:rPr>
    </w:lvl>
    <w:lvl w:ilvl="2">
      <w:start w:val="1"/>
      <w:numFmt w:val="lowerRoman"/>
      <w:lvlText w:val="(%3)"/>
      <w:lvlJc w:val="left"/>
      <w:pPr>
        <w:tabs>
          <w:tab w:val="num" w:pos="-9"/>
        </w:tabs>
        <w:ind w:left="-576" w:firstLine="0"/>
      </w:pPr>
      <w:rPr>
        <w:rFonts w:hint="default"/>
      </w:rPr>
    </w:lvl>
    <w:lvl w:ilvl="3">
      <w:start w:val="1"/>
      <w:numFmt w:val="bullet"/>
      <w:lvlText w:val=""/>
      <w:lvlJc w:val="left"/>
      <w:pPr>
        <w:tabs>
          <w:tab w:val="num" w:pos="558"/>
        </w:tabs>
        <w:ind w:left="-9" w:firstLine="0"/>
      </w:pPr>
      <w:rPr>
        <w:rFonts w:hint="default"/>
      </w:rPr>
    </w:lvl>
    <w:lvl w:ilvl="4">
      <w:start w:val="1"/>
      <w:numFmt w:val="bullet"/>
      <w:lvlText w:val=""/>
      <w:lvlJc w:val="left"/>
      <w:pPr>
        <w:tabs>
          <w:tab w:val="num" w:pos="1125"/>
        </w:tabs>
        <w:ind w:left="558" w:firstLine="0"/>
      </w:pPr>
      <w:rPr>
        <w:rFonts w:hint="default"/>
      </w:rPr>
    </w:lvl>
    <w:lvl w:ilvl="5">
      <w:start w:val="1"/>
      <w:numFmt w:val="bullet"/>
      <w:lvlText w:val=""/>
      <w:lvlJc w:val="left"/>
      <w:pPr>
        <w:tabs>
          <w:tab w:val="num" w:pos="1692"/>
        </w:tabs>
        <w:ind w:left="1125" w:firstLine="0"/>
      </w:pPr>
      <w:rPr>
        <w:rFonts w:hint="default"/>
      </w:rPr>
    </w:lvl>
    <w:lvl w:ilvl="6">
      <w:start w:val="1"/>
      <w:numFmt w:val="bullet"/>
      <w:lvlText w:val=""/>
      <w:lvlJc w:val="left"/>
      <w:pPr>
        <w:tabs>
          <w:tab w:val="num" w:pos="2259"/>
        </w:tabs>
        <w:ind w:left="1692" w:firstLine="0"/>
      </w:pPr>
      <w:rPr>
        <w:rFonts w:hint="default"/>
      </w:rPr>
    </w:lvl>
    <w:lvl w:ilvl="7">
      <w:start w:val="1"/>
      <w:numFmt w:val="bullet"/>
      <w:lvlText w:val=""/>
      <w:lvlJc w:val="left"/>
      <w:pPr>
        <w:tabs>
          <w:tab w:val="num" w:pos="2825"/>
        </w:tabs>
        <w:ind w:left="2259" w:firstLine="0"/>
      </w:pPr>
      <w:rPr>
        <w:rFonts w:hint="default"/>
      </w:rPr>
    </w:lvl>
    <w:lvl w:ilvl="8">
      <w:start w:val="1"/>
      <w:numFmt w:val="bullet"/>
      <w:lvlText w:val=""/>
      <w:lvlJc w:val="left"/>
      <w:pPr>
        <w:tabs>
          <w:tab w:val="num" w:pos="3392"/>
        </w:tabs>
        <w:ind w:left="282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F76D4D"/>
    <w:multiLevelType w:val="hybridMultilevel"/>
    <w:tmpl w:val="A698C5CE"/>
    <w:lvl w:ilvl="0" w:tplc="76B6AFD8">
      <w:start w:val="1"/>
      <w:numFmt w:val="upperRoman"/>
      <w:pStyle w:val="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ja-JP"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0892"/>
    <w:rsid w:val="000008C3"/>
    <w:rsid w:val="00000F01"/>
    <w:rsid w:val="000018AC"/>
    <w:rsid w:val="0000297F"/>
    <w:rsid w:val="00003E2A"/>
    <w:rsid w:val="00003E5B"/>
    <w:rsid w:val="00004585"/>
    <w:rsid w:val="0000531F"/>
    <w:rsid w:val="0001191C"/>
    <w:rsid w:val="00011D22"/>
    <w:rsid w:val="00013855"/>
    <w:rsid w:val="000155F3"/>
    <w:rsid w:val="0002050C"/>
    <w:rsid w:val="00022BB9"/>
    <w:rsid w:val="00022C93"/>
    <w:rsid w:val="00025E1C"/>
    <w:rsid w:val="00030A9F"/>
    <w:rsid w:val="00033AB1"/>
    <w:rsid w:val="00034A79"/>
    <w:rsid w:val="0003519F"/>
    <w:rsid w:val="00036ACF"/>
    <w:rsid w:val="00037AB2"/>
    <w:rsid w:val="000403CF"/>
    <w:rsid w:val="000406C5"/>
    <w:rsid w:val="00040E75"/>
    <w:rsid w:val="00042B9A"/>
    <w:rsid w:val="00043317"/>
    <w:rsid w:val="00043CAA"/>
    <w:rsid w:val="00045788"/>
    <w:rsid w:val="00045E29"/>
    <w:rsid w:val="0005525C"/>
    <w:rsid w:val="00055277"/>
    <w:rsid w:val="00056816"/>
    <w:rsid w:val="00056C7C"/>
    <w:rsid w:val="0005780E"/>
    <w:rsid w:val="0006136B"/>
    <w:rsid w:val="00063830"/>
    <w:rsid w:val="000642D5"/>
    <w:rsid w:val="000660B4"/>
    <w:rsid w:val="00066203"/>
    <w:rsid w:val="000665EA"/>
    <w:rsid w:val="0006733D"/>
    <w:rsid w:val="000679A0"/>
    <w:rsid w:val="0007084E"/>
    <w:rsid w:val="00070B3C"/>
    <w:rsid w:val="00072C3B"/>
    <w:rsid w:val="00075432"/>
    <w:rsid w:val="0007670B"/>
    <w:rsid w:val="00076E3D"/>
    <w:rsid w:val="00076F68"/>
    <w:rsid w:val="0008034C"/>
    <w:rsid w:val="000819B8"/>
    <w:rsid w:val="00082722"/>
    <w:rsid w:val="00083FBD"/>
    <w:rsid w:val="00087BC2"/>
    <w:rsid w:val="000909BE"/>
    <w:rsid w:val="000912DA"/>
    <w:rsid w:val="00091422"/>
    <w:rsid w:val="000918A2"/>
    <w:rsid w:val="000943D8"/>
    <w:rsid w:val="000968ED"/>
    <w:rsid w:val="00097887"/>
    <w:rsid w:val="000A04BA"/>
    <w:rsid w:val="000A1CC7"/>
    <w:rsid w:val="000A264E"/>
    <w:rsid w:val="000A3D97"/>
    <w:rsid w:val="000A4C81"/>
    <w:rsid w:val="000A60FF"/>
    <w:rsid w:val="000A775B"/>
    <w:rsid w:val="000A7826"/>
    <w:rsid w:val="000A7D3E"/>
    <w:rsid w:val="000B26D1"/>
    <w:rsid w:val="000B2AE2"/>
    <w:rsid w:val="000B37EC"/>
    <w:rsid w:val="000B3947"/>
    <w:rsid w:val="000B4D8E"/>
    <w:rsid w:val="000B68FF"/>
    <w:rsid w:val="000B70A5"/>
    <w:rsid w:val="000C0D51"/>
    <w:rsid w:val="000C40B9"/>
    <w:rsid w:val="000C4A50"/>
    <w:rsid w:val="000C561F"/>
    <w:rsid w:val="000C6860"/>
    <w:rsid w:val="000C77CA"/>
    <w:rsid w:val="000C7B90"/>
    <w:rsid w:val="000C7FE1"/>
    <w:rsid w:val="000D1A21"/>
    <w:rsid w:val="000D44AB"/>
    <w:rsid w:val="000D4B60"/>
    <w:rsid w:val="000D5B71"/>
    <w:rsid w:val="000D6624"/>
    <w:rsid w:val="000D665D"/>
    <w:rsid w:val="000E2FFA"/>
    <w:rsid w:val="000E5962"/>
    <w:rsid w:val="000F1C9F"/>
    <w:rsid w:val="000F28BB"/>
    <w:rsid w:val="000F4819"/>
    <w:rsid w:val="000F580A"/>
    <w:rsid w:val="000F5E56"/>
    <w:rsid w:val="000F613A"/>
    <w:rsid w:val="000F779C"/>
    <w:rsid w:val="000F7AFF"/>
    <w:rsid w:val="001008ED"/>
    <w:rsid w:val="001011A3"/>
    <w:rsid w:val="00111874"/>
    <w:rsid w:val="00112BED"/>
    <w:rsid w:val="00112FBE"/>
    <w:rsid w:val="001134A8"/>
    <w:rsid w:val="0011354C"/>
    <w:rsid w:val="001155FF"/>
    <w:rsid w:val="0011611C"/>
    <w:rsid w:val="0011763C"/>
    <w:rsid w:val="00123C01"/>
    <w:rsid w:val="001256DB"/>
    <w:rsid w:val="00125A87"/>
    <w:rsid w:val="0012706C"/>
    <w:rsid w:val="00132873"/>
    <w:rsid w:val="00132CFC"/>
    <w:rsid w:val="00132F72"/>
    <w:rsid w:val="0013315E"/>
    <w:rsid w:val="00133B13"/>
    <w:rsid w:val="00133D6C"/>
    <w:rsid w:val="00135F0D"/>
    <w:rsid w:val="001362EE"/>
    <w:rsid w:val="00137A1F"/>
    <w:rsid w:val="00140C49"/>
    <w:rsid w:val="001416B5"/>
    <w:rsid w:val="001418DA"/>
    <w:rsid w:val="00141DBB"/>
    <w:rsid w:val="00142686"/>
    <w:rsid w:val="001427BD"/>
    <w:rsid w:val="00142F3D"/>
    <w:rsid w:val="0014523F"/>
    <w:rsid w:val="00145848"/>
    <w:rsid w:val="0014585A"/>
    <w:rsid w:val="001459FB"/>
    <w:rsid w:val="001502D6"/>
    <w:rsid w:val="00151AA9"/>
    <w:rsid w:val="00151BCE"/>
    <w:rsid w:val="001566C8"/>
    <w:rsid w:val="00156E09"/>
    <w:rsid w:val="0016209F"/>
    <w:rsid w:val="00162110"/>
    <w:rsid w:val="00162741"/>
    <w:rsid w:val="001647D5"/>
    <w:rsid w:val="00164AF4"/>
    <w:rsid w:val="0016520C"/>
    <w:rsid w:val="00165D01"/>
    <w:rsid w:val="00166017"/>
    <w:rsid w:val="00166617"/>
    <w:rsid w:val="0016764E"/>
    <w:rsid w:val="0017116C"/>
    <w:rsid w:val="001714BD"/>
    <w:rsid w:val="00172326"/>
    <w:rsid w:val="00173012"/>
    <w:rsid w:val="001737FC"/>
    <w:rsid w:val="00174D01"/>
    <w:rsid w:val="001763AA"/>
    <w:rsid w:val="0017678D"/>
    <w:rsid w:val="00177CC2"/>
    <w:rsid w:val="001814CD"/>
    <w:rsid w:val="001832A6"/>
    <w:rsid w:val="001853A9"/>
    <w:rsid w:val="001855AB"/>
    <w:rsid w:val="001869CF"/>
    <w:rsid w:val="00187708"/>
    <w:rsid w:val="001A0CCA"/>
    <w:rsid w:val="001A3588"/>
    <w:rsid w:val="001A6850"/>
    <w:rsid w:val="001A6B8B"/>
    <w:rsid w:val="001B05DF"/>
    <w:rsid w:val="001B6EAD"/>
    <w:rsid w:val="001C18E7"/>
    <w:rsid w:val="001C65C2"/>
    <w:rsid w:val="001D056C"/>
    <w:rsid w:val="001D1E05"/>
    <w:rsid w:val="001D212D"/>
    <w:rsid w:val="001D4107"/>
    <w:rsid w:val="001D519E"/>
    <w:rsid w:val="001D52BE"/>
    <w:rsid w:val="001D6646"/>
    <w:rsid w:val="001D749C"/>
    <w:rsid w:val="001E0519"/>
    <w:rsid w:val="001E0999"/>
    <w:rsid w:val="001E1191"/>
    <w:rsid w:val="001E135C"/>
    <w:rsid w:val="001E4FAA"/>
    <w:rsid w:val="001E6A40"/>
    <w:rsid w:val="001E6EE5"/>
    <w:rsid w:val="001E795B"/>
    <w:rsid w:val="001E7D53"/>
    <w:rsid w:val="001F0B8A"/>
    <w:rsid w:val="001F2F52"/>
    <w:rsid w:val="001F6C2F"/>
    <w:rsid w:val="001F7519"/>
    <w:rsid w:val="001F75EF"/>
    <w:rsid w:val="00200A3B"/>
    <w:rsid w:val="00201F19"/>
    <w:rsid w:val="00203D24"/>
    <w:rsid w:val="00207DAE"/>
    <w:rsid w:val="00211544"/>
    <w:rsid w:val="002118A3"/>
    <w:rsid w:val="0021217E"/>
    <w:rsid w:val="00217ED4"/>
    <w:rsid w:val="00221B92"/>
    <w:rsid w:val="00222E5C"/>
    <w:rsid w:val="00222EEA"/>
    <w:rsid w:val="0022311E"/>
    <w:rsid w:val="00224E07"/>
    <w:rsid w:val="00230088"/>
    <w:rsid w:val="002308ED"/>
    <w:rsid w:val="002313B5"/>
    <w:rsid w:val="002337A6"/>
    <w:rsid w:val="00234A90"/>
    <w:rsid w:val="002361FD"/>
    <w:rsid w:val="00237CC9"/>
    <w:rsid w:val="00241EE9"/>
    <w:rsid w:val="002432F7"/>
    <w:rsid w:val="00243430"/>
    <w:rsid w:val="0024397B"/>
    <w:rsid w:val="00244D0A"/>
    <w:rsid w:val="00251ACB"/>
    <w:rsid w:val="00256635"/>
    <w:rsid w:val="00256ED1"/>
    <w:rsid w:val="002606F8"/>
    <w:rsid w:val="002634C4"/>
    <w:rsid w:val="002635C5"/>
    <w:rsid w:val="00263FDC"/>
    <w:rsid w:val="0026706B"/>
    <w:rsid w:val="00267E9F"/>
    <w:rsid w:val="002704F1"/>
    <w:rsid w:val="00270ED3"/>
    <w:rsid w:val="002732A4"/>
    <w:rsid w:val="002765FC"/>
    <w:rsid w:val="0027715D"/>
    <w:rsid w:val="00283529"/>
    <w:rsid w:val="00283E31"/>
    <w:rsid w:val="00285553"/>
    <w:rsid w:val="00285EA8"/>
    <w:rsid w:val="0028668A"/>
    <w:rsid w:val="00287074"/>
    <w:rsid w:val="00291E9B"/>
    <w:rsid w:val="002925C4"/>
    <w:rsid w:val="002928D3"/>
    <w:rsid w:val="00292ACA"/>
    <w:rsid w:val="00292F17"/>
    <w:rsid w:val="00294C2E"/>
    <w:rsid w:val="00297517"/>
    <w:rsid w:val="00297806"/>
    <w:rsid w:val="002A0025"/>
    <w:rsid w:val="002A077A"/>
    <w:rsid w:val="002A3678"/>
    <w:rsid w:val="002A3C3C"/>
    <w:rsid w:val="002A74E6"/>
    <w:rsid w:val="002A7FC2"/>
    <w:rsid w:val="002B3B44"/>
    <w:rsid w:val="002B443A"/>
    <w:rsid w:val="002B4D17"/>
    <w:rsid w:val="002B5869"/>
    <w:rsid w:val="002B784D"/>
    <w:rsid w:val="002B7AFC"/>
    <w:rsid w:val="002C01BA"/>
    <w:rsid w:val="002C01CB"/>
    <w:rsid w:val="002C1FA2"/>
    <w:rsid w:val="002C2241"/>
    <w:rsid w:val="002C2885"/>
    <w:rsid w:val="002C429D"/>
    <w:rsid w:val="002C4447"/>
    <w:rsid w:val="002C53CC"/>
    <w:rsid w:val="002C59F0"/>
    <w:rsid w:val="002C7AC3"/>
    <w:rsid w:val="002D1E6B"/>
    <w:rsid w:val="002D2E4A"/>
    <w:rsid w:val="002D343F"/>
    <w:rsid w:val="002D40B5"/>
    <w:rsid w:val="002E0FC0"/>
    <w:rsid w:val="002E2ADC"/>
    <w:rsid w:val="002E2BE4"/>
    <w:rsid w:val="002E2D0F"/>
    <w:rsid w:val="002E380F"/>
    <w:rsid w:val="002E3DF0"/>
    <w:rsid w:val="002F0016"/>
    <w:rsid w:val="002F1FE6"/>
    <w:rsid w:val="002F3B55"/>
    <w:rsid w:val="002F4E68"/>
    <w:rsid w:val="002F716D"/>
    <w:rsid w:val="0030654F"/>
    <w:rsid w:val="00306845"/>
    <w:rsid w:val="003069CB"/>
    <w:rsid w:val="003079EB"/>
    <w:rsid w:val="00311DAC"/>
    <w:rsid w:val="00312F7F"/>
    <w:rsid w:val="00312FCE"/>
    <w:rsid w:val="003148F7"/>
    <w:rsid w:val="003155EF"/>
    <w:rsid w:val="003211FA"/>
    <w:rsid w:val="003217D4"/>
    <w:rsid w:val="003218DB"/>
    <w:rsid w:val="00324C35"/>
    <w:rsid w:val="00326C14"/>
    <w:rsid w:val="00327709"/>
    <w:rsid w:val="0033353D"/>
    <w:rsid w:val="00336B90"/>
    <w:rsid w:val="0033756D"/>
    <w:rsid w:val="00342B2F"/>
    <w:rsid w:val="0034312D"/>
    <w:rsid w:val="003436F2"/>
    <w:rsid w:val="0034392E"/>
    <w:rsid w:val="003467CB"/>
    <w:rsid w:val="00346DCB"/>
    <w:rsid w:val="00351B20"/>
    <w:rsid w:val="00353D7D"/>
    <w:rsid w:val="00354B85"/>
    <w:rsid w:val="00354FAE"/>
    <w:rsid w:val="003601E2"/>
    <w:rsid w:val="00361450"/>
    <w:rsid w:val="003656D5"/>
    <w:rsid w:val="003673CF"/>
    <w:rsid w:val="003709B0"/>
    <w:rsid w:val="00372ED7"/>
    <w:rsid w:val="0037410C"/>
    <w:rsid w:val="003758C3"/>
    <w:rsid w:val="00376222"/>
    <w:rsid w:val="00376D37"/>
    <w:rsid w:val="0038329C"/>
    <w:rsid w:val="003845C1"/>
    <w:rsid w:val="00384EF6"/>
    <w:rsid w:val="00385C24"/>
    <w:rsid w:val="003861D5"/>
    <w:rsid w:val="003869E9"/>
    <w:rsid w:val="00386F89"/>
    <w:rsid w:val="00387D66"/>
    <w:rsid w:val="003919C3"/>
    <w:rsid w:val="00392573"/>
    <w:rsid w:val="003926E8"/>
    <w:rsid w:val="00392962"/>
    <w:rsid w:val="00392FE0"/>
    <w:rsid w:val="003932CE"/>
    <w:rsid w:val="0039441F"/>
    <w:rsid w:val="003961B7"/>
    <w:rsid w:val="00396739"/>
    <w:rsid w:val="003972C0"/>
    <w:rsid w:val="003A1244"/>
    <w:rsid w:val="003A189D"/>
    <w:rsid w:val="003A2A5D"/>
    <w:rsid w:val="003A505E"/>
    <w:rsid w:val="003A5793"/>
    <w:rsid w:val="003A6243"/>
    <w:rsid w:val="003A6F89"/>
    <w:rsid w:val="003A74B9"/>
    <w:rsid w:val="003A7876"/>
    <w:rsid w:val="003B38C1"/>
    <w:rsid w:val="003B4B81"/>
    <w:rsid w:val="003C0BA8"/>
    <w:rsid w:val="003C34E9"/>
    <w:rsid w:val="003C46A9"/>
    <w:rsid w:val="003C5D7E"/>
    <w:rsid w:val="003C6B51"/>
    <w:rsid w:val="003C73DA"/>
    <w:rsid w:val="003D083F"/>
    <w:rsid w:val="003D0911"/>
    <w:rsid w:val="003D194F"/>
    <w:rsid w:val="003D3D9B"/>
    <w:rsid w:val="003D4895"/>
    <w:rsid w:val="003D566A"/>
    <w:rsid w:val="003E0715"/>
    <w:rsid w:val="003E1341"/>
    <w:rsid w:val="003E340C"/>
    <w:rsid w:val="003E477C"/>
    <w:rsid w:val="003E50AD"/>
    <w:rsid w:val="003E5485"/>
    <w:rsid w:val="003E5757"/>
    <w:rsid w:val="003E5E20"/>
    <w:rsid w:val="003F790B"/>
    <w:rsid w:val="0040225F"/>
    <w:rsid w:val="00402CD8"/>
    <w:rsid w:val="00403E96"/>
    <w:rsid w:val="00404417"/>
    <w:rsid w:val="00405916"/>
    <w:rsid w:val="00406A52"/>
    <w:rsid w:val="00410E98"/>
    <w:rsid w:val="00411018"/>
    <w:rsid w:val="00414146"/>
    <w:rsid w:val="00414392"/>
    <w:rsid w:val="00415AD9"/>
    <w:rsid w:val="00415C36"/>
    <w:rsid w:val="00421268"/>
    <w:rsid w:val="00423973"/>
    <w:rsid w:val="00423E3E"/>
    <w:rsid w:val="004243F5"/>
    <w:rsid w:val="0042460A"/>
    <w:rsid w:val="00426BF9"/>
    <w:rsid w:val="00427AF4"/>
    <w:rsid w:val="00430D58"/>
    <w:rsid w:val="00430F9F"/>
    <w:rsid w:val="0043156E"/>
    <w:rsid w:val="00435E97"/>
    <w:rsid w:val="00435ED7"/>
    <w:rsid w:val="004362D2"/>
    <w:rsid w:val="00436377"/>
    <w:rsid w:val="004373C2"/>
    <w:rsid w:val="004379F3"/>
    <w:rsid w:val="00437AD8"/>
    <w:rsid w:val="00437C06"/>
    <w:rsid w:val="00443120"/>
    <w:rsid w:val="00444568"/>
    <w:rsid w:val="00444580"/>
    <w:rsid w:val="00444C06"/>
    <w:rsid w:val="00447766"/>
    <w:rsid w:val="0045210F"/>
    <w:rsid w:val="004537B6"/>
    <w:rsid w:val="00456E02"/>
    <w:rsid w:val="00457A4F"/>
    <w:rsid w:val="004647DA"/>
    <w:rsid w:val="004657E3"/>
    <w:rsid w:val="0047019B"/>
    <w:rsid w:val="00471BCF"/>
    <w:rsid w:val="00474062"/>
    <w:rsid w:val="0047455F"/>
    <w:rsid w:val="00474ABA"/>
    <w:rsid w:val="00474D6E"/>
    <w:rsid w:val="00475D83"/>
    <w:rsid w:val="00475ECA"/>
    <w:rsid w:val="00477D6B"/>
    <w:rsid w:val="00483F73"/>
    <w:rsid w:val="00484465"/>
    <w:rsid w:val="00487482"/>
    <w:rsid w:val="00490F99"/>
    <w:rsid w:val="004919F3"/>
    <w:rsid w:val="00492032"/>
    <w:rsid w:val="0049411C"/>
    <w:rsid w:val="004942E7"/>
    <w:rsid w:val="0049561B"/>
    <w:rsid w:val="004958C2"/>
    <w:rsid w:val="004971C9"/>
    <w:rsid w:val="00497752"/>
    <w:rsid w:val="00497FD3"/>
    <w:rsid w:val="004A04CC"/>
    <w:rsid w:val="004A1923"/>
    <w:rsid w:val="004A1A75"/>
    <w:rsid w:val="004A2F39"/>
    <w:rsid w:val="004A7C3A"/>
    <w:rsid w:val="004B254F"/>
    <w:rsid w:val="004B294B"/>
    <w:rsid w:val="004B2AA0"/>
    <w:rsid w:val="004B420C"/>
    <w:rsid w:val="004B5093"/>
    <w:rsid w:val="004C04AE"/>
    <w:rsid w:val="004C0946"/>
    <w:rsid w:val="004C4104"/>
    <w:rsid w:val="004C5B4C"/>
    <w:rsid w:val="004C7ECA"/>
    <w:rsid w:val="004D1215"/>
    <w:rsid w:val="004D385F"/>
    <w:rsid w:val="004D50A0"/>
    <w:rsid w:val="004D65EA"/>
    <w:rsid w:val="004D7E2D"/>
    <w:rsid w:val="004E1708"/>
    <w:rsid w:val="004E28A6"/>
    <w:rsid w:val="004E380F"/>
    <w:rsid w:val="004E73E5"/>
    <w:rsid w:val="004F0957"/>
    <w:rsid w:val="004F2895"/>
    <w:rsid w:val="004F465E"/>
    <w:rsid w:val="004F46F2"/>
    <w:rsid w:val="004F53F3"/>
    <w:rsid w:val="004F6068"/>
    <w:rsid w:val="004F6240"/>
    <w:rsid w:val="005019FF"/>
    <w:rsid w:val="00504BB1"/>
    <w:rsid w:val="00505691"/>
    <w:rsid w:val="00511390"/>
    <w:rsid w:val="00511FF4"/>
    <w:rsid w:val="00514178"/>
    <w:rsid w:val="00515B76"/>
    <w:rsid w:val="00516D54"/>
    <w:rsid w:val="00517FBC"/>
    <w:rsid w:val="005200DD"/>
    <w:rsid w:val="00520188"/>
    <w:rsid w:val="005250FE"/>
    <w:rsid w:val="005252CC"/>
    <w:rsid w:val="00525AD3"/>
    <w:rsid w:val="0052722C"/>
    <w:rsid w:val="00527F9C"/>
    <w:rsid w:val="0053057A"/>
    <w:rsid w:val="00530C9A"/>
    <w:rsid w:val="005340D8"/>
    <w:rsid w:val="005348BA"/>
    <w:rsid w:val="005360DD"/>
    <w:rsid w:val="00536BD8"/>
    <w:rsid w:val="005422E6"/>
    <w:rsid w:val="00542F78"/>
    <w:rsid w:val="0054695B"/>
    <w:rsid w:val="0055091D"/>
    <w:rsid w:val="0055123A"/>
    <w:rsid w:val="00552228"/>
    <w:rsid w:val="00552761"/>
    <w:rsid w:val="0055290C"/>
    <w:rsid w:val="00553A93"/>
    <w:rsid w:val="00554C55"/>
    <w:rsid w:val="00554C94"/>
    <w:rsid w:val="00555FC4"/>
    <w:rsid w:val="00555FC5"/>
    <w:rsid w:val="00556076"/>
    <w:rsid w:val="00556656"/>
    <w:rsid w:val="00557C9D"/>
    <w:rsid w:val="00560A29"/>
    <w:rsid w:val="00563B0D"/>
    <w:rsid w:val="00563B40"/>
    <w:rsid w:val="00564A7B"/>
    <w:rsid w:val="00564C3A"/>
    <w:rsid w:val="005667F4"/>
    <w:rsid w:val="00567020"/>
    <w:rsid w:val="005672E3"/>
    <w:rsid w:val="0057033A"/>
    <w:rsid w:val="00573300"/>
    <w:rsid w:val="00575BD9"/>
    <w:rsid w:val="00577FE1"/>
    <w:rsid w:val="00581876"/>
    <w:rsid w:val="00584163"/>
    <w:rsid w:val="00587726"/>
    <w:rsid w:val="00592E14"/>
    <w:rsid w:val="00593E53"/>
    <w:rsid w:val="00594030"/>
    <w:rsid w:val="005A1683"/>
    <w:rsid w:val="005B19DA"/>
    <w:rsid w:val="005B34EC"/>
    <w:rsid w:val="005B5CA1"/>
    <w:rsid w:val="005B771C"/>
    <w:rsid w:val="005C2236"/>
    <w:rsid w:val="005C41F3"/>
    <w:rsid w:val="005C4F91"/>
    <w:rsid w:val="005C6649"/>
    <w:rsid w:val="005D1336"/>
    <w:rsid w:val="005D19C3"/>
    <w:rsid w:val="005D5697"/>
    <w:rsid w:val="005E0C04"/>
    <w:rsid w:val="005E26FE"/>
    <w:rsid w:val="005E43F0"/>
    <w:rsid w:val="005E4442"/>
    <w:rsid w:val="005E44DD"/>
    <w:rsid w:val="005E5B4E"/>
    <w:rsid w:val="005E5EC7"/>
    <w:rsid w:val="005E7885"/>
    <w:rsid w:val="005E7B6C"/>
    <w:rsid w:val="005F35D8"/>
    <w:rsid w:val="005F7A9B"/>
    <w:rsid w:val="00603B73"/>
    <w:rsid w:val="00605827"/>
    <w:rsid w:val="00606BDE"/>
    <w:rsid w:val="00607409"/>
    <w:rsid w:val="00607C65"/>
    <w:rsid w:val="00607CD3"/>
    <w:rsid w:val="00610874"/>
    <w:rsid w:val="006130FA"/>
    <w:rsid w:val="006138AF"/>
    <w:rsid w:val="006142AA"/>
    <w:rsid w:val="00614C47"/>
    <w:rsid w:val="00617478"/>
    <w:rsid w:val="0062119F"/>
    <w:rsid w:val="00621780"/>
    <w:rsid w:val="00622642"/>
    <w:rsid w:val="00624285"/>
    <w:rsid w:val="0062680A"/>
    <w:rsid w:val="0063059E"/>
    <w:rsid w:val="00631277"/>
    <w:rsid w:val="00632D7F"/>
    <w:rsid w:val="0063405E"/>
    <w:rsid w:val="00635015"/>
    <w:rsid w:val="00636690"/>
    <w:rsid w:val="00637936"/>
    <w:rsid w:val="00637F8D"/>
    <w:rsid w:val="00640ACD"/>
    <w:rsid w:val="00642488"/>
    <w:rsid w:val="0064479B"/>
    <w:rsid w:val="00646050"/>
    <w:rsid w:val="00646270"/>
    <w:rsid w:val="006462D9"/>
    <w:rsid w:val="00652385"/>
    <w:rsid w:val="00652660"/>
    <w:rsid w:val="00654010"/>
    <w:rsid w:val="006540FD"/>
    <w:rsid w:val="00654517"/>
    <w:rsid w:val="006550B8"/>
    <w:rsid w:val="00655BE0"/>
    <w:rsid w:val="00655EE0"/>
    <w:rsid w:val="00655F8D"/>
    <w:rsid w:val="00656457"/>
    <w:rsid w:val="0066138A"/>
    <w:rsid w:val="006624AB"/>
    <w:rsid w:val="00664212"/>
    <w:rsid w:val="006650D0"/>
    <w:rsid w:val="0066593C"/>
    <w:rsid w:val="00667B16"/>
    <w:rsid w:val="006710BB"/>
    <w:rsid w:val="006713CA"/>
    <w:rsid w:val="00672180"/>
    <w:rsid w:val="00674EAE"/>
    <w:rsid w:val="0067514F"/>
    <w:rsid w:val="00676C5C"/>
    <w:rsid w:val="00680ADF"/>
    <w:rsid w:val="00682960"/>
    <w:rsid w:val="00683187"/>
    <w:rsid w:val="00683779"/>
    <w:rsid w:val="00685D23"/>
    <w:rsid w:val="0069039A"/>
    <w:rsid w:val="00690C35"/>
    <w:rsid w:val="00693D82"/>
    <w:rsid w:val="00694289"/>
    <w:rsid w:val="006972EE"/>
    <w:rsid w:val="006A409A"/>
    <w:rsid w:val="006A4B3E"/>
    <w:rsid w:val="006A51AA"/>
    <w:rsid w:val="006B29F2"/>
    <w:rsid w:val="006B2BF7"/>
    <w:rsid w:val="006B310D"/>
    <w:rsid w:val="006B3E13"/>
    <w:rsid w:val="006C095A"/>
    <w:rsid w:val="006C51D4"/>
    <w:rsid w:val="006C5864"/>
    <w:rsid w:val="006C5A62"/>
    <w:rsid w:val="006D5BE7"/>
    <w:rsid w:val="006D6A5F"/>
    <w:rsid w:val="006D78CC"/>
    <w:rsid w:val="006E1B1D"/>
    <w:rsid w:val="006F13D4"/>
    <w:rsid w:val="006F1FFA"/>
    <w:rsid w:val="006F2488"/>
    <w:rsid w:val="006F68E2"/>
    <w:rsid w:val="00702349"/>
    <w:rsid w:val="007025E6"/>
    <w:rsid w:val="00703421"/>
    <w:rsid w:val="0070362D"/>
    <w:rsid w:val="00703C43"/>
    <w:rsid w:val="00704D3F"/>
    <w:rsid w:val="00706CC5"/>
    <w:rsid w:val="00706E96"/>
    <w:rsid w:val="00707ADC"/>
    <w:rsid w:val="007112FC"/>
    <w:rsid w:val="0071294A"/>
    <w:rsid w:val="00712DE6"/>
    <w:rsid w:val="00714C22"/>
    <w:rsid w:val="00720035"/>
    <w:rsid w:val="00720DC2"/>
    <w:rsid w:val="00720EFD"/>
    <w:rsid w:val="00721838"/>
    <w:rsid w:val="007228C6"/>
    <w:rsid w:val="007254DB"/>
    <w:rsid w:val="00727D71"/>
    <w:rsid w:val="00730243"/>
    <w:rsid w:val="00730570"/>
    <w:rsid w:val="00731562"/>
    <w:rsid w:val="007335B8"/>
    <w:rsid w:val="00733600"/>
    <w:rsid w:val="007343CE"/>
    <w:rsid w:val="00737D47"/>
    <w:rsid w:val="00740A0B"/>
    <w:rsid w:val="00741A9C"/>
    <w:rsid w:val="00741E79"/>
    <w:rsid w:val="00742151"/>
    <w:rsid w:val="00742AB9"/>
    <w:rsid w:val="007431D7"/>
    <w:rsid w:val="007434E1"/>
    <w:rsid w:val="00743803"/>
    <w:rsid w:val="007478F7"/>
    <w:rsid w:val="00753206"/>
    <w:rsid w:val="0075521B"/>
    <w:rsid w:val="007568E2"/>
    <w:rsid w:val="00756D72"/>
    <w:rsid w:val="00761545"/>
    <w:rsid w:val="00761C0A"/>
    <w:rsid w:val="00764308"/>
    <w:rsid w:val="00764870"/>
    <w:rsid w:val="00764940"/>
    <w:rsid w:val="00765019"/>
    <w:rsid w:val="00766F06"/>
    <w:rsid w:val="007706DA"/>
    <w:rsid w:val="0077147B"/>
    <w:rsid w:val="00771FCF"/>
    <w:rsid w:val="007724FC"/>
    <w:rsid w:val="007737AA"/>
    <w:rsid w:val="00773957"/>
    <w:rsid w:val="007763BA"/>
    <w:rsid w:val="00777009"/>
    <w:rsid w:val="00777F2F"/>
    <w:rsid w:val="00780ED6"/>
    <w:rsid w:val="00785DCE"/>
    <w:rsid w:val="007863F5"/>
    <w:rsid w:val="00786EFB"/>
    <w:rsid w:val="0078766C"/>
    <w:rsid w:val="00787F9C"/>
    <w:rsid w:val="00790512"/>
    <w:rsid w:val="007923CC"/>
    <w:rsid w:val="00792BBA"/>
    <w:rsid w:val="007933B9"/>
    <w:rsid w:val="00793A7C"/>
    <w:rsid w:val="0079434F"/>
    <w:rsid w:val="00794AF3"/>
    <w:rsid w:val="00794D7A"/>
    <w:rsid w:val="007A398A"/>
    <w:rsid w:val="007A3FBF"/>
    <w:rsid w:val="007A4C2A"/>
    <w:rsid w:val="007A5F5F"/>
    <w:rsid w:val="007B0BAD"/>
    <w:rsid w:val="007B1A5C"/>
    <w:rsid w:val="007B1BFF"/>
    <w:rsid w:val="007B4185"/>
    <w:rsid w:val="007B4258"/>
    <w:rsid w:val="007B435D"/>
    <w:rsid w:val="007B448F"/>
    <w:rsid w:val="007B500D"/>
    <w:rsid w:val="007B6179"/>
    <w:rsid w:val="007C01F7"/>
    <w:rsid w:val="007C04E1"/>
    <w:rsid w:val="007C2071"/>
    <w:rsid w:val="007C7DA7"/>
    <w:rsid w:val="007D139C"/>
    <w:rsid w:val="007D1613"/>
    <w:rsid w:val="007D1B48"/>
    <w:rsid w:val="007D4814"/>
    <w:rsid w:val="007D59BD"/>
    <w:rsid w:val="007D7787"/>
    <w:rsid w:val="007D7E7F"/>
    <w:rsid w:val="007E0189"/>
    <w:rsid w:val="007E1097"/>
    <w:rsid w:val="007E32EC"/>
    <w:rsid w:val="007E3C41"/>
    <w:rsid w:val="007E3D6E"/>
    <w:rsid w:val="007E4C0E"/>
    <w:rsid w:val="007E510E"/>
    <w:rsid w:val="007F13D8"/>
    <w:rsid w:val="007F1911"/>
    <w:rsid w:val="007F2022"/>
    <w:rsid w:val="007F2642"/>
    <w:rsid w:val="007F5E57"/>
    <w:rsid w:val="007F5EDA"/>
    <w:rsid w:val="007F7E88"/>
    <w:rsid w:val="00802BD1"/>
    <w:rsid w:val="00803EAC"/>
    <w:rsid w:val="00804446"/>
    <w:rsid w:val="008044C5"/>
    <w:rsid w:val="00805A35"/>
    <w:rsid w:val="00810571"/>
    <w:rsid w:val="00811E66"/>
    <w:rsid w:val="008133FF"/>
    <w:rsid w:val="00813914"/>
    <w:rsid w:val="0081539E"/>
    <w:rsid w:val="00822530"/>
    <w:rsid w:val="008231CA"/>
    <w:rsid w:val="00824B08"/>
    <w:rsid w:val="0082503B"/>
    <w:rsid w:val="008301FB"/>
    <w:rsid w:val="008317E8"/>
    <w:rsid w:val="0083259D"/>
    <w:rsid w:val="00835EE0"/>
    <w:rsid w:val="008375F3"/>
    <w:rsid w:val="008379A3"/>
    <w:rsid w:val="008419F0"/>
    <w:rsid w:val="00842C3A"/>
    <w:rsid w:val="00842EE1"/>
    <w:rsid w:val="008436D5"/>
    <w:rsid w:val="00844A71"/>
    <w:rsid w:val="00847CBC"/>
    <w:rsid w:val="0085532F"/>
    <w:rsid w:val="00855A90"/>
    <w:rsid w:val="00860155"/>
    <w:rsid w:val="0086091C"/>
    <w:rsid w:val="00871EF0"/>
    <w:rsid w:val="00872243"/>
    <w:rsid w:val="00872FA1"/>
    <w:rsid w:val="008743D8"/>
    <w:rsid w:val="008765E4"/>
    <w:rsid w:val="008771BD"/>
    <w:rsid w:val="00882802"/>
    <w:rsid w:val="00883476"/>
    <w:rsid w:val="00883A31"/>
    <w:rsid w:val="00886C48"/>
    <w:rsid w:val="00887200"/>
    <w:rsid w:val="008875BB"/>
    <w:rsid w:val="008875DE"/>
    <w:rsid w:val="00891741"/>
    <w:rsid w:val="0089420B"/>
    <w:rsid w:val="008953E2"/>
    <w:rsid w:val="00895749"/>
    <w:rsid w:val="00896907"/>
    <w:rsid w:val="00897CA4"/>
    <w:rsid w:val="008A015A"/>
    <w:rsid w:val="008A134B"/>
    <w:rsid w:val="008A725C"/>
    <w:rsid w:val="008A75FD"/>
    <w:rsid w:val="008B2CC1"/>
    <w:rsid w:val="008B4738"/>
    <w:rsid w:val="008B60B2"/>
    <w:rsid w:val="008B7D37"/>
    <w:rsid w:val="008C0C24"/>
    <w:rsid w:val="008C2F85"/>
    <w:rsid w:val="008C477B"/>
    <w:rsid w:val="008C4A22"/>
    <w:rsid w:val="008C5FEB"/>
    <w:rsid w:val="008C64F4"/>
    <w:rsid w:val="008C70AA"/>
    <w:rsid w:val="008D2F93"/>
    <w:rsid w:val="008D5C87"/>
    <w:rsid w:val="008E079A"/>
    <w:rsid w:val="008E137E"/>
    <w:rsid w:val="008E2CF3"/>
    <w:rsid w:val="008E5B08"/>
    <w:rsid w:val="008E614F"/>
    <w:rsid w:val="008F3EE7"/>
    <w:rsid w:val="008F43EF"/>
    <w:rsid w:val="008F45FD"/>
    <w:rsid w:val="008F6958"/>
    <w:rsid w:val="00900B2E"/>
    <w:rsid w:val="009044E4"/>
    <w:rsid w:val="00905135"/>
    <w:rsid w:val="0090731E"/>
    <w:rsid w:val="00914D64"/>
    <w:rsid w:val="00916EE2"/>
    <w:rsid w:val="009172D1"/>
    <w:rsid w:val="00920B48"/>
    <w:rsid w:val="00921638"/>
    <w:rsid w:val="0092172F"/>
    <w:rsid w:val="00922B2A"/>
    <w:rsid w:val="00923B95"/>
    <w:rsid w:val="00924711"/>
    <w:rsid w:val="00924CB1"/>
    <w:rsid w:val="00926CDD"/>
    <w:rsid w:val="0093345F"/>
    <w:rsid w:val="009367D8"/>
    <w:rsid w:val="0093767F"/>
    <w:rsid w:val="00941733"/>
    <w:rsid w:val="00943008"/>
    <w:rsid w:val="00950E75"/>
    <w:rsid w:val="009524C9"/>
    <w:rsid w:val="00953968"/>
    <w:rsid w:val="00954276"/>
    <w:rsid w:val="0095648C"/>
    <w:rsid w:val="0095752D"/>
    <w:rsid w:val="0096262D"/>
    <w:rsid w:val="0096358D"/>
    <w:rsid w:val="00965614"/>
    <w:rsid w:val="00966A22"/>
    <w:rsid w:val="0096722F"/>
    <w:rsid w:val="0097021D"/>
    <w:rsid w:val="00971AFB"/>
    <w:rsid w:val="00971C58"/>
    <w:rsid w:val="00971FF3"/>
    <w:rsid w:val="009723B8"/>
    <w:rsid w:val="00973867"/>
    <w:rsid w:val="00974B39"/>
    <w:rsid w:val="00974C06"/>
    <w:rsid w:val="00974D2C"/>
    <w:rsid w:val="00974F7C"/>
    <w:rsid w:val="009755F6"/>
    <w:rsid w:val="00975798"/>
    <w:rsid w:val="009765F7"/>
    <w:rsid w:val="00977BFA"/>
    <w:rsid w:val="00980843"/>
    <w:rsid w:val="00981573"/>
    <w:rsid w:val="00981655"/>
    <w:rsid w:val="009819E8"/>
    <w:rsid w:val="009824BA"/>
    <w:rsid w:val="00982DEF"/>
    <w:rsid w:val="009851BF"/>
    <w:rsid w:val="009863FC"/>
    <w:rsid w:val="009902EC"/>
    <w:rsid w:val="00992D32"/>
    <w:rsid w:val="00993337"/>
    <w:rsid w:val="00993E2D"/>
    <w:rsid w:val="00994311"/>
    <w:rsid w:val="009955D6"/>
    <w:rsid w:val="00995834"/>
    <w:rsid w:val="00996196"/>
    <w:rsid w:val="009A4483"/>
    <w:rsid w:val="009A4B10"/>
    <w:rsid w:val="009A4B93"/>
    <w:rsid w:val="009B025F"/>
    <w:rsid w:val="009B3C41"/>
    <w:rsid w:val="009B60E1"/>
    <w:rsid w:val="009B7FDD"/>
    <w:rsid w:val="009C0468"/>
    <w:rsid w:val="009C38E1"/>
    <w:rsid w:val="009C4CCE"/>
    <w:rsid w:val="009C5684"/>
    <w:rsid w:val="009C5735"/>
    <w:rsid w:val="009C6581"/>
    <w:rsid w:val="009E08AF"/>
    <w:rsid w:val="009E2791"/>
    <w:rsid w:val="009E3F6F"/>
    <w:rsid w:val="009E5520"/>
    <w:rsid w:val="009E5784"/>
    <w:rsid w:val="009E5E9D"/>
    <w:rsid w:val="009E7324"/>
    <w:rsid w:val="009F33EB"/>
    <w:rsid w:val="009F471A"/>
    <w:rsid w:val="009F499F"/>
    <w:rsid w:val="009F5228"/>
    <w:rsid w:val="009F5A9B"/>
    <w:rsid w:val="00A00F8B"/>
    <w:rsid w:val="00A0347E"/>
    <w:rsid w:val="00A04926"/>
    <w:rsid w:val="00A04C4A"/>
    <w:rsid w:val="00A05B0A"/>
    <w:rsid w:val="00A1185B"/>
    <w:rsid w:val="00A1276A"/>
    <w:rsid w:val="00A16120"/>
    <w:rsid w:val="00A174D7"/>
    <w:rsid w:val="00A21808"/>
    <w:rsid w:val="00A24CCF"/>
    <w:rsid w:val="00A26029"/>
    <w:rsid w:val="00A26111"/>
    <w:rsid w:val="00A26664"/>
    <w:rsid w:val="00A26901"/>
    <w:rsid w:val="00A30A61"/>
    <w:rsid w:val="00A318AD"/>
    <w:rsid w:val="00A319F3"/>
    <w:rsid w:val="00A34F2B"/>
    <w:rsid w:val="00A35FFC"/>
    <w:rsid w:val="00A36AB3"/>
    <w:rsid w:val="00A36E0E"/>
    <w:rsid w:val="00A37305"/>
    <w:rsid w:val="00A37342"/>
    <w:rsid w:val="00A428C5"/>
    <w:rsid w:val="00A42DAF"/>
    <w:rsid w:val="00A4408D"/>
    <w:rsid w:val="00A458CA"/>
    <w:rsid w:val="00A45BD8"/>
    <w:rsid w:val="00A46894"/>
    <w:rsid w:val="00A47D79"/>
    <w:rsid w:val="00A50CA0"/>
    <w:rsid w:val="00A53031"/>
    <w:rsid w:val="00A555CF"/>
    <w:rsid w:val="00A55989"/>
    <w:rsid w:val="00A565D5"/>
    <w:rsid w:val="00A66536"/>
    <w:rsid w:val="00A67BA9"/>
    <w:rsid w:val="00A70344"/>
    <w:rsid w:val="00A73BB2"/>
    <w:rsid w:val="00A74224"/>
    <w:rsid w:val="00A759CD"/>
    <w:rsid w:val="00A77773"/>
    <w:rsid w:val="00A836B6"/>
    <w:rsid w:val="00A8430E"/>
    <w:rsid w:val="00A849D8"/>
    <w:rsid w:val="00A869B7"/>
    <w:rsid w:val="00A91757"/>
    <w:rsid w:val="00A92E96"/>
    <w:rsid w:val="00A93167"/>
    <w:rsid w:val="00A94522"/>
    <w:rsid w:val="00A95A35"/>
    <w:rsid w:val="00AA05B2"/>
    <w:rsid w:val="00AA1F04"/>
    <w:rsid w:val="00AA4977"/>
    <w:rsid w:val="00AA5699"/>
    <w:rsid w:val="00AA6E22"/>
    <w:rsid w:val="00AB2645"/>
    <w:rsid w:val="00AB5C3D"/>
    <w:rsid w:val="00AB6323"/>
    <w:rsid w:val="00AC205C"/>
    <w:rsid w:val="00AC337A"/>
    <w:rsid w:val="00AC7EA9"/>
    <w:rsid w:val="00AD056E"/>
    <w:rsid w:val="00AD273D"/>
    <w:rsid w:val="00AD4896"/>
    <w:rsid w:val="00AE24D4"/>
    <w:rsid w:val="00AE280B"/>
    <w:rsid w:val="00AE38DE"/>
    <w:rsid w:val="00AE3EC6"/>
    <w:rsid w:val="00AE5FA0"/>
    <w:rsid w:val="00AE725B"/>
    <w:rsid w:val="00AE739A"/>
    <w:rsid w:val="00AF04DB"/>
    <w:rsid w:val="00AF0A6B"/>
    <w:rsid w:val="00AF3212"/>
    <w:rsid w:val="00AF4786"/>
    <w:rsid w:val="00AF4FD6"/>
    <w:rsid w:val="00AF59F3"/>
    <w:rsid w:val="00AF65D9"/>
    <w:rsid w:val="00B0098F"/>
    <w:rsid w:val="00B05A69"/>
    <w:rsid w:val="00B05E4F"/>
    <w:rsid w:val="00B05F2B"/>
    <w:rsid w:val="00B067AC"/>
    <w:rsid w:val="00B06FD0"/>
    <w:rsid w:val="00B07593"/>
    <w:rsid w:val="00B10143"/>
    <w:rsid w:val="00B123D8"/>
    <w:rsid w:val="00B14292"/>
    <w:rsid w:val="00B14DAF"/>
    <w:rsid w:val="00B22B54"/>
    <w:rsid w:val="00B237ED"/>
    <w:rsid w:val="00B23BBD"/>
    <w:rsid w:val="00B24AC6"/>
    <w:rsid w:val="00B24CBF"/>
    <w:rsid w:val="00B24DE4"/>
    <w:rsid w:val="00B25737"/>
    <w:rsid w:val="00B3252F"/>
    <w:rsid w:val="00B3553E"/>
    <w:rsid w:val="00B36FAA"/>
    <w:rsid w:val="00B410FF"/>
    <w:rsid w:val="00B41515"/>
    <w:rsid w:val="00B430B6"/>
    <w:rsid w:val="00B447CF"/>
    <w:rsid w:val="00B44AB7"/>
    <w:rsid w:val="00B44BD8"/>
    <w:rsid w:val="00B467EA"/>
    <w:rsid w:val="00B47E6D"/>
    <w:rsid w:val="00B521C2"/>
    <w:rsid w:val="00B53204"/>
    <w:rsid w:val="00B57984"/>
    <w:rsid w:val="00B613FC"/>
    <w:rsid w:val="00B61ABD"/>
    <w:rsid w:val="00B62A6D"/>
    <w:rsid w:val="00B63029"/>
    <w:rsid w:val="00B71B3C"/>
    <w:rsid w:val="00B71BAC"/>
    <w:rsid w:val="00B7308E"/>
    <w:rsid w:val="00B75281"/>
    <w:rsid w:val="00B758B6"/>
    <w:rsid w:val="00B7640A"/>
    <w:rsid w:val="00B766E7"/>
    <w:rsid w:val="00B7787B"/>
    <w:rsid w:val="00B80735"/>
    <w:rsid w:val="00B819FD"/>
    <w:rsid w:val="00B85720"/>
    <w:rsid w:val="00B91555"/>
    <w:rsid w:val="00B92F1F"/>
    <w:rsid w:val="00B93475"/>
    <w:rsid w:val="00B93559"/>
    <w:rsid w:val="00B963E6"/>
    <w:rsid w:val="00B9734B"/>
    <w:rsid w:val="00BA03E2"/>
    <w:rsid w:val="00BA0E14"/>
    <w:rsid w:val="00BA30E2"/>
    <w:rsid w:val="00BA489D"/>
    <w:rsid w:val="00BA7E5F"/>
    <w:rsid w:val="00BB0EB7"/>
    <w:rsid w:val="00BB4AF9"/>
    <w:rsid w:val="00BB4E71"/>
    <w:rsid w:val="00BB4FDA"/>
    <w:rsid w:val="00BB52D7"/>
    <w:rsid w:val="00BB7F96"/>
    <w:rsid w:val="00BC01A4"/>
    <w:rsid w:val="00BC01B8"/>
    <w:rsid w:val="00BC0C65"/>
    <w:rsid w:val="00BC1421"/>
    <w:rsid w:val="00BC1E34"/>
    <w:rsid w:val="00BC3411"/>
    <w:rsid w:val="00BC39DE"/>
    <w:rsid w:val="00BC39E9"/>
    <w:rsid w:val="00BC3A19"/>
    <w:rsid w:val="00BC74F9"/>
    <w:rsid w:val="00BD043A"/>
    <w:rsid w:val="00BD3661"/>
    <w:rsid w:val="00BD3C64"/>
    <w:rsid w:val="00BD4216"/>
    <w:rsid w:val="00BD48B4"/>
    <w:rsid w:val="00BD6BCD"/>
    <w:rsid w:val="00BD7396"/>
    <w:rsid w:val="00BD75F2"/>
    <w:rsid w:val="00BE043B"/>
    <w:rsid w:val="00BE15E6"/>
    <w:rsid w:val="00BE26AD"/>
    <w:rsid w:val="00BE6AC1"/>
    <w:rsid w:val="00BE7246"/>
    <w:rsid w:val="00BF3B0A"/>
    <w:rsid w:val="00BF6100"/>
    <w:rsid w:val="00BF628F"/>
    <w:rsid w:val="00C02196"/>
    <w:rsid w:val="00C047CF"/>
    <w:rsid w:val="00C04F74"/>
    <w:rsid w:val="00C0534A"/>
    <w:rsid w:val="00C10F8E"/>
    <w:rsid w:val="00C11BFE"/>
    <w:rsid w:val="00C14910"/>
    <w:rsid w:val="00C22D49"/>
    <w:rsid w:val="00C23ECB"/>
    <w:rsid w:val="00C25709"/>
    <w:rsid w:val="00C35D3D"/>
    <w:rsid w:val="00C44389"/>
    <w:rsid w:val="00C45416"/>
    <w:rsid w:val="00C46616"/>
    <w:rsid w:val="00C4733D"/>
    <w:rsid w:val="00C5044D"/>
    <w:rsid w:val="00C505F3"/>
    <w:rsid w:val="00C5068F"/>
    <w:rsid w:val="00C50F5A"/>
    <w:rsid w:val="00C514B3"/>
    <w:rsid w:val="00C5157A"/>
    <w:rsid w:val="00C51AE2"/>
    <w:rsid w:val="00C55EF4"/>
    <w:rsid w:val="00C56A95"/>
    <w:rsid w:val="00C57029"/>
    <w:rsid w:val="00C60953"/>
    <w:rsid w:val="00C60B36"/>
    <w:rsid w:val="00C63614"/>
    <w:rsid w:val="00C660C3"/>
    <w:rsid w:val="00C72B11"/>
    <w:rsid w:val="00C73D69"/>
    <w:rsid w:val="00C76179"/>
    <w:rsid w:val="00C76507"/>
    <w:rsid w:val="00C769CB"/>
    <w:rsid w:val="00C77009"/>
    <w:rsid w:val="00C80923"/>
    <w:rsid w:val="00C81707"/>
    <w:rsid w:val="00C85DDA"/>
    <w:rsid w:val="00C86463"/>
    <w:rsid w:val="00C86D74"/>
    <w:rsid w:val="00C871F1"/>
    <w:rsid w:val="00C87AAE"/>
    <w:rsid w:val="00C90EC0"/>
    <w:rsid w:val="00C93398"/>
    <w:rsid w:val="00C9549E"/>
    <w:rsid w:val="00C97B1E"/>
    <w:rsid w:val="00CA0817"/>
    <w:rsid w:val="00CA3392"/>
    <w:rsid w:val="00CA3BAA"/>
    <w:rsid w:val="00CA5AC0"/>
    <w:rsid w:val="00CA6567"/>
    <w:rsid w:val="00CA6F81"/>
    <w:rsid w:val="00CA71F2"/>
    <w:rsid w:val="00CB2D98"/>
    <w:rsid w:val="00CB3A8F"/>
    <w:rsid w:val="00CB5BFD"/>
    <w:rsid w:val="00CB68FA"/>
    <w:rsid w:val="00CB69C6"/>
    <w:rsid w:val="00CC0534"/>
    <w:rsid w:val="00CC0B3E"/>
    <w:rsid w:val="00CC42CB"/>
    <w:rsid w:val="00CD04F1"/>
    <w:rsid w:val="00CD1C24"/>
    <w:rsid w:val="00CD265E"/>
    <w:rsid w:val="00CD580A"/>
    <w:rsid w:val="00CD60DE"/>
    <w:rsid w:val="00CD6D61"/>
    <w:rsid w:val="00CE04A8"/>
    <w:rsid w:val="00CE0FB2"/>
    <w:rsid w:val="00CE2C0E"/>
    <w:rsid w:val="00CE4057"/>
    <w:rsid w:val="00CE512E"/>
    <w:rsid w:val="00CE57FC"/>
    <w:rsid w:val="00CE75B7"/>
    <w:rsid w:val="00CE7ABB"/>
    <w:rsid w:val="00CE7C4C"/>
    <w:rsid w:val="00CF0777"/>
    <w:rsid w:val="00CF1971"/>
    <w:rsid w:val="00CF23C6"/>
    <w:rsid w:val="00CF47E9"/>
    <w:rsid w:val="00CF4F22"/>
    <w:rsid w:val="00CF681A"/>
    <w:rsid w:val="00CF75BF"/>
    <w:rsid w:val="00D02535"/>
    <w:rsid w:val="00D04CB0"/>
    <w:rsid w:val="00D04F15"/>
    <w:rsid w:val="00D06A0E"/>
    <w:rsid w:val="00D07C78"/>
    <w:rsid w:val="00D12741"/>
    <w:rsid w:val="00D13052"/>
    <w:rsid w:val="00D13A8D"/>
    <w:rsid w:val="00D13EDB"/>
    <w:rsid w:val="00D14057"/>
    <w:rsid w:val="00D15032"/>
    <w:rsid w:val="00D21FED"/>
    <w:rsid w:val="00D23963"/>
    <w:rsid w:val="00D23DC9"/>
    <w:rsid w:val="00D25C2C"/>
    <w:rsid w:val="00D25D29"/>
    <w:rsid w:val="00D27970"/>
    <w:rsid w:val="00D27EB3"/>
    <w:rsid w:val="00D30767"/>
    <w:rsid w:val="00D32926"/>
    <w:rsid w:val="00D33CFF"/>
    <w:rsid w:val="00D33D61"/>
    <w:rsid w:val="00D347B2"/>
    <w:rsid w:val="00D34E09"/>
    <w:rsid w:val="00D36B48"/>
    <w:rsid w:val="00D438AA"/>
    <w:rsid w:val="00D449F3"/>
    <w:rsid w:val="00D45252"/>
    <w:rsid w:val="00D45E2A"/>
    <w:rsid w:val="00D46030"/>
    <w:rsid w:val="00D469D2"/>
    <w:rsid w:val="00D47D41"/>
    <w:rsid w:val="00D52C02"/>
    <w:rsid w:val="00D543BE"/>
    <w:rsid w:val="00D5496F"/>
    <w:rsid w:val="00D55023"/>
    <w:rsid w:val="00D55406"/>
    <w:rsid w:val="00D56485"/>
    <w:rsid w:val="00D569C4"/>
    <w:rsid w:val="00D56B1B"/>
    <w:rsid w:val="00D578DC"/>
    <w:rsid w:val="00D63BD1"/>
    <w:rsid w:val="00D644E2"/>
    <w:rsid w:val="00D653B0"/>
    <w:rsid w:val="00D67BFA"/>
    <w:rsid w:val="00D7057A"/>
    <w:rsid w:val="00D706F8"/>
    <w:rsid w:val="00D71B4D"/>
    <w:rsid w:val="00D723E7"/>
    <w:rsid w:val="00D73127"/>
    <w:rsid w:val="00D7451E"/>
    <w:rsid w:val="00D74A49"/>
    <w:rsid w:val="00D7528A"/>
    <w:rsid w:val="00D807A6"/>
    <w:rsid w:val="00D84B59"/>
    <w:rsid w:val="00D85831"/>
    <w:rsid w:val="00D87D9A"/>
    <w:rsid w:val="00D91B18"/>
    <w:rsid w:val="00D930E8"/>
    <w:rsid w:val="00D93C08"/>
    <w:rsid w:val="00D93D55"/>
    <w:rsid w:val="00D96117"/>
    <w:rsid w:val="00D9628A"/>
    <w:rsid w:val="00D96372"/>
    <w:rsid w:val="00D97415"/>
    <w:rsid w:val="00DA345E"/>
    <w:rsid w:val="00DA4168"/>
    <w:rsid w:val="00DA654B"/>
    <w:rsid w:val="00DA6984"/>
    <w:rsid w:val="00DB3A45"/>
    <w:rsid w:val="00DB3AEA"/>
    <w:rsid w:val="00DC009F"/>
    <w:rsid w:val="00DC0D32"/>
    <w:rsid w:val="00DC2A48"/>
    <w:rsid w:val="00DD252F"/>
    <w:rsid w:val="00DD28F0"/>
    <w:rsid w:val="00DD29D0"/>
    <w:rsid w:val="00DD758B"/>
    <w:rsid w:val="00DD7B7F"/>
    <w:rsid w:val="00DE1AE1"/>
    <w:rsid w:val="00DE3D74"/>
    <w:rsid w:val="00DE6CA6"/>
    <w:rsid w:val="00DF291E"/>
    <w:rsid w:val="00DF58BE"/>
    <w:rsid w:val="00DF78FD"/>
    <w:rsid w:val="00E00955"/>
    <w:rsid w:val="00E00F56"/>
    <w:rsid w:val="00E03158"/>
    <w:rsid w:val="00E05623"/>
    <w:rsid w:val="00E05B89"/>
    <w:rsid w:val="00E07B56"/>
    <w:rsid w:val="00E1033C"/>
    <w:rsid w:val="00E103E1"/>
    <w:rsid w:val="00E11F83"/>
    <w:rsid w:val="00E1292E"/>
    <w:rsid w:val="00E13809"/>
    <w:rsid w:val="00E15015"/>
    <w:rsid w:val="00E16197"/>
    <w:rsid w:val="00E163D7"/>
    <w:rsid w:val="00E1740E"/>
    <w:rsid w:val="00E175A7"/>
    <w:rsid w:val="00E205D1"/>
    <w:rsid w:val="00E21411"/>
    <w:rsid w:val="00E21F33"/>
    <w:rsid w:val="00E27D0B"/>
    <w:rsid w:val="00E30E47"/>
    <w:rsid w:val="00E335FE"/>
    <w:rsid w:val="00E33F43"/>
    <w:rsid w:val="00E40CA6"/>
    <w:rsid w:val="00E40E7A"/>
    <w:rsid w:val="00E43116"/>
    <w:rsid w:val="00E444CB"/>
    <w:rsid w:val="00E46D7B"/>
    <w:rsid w:val="00E504DD"/>
    <w:rsid w:val="00E50E5A"/>
    <w:rsid w:val="00E5106C"/>
    <w:rsid w:val="00E54CA3"/>
    <w:rsid w:val="00E55FDF"/>
    <w:rsid w:val="00E610A3"/>
    <w:rsid w:val="00E6350D"/>
    <w:rsid w:val="00E63D22"/>
    <w:rsid w:val="00E641FF"/>
    <w:rsid w:val="00E647E7"/>
    <w:rsid w:val="00E64877"/>
    <w:rsid w:val="00E71946"/>
    <w:rsid w:val="00E7402F"/>
    <w:rsid w:val="00E7497F"/>
    <w:rsid w:val="00E8229D"/>
    <w:rsid w:val="00E822E6"/>
    <w:rsid w:val="00E8239A"/>
    <w:rsid w:val="00E83EFD"/>
    <w:rsid w:val="00E84A94"/>
    <w:rsid w:val="00E85B53"/>
    <w:rsid w:val="00E8725C"/>
    <w:rsid w:val="00E94469"/>
    <w:rsid w:val="00E94EBA"/>
    <w:rsid w:val="00E97FD9"/>
    <w:rsid w:val="00EA2476"/>
    <w:rsid w:val="00EA28E3"/>
    <w:rsid w:val="00EA2BD6"/>
    <w:rsid w:val="00EA3225"/>
    <w:rsid w:val="00EA3572"/>
    <w:rsid w:val="00EA3878"/>
    <w:rsid w:val="00EA3FF4"/>
    <w:rsid w:val="00EA44AA"/>
    <w:rsid w:val="00EA6A5D"/>
    <w:rsid w:val="00EA7D6E"/>
    <w:rsid w:val="00EA7EE7"/>
    <w:rsid w:val="00EB1ABB"/>
    <w:rsid w:val="00EB2F76"/>
    <w:rsid w:val="00EB6B7B"/>
    <w:rsid w:val="00EC064B"/>
    <w:rsid w:val="00EC2D89"/>
    <w:rsid w:val="00EC35A2"/>
    <w:rsid w:val="00EC4A6B"/>
    <w:rsid w:val="00EC4E49"/>
    <w:rsid w:val="00EC4F4F"/>
    <w:rsid w:val="00EC6099"/>
    <w:rsid w:val="00EC6C8C"/>
    <w:rsid w:val="00EC720B"/>
    <w:rsid w:val="00EC7933"/>
    <w:rsid w:val="00ED34DF"/>
    <w:rsid w:val="00ED4C2E"/>
    <w:rsid w:val="00ED56F7"/>
    <w:rsid w:val="00ED77FB"/>
    <w:rsid w:val="00ED7823"/>
    <w:rsid w:val="00EE0917"/>
    <w:rsid w:val="00EE0E1C"/>
    <w:rsid w:val="00EE1020"/>
    <w:rsid w:val="00EE39E4"/>
    <w:rsid w:val="00EE45FA"/>
    <w:rsid w:val="00EE468E"/>
    <w:rsid w:val="00EE488F"/>
    <w:rsid w:val="00EE4BCC"/>
    <w:rsid w:val="00EE4D02"/>
    <w:rsid w:val="00EE5045"/>
    <w:rsid w:val="00EF0B5A"/>
    <w:rsid w:val="00EF1007"/>
    <w:rsid w:val="00EF390A"/>
    <w:rsid w:val="00EF7083"/>
    <w:rsid w:val="00F01BBD"/>
    <w:rsid w:val="00F043DE"/>
    <w:rsid w:val="00F07DA8"/>
    <w:rsid w:val="00F1085F"/>
    <w:rsid w:val="00F13824"/>
    <w:rsid w:val="00F14743"/>
    <w:rsid w:val="00F20CEB"/>
    <w:rsid w:val="00F20D31"/>
    <w:rsid w:val="00F21F3B"/>
    <w:rsid w:val="00F230F3"/>
    <w:rsid w:val="00F256B6"/>
    <w:rsid w:val="00F25D5E"/>
    <w:rsid w:val="00F279A7"/>
    <w:rsid w:val="00F27B50"/>
    <w:rsid w:val="00F326F6"/>
    <w:rsid w:val="00F32D06"/>
    <w:rsid w:val="00F348B2"/>
    <w:rsid w:val="00F34C24"/>
    <w:rsid w:val="00F3534D"/>
    <w:rsid w:val="00F3644D"/>
    <w:rsid w:val="00F36B04"/>
    <w:rsid w:val="00F401AE"/>
    <w:rsid w:val="00F411B1"/>
    <w:rsid w:val="00F4235A"/>
    <w:rsid w:val="00F4485A"/>
    <w:rsid w:val="00F456AD"/>
    <w:rsid w:val="00F45F9D"/>
    <w:rsid w:val="00F4710F"/>
    <w:rsid w:val="00F5024D"/>
    <w:rsid w:val="00F50FE5"/>
    <w:rsid w:val="00F51C27"/>
    <w:rsid w:val="00F5239D"/>
    <w:rsid w:val="00F53394"/>
    <w:rsid w:val="00F535DC"/>
    <w:rsid w:val="00F53928"/>
    <w:rsid w:val="00F544FE"/>
    <w:rsid w:val="00F555DB"/>
    <w:rsid w:val="00F61BF9"/>
    <w:rsid w:val="00F6213C"/>
    <w:rsid w:val="00F633FE"/>
    <w:rsid w:val="00F63C31"/>
    <w:rsid w:val="00F65388"/>
    <w:rsid w:val="00F660E1"/>
    <w:rsid w:val="00F66152"/>
    <w:rsid w:val="00F677DE"/>
    <w:rsid w:val="00F67AF5"/>
    <w:rsid w:val="00F7116F"/>
    <w:rsid w:val="00F717FA"/>
    <w:rsid w:val="00F72179"/>
    <w:rsid w:val="00F739CC"/>
    <w:rsid w:val="00F7566D"/>
    <w:rsid w:val="00F8137D"/>
    <w:rsid w:val="00F83B14"/>
    <w:rsid w:val="00F83EE6"/>
    <w:rsid w:val="00F849DD"/>
    <w:rsid w:val="00F863FF"/>
    <w:rsid w:val="00F874D6"/>
    <w:rsid w:val="00F87CD7"/>
    <w:rsid w:val="00F9094E"/>
    <w:rsid w:val="00F90FBF"/>
    <w:rsid w:val="00F9165B"/>
    <w:rsid w:val="00F9178B"/>
    <w:rsid w:val="00F9308C"/>
    <w:rsid w:val="00F93AB5"/>
    <w:rsid w:val="00F93BB2"/>
    <w:rsid w:val="00F97957"/>
    <w:rsid w:val="00FA0D35"/>
    <w:rsid w:val="00FA189C"/>
    <w:rsid w:val="00FA638B"/>
    <w:rsid w:val="00FA7CBE"/>
    <w:rsid w:val="00FB0ECA"/>
    <w:rsid w:val="00FB15CE"/>
    <w:rsid w:val="00FB2AFE"/>
    <w:rsid w:val="00FB5A2E"/>
    <w:rsid w:val="00FC1082"/>
    <w:rsid w:val="00FC2D4B"/>
    <w:rsid w:val="00FC35F8"/>
    <w:rsid w:val="00FC3EAA"/>
    <w:rsid w:val="00FC5526"/>
    <w:rsid w:val="00FC5717"/>
    <w:rsid w:val="00FD24BB"/>
    <w:rsid w:val="00FD5395"/>
    <w:rsid w:val="00FE040C"/>
    <w:rsid w:val="00FE1ACA"/>
    <w:rsid w:val="00FE4EFF"/>
    <w:rsid w:val="00FE633B"/>
    <w:rsid w:val="00FE7362"/>
    <w:rsid w:val="00FE7CE6"/>
    <w:rsid w:val="00FF2DCA"/>
    <w:rsid w:val="00FF5F5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1990B0"/>
  <w15:docId w15:val="{B522D733-9325-4B56-8327-C947C2FE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2F76"/>
    <w:rPr>
      <w:rFonts w:ascii="Arial" w:eastAsia="SimSun" w:hAnsi="Arial" w:cs="Arial"/>
      <w:sz w:val="22"/>
      <w:lang w:val="en-US" w:eastAsia="zh-CN"/>
    </w:rPr>
  </w:style>
  <w:style w:type="paragraph" w:styleId="1">
    <w:name w:val="heading 1"/>
    <w:basedOn w:val="a1"/>
    <w:next w:val="a1"/>
    <w:qFormat/>
    <w:rsid w:val="005E0C04"/>
    <w:pPr>
      <w:keepNext/>
      <w:numPr>
        <w:numId w:val="4"/>
      </w:numPr>
      <w:spacing w:before="480" w:after="240"/>
      <w:outlineLvl w:val="0"/>
    </w:pPr>
    <w:rPr>
      <w:b/>
      <w:bCs/>
      <w:caps/>
      <w:kern w:val="32"/>
      <w:szCs w:val="32"/>
    </w:rPr>
  </w:style>
  <w:style w:type="paragraph" w:styleId="2">
    <w:name w:val="heading 2"/>
    <w:basedOn w:val="a1"/>
    <w:next w:val="a1"/>
    <w:qFormat/>
    <w:rsid w:val="002C7AC3"/>
    <w:pPr>
      <w:keepNext/>
      <w:spacing w:before="480" w:after="240"/>
      <w:outlineLvl w:val="1"/>
    </w:pPr>
    <w:rPr>
      <w:bCs/>
      <w:iCs/>
      <w:caps/>
      <w:szCs w:val="28"/>
    </w:rPr>
  </w:style>
  <w:style w:type="paragraph" w:styleId="3">
    <w:name w:val="heading 3"/>
    <w:basedOn w:val="a1"/>
    <w:next w:val="a1"/>
    <w:qFormat/>
    <w:rsid w:val="002C7AC3"/>
    <w:pPr>
      <w:keepNext/>
      <w:spacing w:before="480" w:after="240"/>
      <w:outlineLvl w:val="2"/>
    </w:pPr>
    <w:rPr>
      <w:bCs/>
      <w:szCs w:val="26"/>
      <w:u w:val="single"/>
    </w:rPr>
  </w:style>
  <w:style w:type="paragraph" w:styleId="4">
    <w:name w:val="heading 4"/>
    <w:basedOn w:val="a1"/>
    <w:next w:val="a1"/>
    <w:qFormat/>
    <w:rsid w:val="000F1C9F"/>
    <w:pPr>
      <w:keepNext/>
      <w:spacing w:before="240" w:after="24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306845"/>
    <w:pPr>
      <w:spacing w:before="720"/>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a8"/>
    <w:semiHidden/>
    <w:rsid w:val="00676C5C"/>
    <w:rPr>
      <w:sz w:val="18"/>
    </w:rPr>
  </w:style>
  <w:style w:type="paragraph" w:styleId="a9">
    <w:name w:val="endnote text"/>
    <w:basedOn w:val="a1"/>
    <w:semiHidden/>
    <w:rsid w:val="00676C5C"/>
    <w:rPr>
      <w:sz w:val="18"/>
    </w:rPr>
  </w:style>
  <w:style w:type="paragraph" w:styleId="aa">
    <w:name w:val="footer"/>
    <w:basedOn w:val="a1"/>
    <w:semiHidden/>
    <w:rsid w:val="00676C5C"/>
    <w:pPr>
      <w:tabs>
        <w:tab w:val="center" w:pos="4320"/>
        <w:tab w:val="right" w:pos="8640"/>
      </w:tabs>
    </w:pPr>
  </w:style>
  <w:style w:type="paragraph" w:styleId="ab">
    <w:name w:val="footnote text"/>
    <w:basedOn w:val="a1"/>
    <w:link w:val="ac"/>
    <w:uiPriority w:val="99"/>
    <w:rsid w:val="00676C5C"/>
    <w:rPr>
      <w:sz w:val="18"/>
    </w:rPr>
  </w:style>
  <w:style w:type="paragraph" w:styleId="ad">
    <w:name w:val="header"/>
    <w:basedOn w:val="a1"/>
    <w:link w:val="ae"/>
    <w:uiPriority w:val="99"/>
    <w:rsid w:val="00676C5C"/>
    <w:pPr>
      <w:tabs>
        <w:tab w:val="center" w:pos="4536"/>
        <w:tab w:val="right" w:pos="9072"/>
      </w:tabs>
    </w:pPr>
  </w:style>
  <w:style w:type="paragraph" w:styleId="a0">
    <w:name w:val="List Number"/>
    <w:basedOn w:val="a1"/>
    <w:semiHidden/>
    <w:rsid w:val="00676C5C"/>
    <w:pPr>
      <w:numPr>
        <w:numId w:val="1"/>
      </w:numPr>
    </w:pPr>
  </w:style>
  <w:style w:type="paragraph" w:customStyle="1" w:styleId="ONUME">
    <w:name w:val="ONUM E"/>
    <w:basedOn w:val="a5"/>
    <w:rsid w:val="00676C5C"/>
    <w:pPr>
      <w:numPr>
        <w:numId w:val="7"/>
      </w:numPr>
    </w:pPr>
  </w:style>
  <w:style w:type="paragraph" w:customStyle="1" w:styleId="ONUMFS">
    <w:name w:val="ONUM FS"/>
    <w:basedOn w:val="a5"/>
    <w:rsid w:val="00676C5C"/>
    <w:pPr>
      <w:numPr>
        <w:numId w:val="2"/>
      </w:numPr>
    </w:pPr>
  </w:style>
  <w:style w:type="paragraph" w:styleId="af">
    <w:name w:val="Salutation"/>
    <w:basedOn w:val="a1"/>
    <w:next w:val="a1"/>
    <w:semiHidden/>
    <w:rsid w:val="00676C5C"/>
  </w:style>
  <w:style w:type="paragraph" w:styleId="af0">
    <w:name w:val="Signature"/>
    <w:basedOn w:val="a1"/>
    <w:semiHidden/>
    <w:rsid w:val="00676C5C"/>
    <w:pPr>
      <w:ind w:left="5250"/>
    </w:pPr>
  </w:style>
  <w:style w:type="character" w:styleId="af1">
    <w:name w:val="footnote reference"/>
    <w:basedOn w:val="a2"/>
    <w:uiPriority w:val="99"/>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af2">
    <w:name w:val="List Paragraph"/>
    <w:basedOn w:val="a1"/>
    <w:uiPriority w:val="34"/>
    <w:qFormat/>
    <w:rsid w:val="0002050C"/>
    <w:pPr>
      <w:ind w:left="720"/>
      <w:contextualSpacing/>
    </w:pPr>
  </w:style>
  <w:style w:type="paragraph" w:customStyle="1" w:styleId="TreatyDates">
    <w:name w:val="TreatyDates"/>
    <w:basedOn w:val="a1"/>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a1"/>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a1"/>
    <w:link w:val="indentiChar"/>
    <w:rsid w:val="00607C65"/>
    <w:pPr>
      <w:numPr>
        <w:ilvl w:val="2"/>
        <w:numId w:val="3"/>
      </w:numPr>
      <w:jc w:val="both"/>
    </w:pPr>
    <w:rPr>
      <w:rFonts w:ascii="Times New Roman" w:eastAsia="Times New Roman" w:hAnsi="Times New Roman" w:cs="Times New Roman"/>
      <w:sz w:val="30"/>
      <w:lang w:eastAsia="en-US"/>
    </w:rPr>
  </w:style>
  <w:style w:type="paragraph" w:customStyle="1" w:styleId="indenta">
    <w:name w:val="indent_a"/>
    <w:basedOn w:val="a1"/>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1"/>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2"/>
    <w:link w:val="indent1"/>
    <w:rsid w:val="00607C65"/>
    <w:rPr>
      <w:sz w:val="30"/>
      <w:szCs w:val="30"/>
      <w:lang w:val="en-US" w:eastAsia="en-US"/>
    </w:rPr>
  </w:style>
  <w:style w:type="paragraph" w:customStyle="1" w:styleId="indentihang">
    <w:name w:val="indent_i_hang"/>
    <w:basedOn w:val="a1"/>
    <w:link w:val="indentihangChar"/>
    <w:rsid w:val="00607C65"/>
    <w:pPr>
      <w:numPr>
        <w:numId w:val="3"/>
      </w:numPr>
      <w:jc w:val="both"/>
    </w:pPr>
    <w:rPr>
      <w:rFonts w:ascii="Times New Roman" w:eastAsia="Times New Roman" w:hAnsi="Times New Roman" w:cs="Times New Roman"/>
      <w:sz w:val="30"/>
      <w:lang w:eastAsia="en-US"/>
    </w:rPr>
  </w:style>
  <w:style w:type="character" w:customStyle="1" w:styleId="indentihangChar">
    <w:name w:val="indent_i_hang Char"/>
    <w:basedOn w:val="a2"/>
    <w:link w:val="indentihang"/>
    <w:rsid w:val="00607C65"/>
    <w:rPr>
      <w:rFonts w:eastAsia="Times New Roman"/>
      <w:sz w:val="30"/>
      <w:lang w:val="en-US" w:eastAsia="en-US"/>
    </w:rPr>
  </w:style>
  <w:style w:type="paragraph" w:customStyle="1" w:styleId="4TreatyHeading4">
    <w:name w:val="4 Treaty Heading 4"/>
    <w:basedOn w:val="a1"/>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a2"/>
    <w:link w:val="indenti"/>
    <w:rsid w:val="00607C65"/>
    <w:rPr>
      <w:rFonts w:eastAsia="Times New Roman"/>
      <w:sz w:val="30"/>
      <w:lang w:val="en-US" w:eastAsia="en-US"/>
    </w:rPr>
  </w:style>
  <w:style w:type="paragraph" w:customStyle="1" w:styleId="3TreatyHeading3">
    <w:name w:val="3 Treaty Heading 3"/>
    <w:basedOn w:val="a1"/>
    <w:qFormat/>
    <w:rsid w:val="00C505F3"/>
    <w:pPr>
      <w:spacing w:before="480" w:after="240" w:line="240" w:lineRule="exact"/>
      <w:outlineLvl w:val="2"/>
    </w:pPr>
    <w:rPr>
      <w:rFonts w:eastAsia="Times New Roman"/>
      <w:b/>
      <w:bCs/>
      <w:i/>
      <w:sz w:val="20"/>
      <w:lang w:eastAsia="en-US"/>
    </w:rPr>
  </w:style>
  <w:style w:type="table" w:styleId="af3">
    <w:name w:val="Table Grid"/>
    <w:basedOn w:val="a3"/>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脚注文本 字符"/>
    <w:basedOn w:val="a2"/>
    <w:link w:val="ab"/>
    <w:uiPriority w:val="99"/>
    <w:rsid w:val="00C86463"/>
    <w:rPr>
      <w:rFonts w:ascii="Arial" w:eastAsia="SimSun" w:hAnsi="Arial" w:cs="Arial"/>
      <w:sz w:val="18"/>
      <w:lang w:val="en-US" w:eastAsia="zh-CN"/>
    </w:rPr>
  </w:style>
  <w:style w:type="character" w:customStyle="1" w:styleId="ae">
    <w:name w:val="页眉 字符"/>
    <w:basedOn w:val="a2"/>
    <w:link w:val="ad"/>
    <w:uiPriority w:val="99"/>
    <w:rsid w:val="00A26111"/>
    <w:rPr>
      <w:rFonts w:ascii="Arial" w:eastAsia="SimSun" w:hAnsi="Arial" w:cs="Arial"/>
      <w:sz w:val="22"/>
      <w:lang w:val="en-US" w:eastAsia="zh-CN"/>
    </w:rPr>
  </w:style>
  <w:style w:type="character" w:styleId="af4">
    <w:name w:val="endnote reference"/>
    <w:basedOn w:val="a2"/>
    <w:semiHidden/>
    <w:unhideWhenUsed/>
    <w:rsid w:val="005C41F3"/>
    <w:rPr>
      <w:vertAlign w:val="superscript"/>
    </w:rPr>
  </w:style>
  <w:style w:type="paragraph" w:styleId="af5">
    <w:name w:val="Revision"/>
    <w:hidden/>
    <w:uiPriority w:val="99"/>
    <w:semiHidden/>
    <w:rsid w:val="00567020"/>
    <w:rPr>
      <w:rFonts w:ascii="Arial" w:eastAsia="SimSun" w:hAnsi="Arial" w:cs="Arial"/>
      <w:sz w:val="22"/>
      <w:lang w:val="en-US" w:eastAsia="zh-CN"/>
    </w:rPr>
  </w:style>
  <w:style w:type="paragraph" w:styleId="af6">
    <w:name w:val="Balloon Text"/>
    <w:basedOn w:val="a1"/>
    <w:link w:val="af7"/>
    <w:semiHidden/>
    <w:unhideWhenUsed/>
    <w:rsid w:val="00567020"/>
    <w:rPr>
      <w:rFonts w:ascii="Segoe UI" w:hAnsi="Segoe UI" w:cs="Segoe UI"/>
      <w:sz w:val="18"/>
      <w:szCs w:val="18"/>
    </w:rPr>
  </w:style>
  <w:style w:type="character" w:customStyle="1" w:styleId="af7">
    <w:name w:val="批注框文本 字符"/>
    <w:basedOn w:val="a2"/>
    <w:link w:val="af6"/>
    <w:semiHidden/>
    <w:rsid w:val="00567020"/>
    <w:rPr>
      <w:rFonts w:ascii="Segoe UI" w:eastAsia="SimSun" w:hAnsi="Segoe UI" w:cs="Segoe UI"/>
      <w:sz w:val="18"/>
      <w:szCs w:val="18"/>
      <w:lang w:val="en-US" w:eastAsia="zh-CN"/>
    </w:rPr>
  </w:style>
  <w:style w:type="character" w:styleId="af8">
    <w:name w:val="annotation reference"/>
    <w:basedOn w:val="a2"/>
    <w:semiHidden/>
    <w:unhideWhenUsed/>
    <w:rsid w:val="002B443A"/>
    <w:rPr>
      <w:sz w:val="16"/>
      <w:szCs w:val="16"/>
    </w:rPr>
  </w:style>
  <w:style w:type="paragraph" w:styleId="af9">
    <w:name w:val="annotation subject"/>
    <w:basedOn w:val="a7"/>
    <w:next w:val="a7"/>
    <w:link w:val="afa"/>
    <w:semiHidden/>
    <w:unhideWhenUsed/>
    <w:rsid w:val="002B443A"/>
    <w:rPr>
      <w:b/>
      <w:bCs/>
      <w:sz w:val="20"/>
    </w:rPr>
  </w:style>
  <w:style w:type="character" w:customStyle="1" w:styleId="a8">
    <w:name w:val="批注文字 字符"/>
    <w:basedOn w:val="a2"/>
    <w:link w:val="a7"/>
    <w:semiHidden/>
    <w:rsid w:val="002B443A"/>
    <w:rPr>
      <w:rFonts w:ascii="Arial" w:eastAsia="SimSun" w:hAnsi="Arial" w:cs="Arial"/>
      <w:sz w:val="18"/>
      <w:lang w:val="en-US" w:eastAsia="zh-CN"/>
    </w:rPr>
  </w:style>
  <w:style w:type="character" w:customStyle="1" w:styleId="afa">
    <w:name w:val="批注主题 字符"/>
    <w:basedOn w:val="a8"/>
    <w:link w:val="af9"/>
    <w:semiHidden/>
    <w:rsid w:val="002B443A"/>
    <w:rPr>
      <w:rFonts w:ascii="Arial" w:eastAsia="SimSun" w:hAnsi="Arial" w:cs="Arial"/>
      <w:b/>
      <w:bCs/>
      <w:sz w:val="18"/>
      <w:lang w:val="en-US" w:eastAsia="zh-CN"/>
    </w:rPr>
  </w:style>
  <w:style w:type="character" w:customStyle="1" w:styleId="CommentTextChar1">
    <w:name w:val="Comment Text Char1"/>
    <w:basedOn w:val="a2"/>
    <w:semiHidden/>
    <w:rsid w:val="00BE26AD"/>
    <w:rPr>
      <w:rFonts w:ascii="Arial" w:eastAsia="SimSun" w:hAnsi="Arial" w:cs="Arial"/>
      <w:sz w:val="18"/>
      <w:lang w:eastAsia="zh-CN"/>
    </w:rPr>
  </w:style>
  <w:style w:type="paragraph" w:styleId="a">
    <w:name w:val="List Bullet"/>
    <w:basedOn w:val="a1"/>
    <w:unhideWhenUsed/>
    <w:rsid w:val="00BA0E14"/>
    <w:pPr>
      <w:numPr>
        <w:numId w:val="6"/>
      </w:numPr>
      <w:contextualSpacing/>
    </w:pPr>
  </w:style>
  <w:style w:type="character" w:styleId="afb">
    <w:name w:val="Hyperlink"/>
    <w:basedOn w:val="a2"/>
    <w:unhideWhenUsed/>
    <w:rsid w:val="00690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828">
      <w:bodyDiv w:val="1"/>
      <w:marLeft w:val="0"/>
      <w:marRight w:val="0"/>
      <w:marTop w:val="0"/>
      <w:marBottom w:val="0"/>
      <w:divBdr>
        <w:top w:val="none" w:sz="0" w:space="0" w:color="auto"/>
        <w:left w:val="none" w:sz="0" w:space="0" w:color="auto"/>
        <w:bottom w:val="none" w:sz="0" w:space="0" w:color="auto"/>
        <w:right w:val="none" w:sz="0" w:space="0" w:color="auto"/>
      </w:divBdr>
    </w:div>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232282635">
      <w:bodyDiv w:val="1"/>
      <w:marLeft w:val="0"/>
      <w:marRight w:val="0"/>
      <w:marTop w:val="0"/>
      <w:marBottom w:val="0"/>
      <w:divBdr>
        <w:top w:val="none" w:sz="0" w:space="0" w:color="auto"/>
        <w:left w:val="none" w:sz="0" w:space="0" w:color="auto"/>
        <w:bottom w:val="none" w:sz="0" w:space="0" w:color="auto"/>
        <w:right w:val="none" w:sz="0" w:space="0" w:color="auto"/>
      </w:divBdr>
    </w:div>
    <w:div w:id="832450349">
      <w:bodyDiv w:val="1"/>
      <w:marLeft w:val="0"/>
      <w:marRight w:val="0"/>
      <w:marTop w:val="0"/>
      <w:marBottom w:val="0"/>
      <w:divBdr>
        <w:top w:val="none" w:sz="0" w:space="0" w:color="auto"/>
        <w:left w:val="none" w:sz="0" w:space="0" w:color="auto"/>
        <w:bottom w:val="none" w:sz="0" w:space="0" w:color="auto"/>
        <w:right w:val="none" w:sz="0" w:space="0" w:color="auto"/>
      </w:divBdr>
    </w:div>
    <w:div w:id="10611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28AB-EB05-4229-93C8-9EF1C370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8079</Words>
  <Characters>1478</Characters>
  <Application>Microsoft Office Word</Application>
  <DocSecurity>0</DocSecurity>
  <Lines>123</Lines>
  <Paragraphs>281</Paragraphs>
  <ScaleCrop>false</ScaleCrop>
  <HeadingPairs>
    <vt:vector size="2" baseType="variant">
      <vt:variant>
        <vt:lpstr>Title</vt:lpstr>
      </vt:variant>
      <vt:variant>
        <vt:i4>1</vt:i4>
      </vt:variant>
    </vt:vector>
  </HeadingPairs>
  <TitlesOfParts>
    <vt:vector size="1" baseType="lpstr">
      <vt:lpstr>MM/LD/WG/9/4</vt:lpstr>
    </vt:vector>
  </TitlesOfParts>
  <Company>WIPO</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H/LD/WG/9/4</dc:title>
  <dc:subject>关于海牙体系引入中文和俄文所涉费用问题和技术可行性的进一步研究报告</dc:subject>
  <dc:creator/>
  <cp:keywords>FOR OFFICIAL USE ONLY</cp:keywords>
  <cp:lastModifiedBy>SONG Qiao</cp:lastModifiedBy>
  <cp:revision>11</cp:revision>
  <cp:lastPrinted>2020-10-16T17:18:00Z</cp:lastPrinted>
  <dcterms:created xsi:type="dcterms:W3CDTF">2020-11-17T20:53:00Z</dcterms:created>
  <dcterms:modified xsi:type="dcterms:W3CDTF">2020-11-19T14:34:00Z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108596eb-81ee-45b0-a181-4fb10b3da697</vt:lpwstr>
  </property>
  <property fmtid="{D5CDD505-2E9C-101B-9397-08002B2CF9AE}" pid="3" name="_DocHome">
    <vt:i4>-1521734211</vt:i4>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