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B92F1F" w:rsidP="00556656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sz w:val="28"/>
          <w:szCs w:val="28"/>
          <w:lang w:eastAsia="en-US"/>
        </w:rPr>
        <w:drawing>
          <wp:inline distT="0" distB="0" distL="0" distR="0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F1085F" w:rsidRDefault="00556656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 w:rsidRPr="00F1085F">
        <w:rPr>
          <w:rFonts w:ascii="Arial Black" w:hAnsi="Arial Black"/>
          <w:caps/>
          <w:sz w:val="15"/>
          <w:szCs w:val="15"/>
        </w:rPr>
        <w:t>A/60/</w:t>
      </w:r>
      <w:bookmarkStart w:id="1" w:name="Code"/>
      <w:r w:rsidR="007D11E8">
        <w:rPr>
          <w:rFonts w:ascii="Arial Black" w:hAnsi="Arial Black"/>
          <w:caps/>
          <w:sz w:val="15"/>
          <w:szCs w:val="15"/>
        </w:rPr>
        <w:t>1 prov.</w:t>
      </w:r>
    </w:p>
    <w:bookmarkEnd w:id="1"/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r w:rsidR="007D11E8">
        <w:rPr>
          <w:rFonts w:ascii="Arial Black" w:hAnsi="Arial Black"/>
          <w:caps/>
          <w:sz w:val="15"/>
          <w:szCs w:val="15"/>
        </w:rPr>
        <w:t>English</w:t>
      </w:r>
    </w:p>
    <w:bookmarkEnd w:id="2"/>
    <w:p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3" w:name="Date"/>
      <w:r w:rsidR="007D11E8">
        <w:rPr>
          <w:rFonts w:ascii="Arial Black" w:hAnsi="Arial Black"/>
          <w:caps/>
          <w:sz w:val="15"/>
          <w:szCs w:val="15"/>
        </w:rPr>
        <w:t>March 6, 2020</w:t>
      </w:r>
    </w:p>
    <w:bookmarkEnd w:id="3"/>
    <w:p w:rsidR="008B2CC1" w:rsidRPr="00720EFD" w:rsidRDefault="00556656" w:rsidP="00556656">
      <w:pPr>
        <w:pStyle w:val="Heading1"/>
        <w:spacing w:before="0" w:after="600"/>
        <w:rPr>
          <w:sz w:val="28"/>
          <w:szCs w:val="28"/>
        </w:rPr>
      </w:pPr>
      <w:r w:rsidRPr="00556656">
        <w:rPr>
          <w:caps w:val="0"/>
          <w:sz w:val="28"/>
          <w:szCs w:val="28"/>
        </w:rPr>
        <w:t xml:space="preserve">Assemblies of the </w:t>
      </w:r>
      <w:r>
        <w:rPr>
          <w:caps w:val="0"/>
          <w:sz w:val="28"/>
          <w:szCs w:val="28"/>
        </w:rPr>
        <w:t>M</w:t>
      </w:r>
      <w:r w:rsidRPr="00556656">
        <w:rPr>
          <w:caps w:val="0"/>
          <w:sz w:val="28"/>
          <w:szCs w:val="28"/>
        </w:rPr>
        <w:t xml:space="preserve">ember </w:t>
      </w:r>
      <w:r>
        <w:rPr>
          <w:caps w:val="0"/>
          <w:sz w:val="28"/>
          <w:szCs w:val="28"/>
        </w:rPr>
        <w:t>S</w:t>
      </w:r>
      <w:r w:rsidRPr="00556656">
        <w:rPr>
          <w:caps w:val="0"/>
          <w:sz w:val="28"/>
          <w:szCs w:val="28"/>
        </w:rPr>
        <w:t xml:space="preserve">tates of </w:t>
      </w:r>
      <w:r>
        <w:rPr>
          <w:caps w:val="0"/>
          <w:sz w:val="28"/>
          <w:szCs w:val="28"/>
        </w:rPr>
        <w:t>WIPO</w:t>
      </w:r>
    </w:p>
    <w:p w:rsidR="008B2CC1" w:rsidRPr="003845C1" w:rsidRDefault="00556656" w:rsidP="00556656">
      <w:pPr>
        <w:spacing w:after="720"/>
        <w:outlineLvl w:val="1"/>
        <w:rPr>
          <w:b/>
          <w:sz w:val="24"/>
          <w:szCs w:val="24"/>
        </w:rPr>
      </w:pPr>
      <w:r w:rsidRPr="00556656">
        <w:rPr>
          <w:b/>
          <w:sz w:val="24"/>
          <w:szCs w:val="24"/>
        </w:rPr>
        <w:t>Sixtieth Series of Meetings</w:t>
      </w:r>
      <w:r>
        <w:rPr>
          <w:b/>
          <w:sz w:val="24"/>
          <w:szCs w:val="24"/>
        </w:rPr>
        <w:br/>
      </w:r>
      <w:proofErr w:type="gramStart"/>
      <w:r w:rsidRPr="00556656">
        <w:rPr>
          <w:b/>
          <w:sz w:val="24"/>
          <w:szCs w:val="24"/>
        </w:rPr>
        <w:t>Geneva,</w:t>
      </w:r>
      <w:proofErr w:type="gramEnd"/>
      <w:r w:rsidRPr="00556656">
        <w:rPr>
          <w:b/>
          <w:sz w:val="24"/>
          <w:szCs w:val="24"/>
        </w:rPr>
        <w:t xml:space="preserve"> May 7 and 8, 2020</w:t>
      </w:r>
    </w:p>
    <w:p w:rsidR="008B2CC1" w:rsidRPr="003845C1" w:rsidRDefault="007D11E8" w:rsidP="00DD7B7F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</w:rPr>
        <w:t>DRAFT CONSOLIDATED AGENDA</w:t>
      </w:r>
      <w:r>
        <w:rPr>
          <w:rStyle w:val="FootnoteReference"/>
          <w:caps/>
          <w:sz w:val="24"/>
        </w:rPr>
        <w:footnoteReference w:customMarkFollows="1" w:id="2"/>
        <w:t>*</w:t>
      </w:r>
    </w:p>
    <w:p w:rsidR="002928D3" w:rsidRPr="00F9165B" w:rsidRDefault="007D11E8" w:rsidP="00556656">
      <w:pPr>
        <w:spacing w:after="960"/>
        <w:rPr>
          <w:i/>
        </w:rPr>
      </w:pPr>
      <w:bookmarkStart w:id="5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Director General</w:t>
      </w:r>
    </w:p>
    <w:bookmarkEnd w:id="5"/>
    <w:p w:rsidR="001D4107" w:rsidRDefault="007D11E8" w:rsidP="007D11E8">
      <w:pPr>
        <w:pStyle w:val="ONUME"/>
      </w:pPr>
      <w:r w:rsidRPr="007D11E8">
        <w:t>Opening of the Sessions</w:t>
      </w:r>
    </w:p>
    <w:p w:rsidR="007D11E8" w:rsidRDefault="007D11E8" w:rsidP="007D11E8">
      <w:pPr>
        <w:pStyle w:val="ONUME"/>
        <w:spacing w:after="0"/>
      </w:pPr>
      <w:r w:rsidRPr="007D11E8">
        <w:t>Adoption of the Agenda</w:t>
      </w:r>
    </w:p>
    <w:p w:rsidR="007D11E8" w:rsidRDefault="007D11E8" w:rsidP="007D11E8">
      <w:pPr>
        <w:spacing w:after="220"/>
        <w:ind w:left="1170"/>
      </w:pPr>
      <w:r w:rsidRPr="007D11E8">
        <w:t>See the present document</w:t>
      </w:r>
    </w:p>
    <w:p w:rsidR="007D11E8" w:rsidRDefault="007D11E8" w:rsidP="007D11E8">
      <w:pPr>
        <w:pStyle w:val="ONUME"/>
        <w:spacing w:after="0"/>
      </w:pPr>
      <w:r w:rsidRPr="007D11E8">
        <w:t>Appointment of the Director General</w:t>
      </w:r>
    </w:p>
    <w:p w:rsidR="007D11E8" w:rsidRDefault="007D11E8" w:rsidP="007D11E8">
      <w:pPr>
        <w:spacing w:after="220"/>
        <w:ind w:firstLine="1170"/>
      </w:pPr>
      <w:r w:rsidRPr="007D11E8">
        <w:t>See documents A/60/2 and WO/GA/52/1</w:t>
      </w:r>
    </w:p>
    <w:p w:rsidR="007D11E8" w:rsidRDefault="007D11E8" w:rsidP="007D11E8">
      <w:pPr>
        <w:pStyle w:val="ONUME"/>
      </w:pPr>
      <w:r w:rsidRPr="007D11E8">
        <w:t>Adoption of the Report</w:t>
      </w:r>
    </w:p>
    <w:p w:rsidR="007D11E8" w:rsidRDefault="007D11E8" w:rsidP="007D11E8">
      <w:pPr>
        <w:pStyle w:val="ONUME"/>
        <w:spacing w:after="720"/>
      </w:pPr>
      <w:r w:rsidRPr="00453FE0">
        <w:t>Closing of the Sessions</w:t>
      </w:r>
    </w:p>
    <w:p w:rsidR="007D11E8" w:rsidRDefault="007D11E8" w:rsidP="007D11E8">
      <w:pPr>
        <w:spacing w:after="220"/>
        <w:ind w:left="5533"/>
      </w:pPr>
      <w:r w:rsidRPr="007D11E8">
        <w:t>[End of document]</w:t>
      </w:r>
    </w:p>
    <w:sectPr w:rsidR="007D11E8" w:rsidSect="007D11E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1E8" w:rsidRDefault="007D11E8">
      <w:r>
        <w:separator/>
      </w:r>
    </w:p>
  </w:endnote>
  <w:endnote w:type="continuationSeparator" w:id="0">
    <w:p w:rsidR="007D11E8" w:rsidRDefault="007D11E8" w:rsidP="003B38C1">
      <w:r>
        <w:separator/>
      </w:r>
    </w:p>
    <w:p w:rsidR="007D11E8" w:rsidRPr="003B38C1" w:rsidRDefault="007D11E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D11E8" w:rsidRPr="003B38C1" w:rsidRDefault="007D11E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1E8" w:rsidRDefault="007D11E8">
      <w:r>
        <w:separator/>
      </w:r>
    </w:p>
  </w:footnote>
  <w:footnote w:type="continuationSeparator" w:id="0">
    <w:p w:rsidR="007D11E8" w:rsidRDefault="007D11E8" w:rsidP="008B60B2">
      <w:r>
        <w:separator/>
      </w:r>
    </w:p>
    <w:p w:rsidR="007D11E8" w:rsidRPr="00ED77FB" w:rsidRDefault="007D11E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D11E8" w:rsidRPr="00ED77FB" w:rsidRDefault="007D11E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D11E8" w:rsidRPr="009E729B" w:rsidRDefault="007D11E8" w:rsidP="007D11E8">
      <w:pPr>
        <w:pStyle w:val="FootnoteText"/>
        <w:tabs>
          <w:tab w:val="left" w:pos="360"/>
        </w:tabs>
        <w:ind w:left="360" w:hanging="360"/>
      </w:pPr>
      <w:r>
        <w:rPr>
          <w:rStyle w:val="FootnoteReference"/>
        </w:rPr>
        <w:t>*</w:t>
      </w:r>
      <w:r>
        <w:t xml:space="preserve">  </w:t>
      </w:r>
      <w:r>
        <w:tab/>
        <w:t xml:space="preserve">All agenda items </w:t>
      </w:r>
      <w:r w:rsidRPr="00CB7650">
        <w:t xml:space="preserve">concern </w:t>
      </w:r>
      <w:r>
        <w:t>all WIPO bodies</w:t>
      </w:r>
      <w:r w:rsidRPr="00CB7650">
        <w:t xml:space="preserve"> convened in the framework of the </w:t>
      </w:r>
      <w:r>
        <w:t xml:space="preserve">Sixtieth Series of Meetings of the Assemblies of the Member States of WIPO, as </w:t>
      </w:r>
      <w:r w:rsidRPr="00CB7650">
        <w:t>listed in document A/6</w:t>
      </w:r>
      <w:r>
        <w:t>0</w:t>
      </w:r>
      <w:r w:rsidRPr="00CB7650">
        <w:t>/INF/1</w:t>
      </w:r>
      <w:r>
        <w:t>.  All agenda items will be presided over by the Chair of the WIPO General Assembly.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B25737" w:rsidRDefault="007D11E8" w:rsidP="00477D6B">
    <w:pPr>
      <w:jc w:val="right"/>
      <w:rPr>
        <w:caps/>
      </w:rPr>
    </w:pPr>
    <w:bookmarkStart w:id="6" w:name="Code2"/>
    <w:r>
      <w:rPr>
        <w:caps/>
      </w:rPr>
      <w:t>A/60/1</w:t>
    </w:r>
  </w:p>
  <w:bookmarkEnd w:id="6"/>
  <w:p w:rsidR="00D07C78" w:rsidRDefault="00D07C7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D11E8">
      <w:rPr>
        <w:noProof/>
      </w:rPr>
      <w:t>1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8"/>
    <w:rsid w:val="00043CAA"/>
    <w:rsid w:val="00056816"/>
    <w:rsid w:val="00075432"/>
    <w:rsid w:val="000968ED"/>
    <w:rsid w:val="000A3D97"/>
    <w:rsid w:val="000F5E56"/>
    <w:rsid w:val="001362EE"/>
    <w:rsid w:val="001647D5"/>
    <w:rsid w:val="001832A6"/>
    <w:rsid w:val="001D4107"/>
    <w:rsid w:val="00203D24"/>
    <w:rsid w:val="0021217E"/>
    <w:rsid w:val="00243430"/>
    <w:rsid w:val="002634C4"/>
    <w:rsid w:val="002928D3"/>
    <w:rsid w:val="002F0016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4C3F86"/>
    <w:rsid w:val="005019FF"/>
    <w:rsid w:val="0053057A"/>
    <w:rsid w:val="00556076"/>
    <w:rsid w:val="00556656"/>
    <w:rsid w:val="00560A29"/>
    <w:rsid w:val="005C6649"/>
    <w:rsid w:val="00605827"/>
    <w:rsid w:val="00646050"/>
    <w:rsid w:val="006713CA"/>
    <w:rsid w:val="00676C5C"/>
    <w:rsid w:val="006A7FB7"/>
    <w:rsid w:val="00720EFD"/>
    <w:rsid w:val="00784DFE"/>
    <w:rsid w:val="00793A7C"/>
    <w:rsid w:val="007A053E"/>
    <w:rsid w:val="007A398A"/>
    <w:rsid w:val="007D11E8"/>
    <w:rsid w:val="007D1613"/>
    <w:rsid w:val="007E4C0E"/>
    <w:rsid w:val="008A134B"/>
    <w:rsid w:val="008A75FD"/>
    <w:rsid w:val="008B2CC1"/>
    <w:rsid w:val="008B60B2"/>
    <w:rsid w:val="0090731E"/>
    <w:rsid w:val="00916EE2"/>
    <w:rsid w:val="00923D8B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25737"/>
    <w:rsid w:val="00B75281"/>
    <w:rsid w:val="00B92F1F"/>
    <w:rsid w:val="00B9734B"/>
    <w:rsid w:val="00BA30E2"/>
    <w:rsid w:val="00C11BFE"/>
    <w:rsid w:val="00C5068F"/>
    <w:rsid w:val="00C86D74"/>
    <w:rsid w:val="00CD04F1"/>
    <w:rsid w:val="00CF681A"/>
    <w:rsid w:val="00D07C78"/>
    <w:rsid w:val="00D347B2"/>
    <w:rsid w:val="00D45252"/>
    <w:rsid w:val="00D71B4D"/>
    <w:rsid w:val="00D93D55"/>
    <w:rsid w:val="00DD7B7F"/>
    <w:rsid w:val="00E15015"/>
    <w:rsid w:val="00E335FE"/>
    <w:rsid w:val="00EA7D6E"/>
    <w:rsid w:val="00EB2F76"/>
    <w:rsid w:val="00EC4E49"/>
    <w:rsid w:val="00ED77FB"/>
    <w:rsid w:val="00EE45FA"/>
    <w:rsid w:val="00F01F5B"/>
    <w:rsid w:val="00F043DE"/>
    <w:rsid w:val="00F1085F"/>
    <w:rsid w:val="00F66152"/>
    <w:rsid w:val="00F874D6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E526173-AF24-4280-8DFD-E4B0274A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7D11E8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7D11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859C6-6241-4491-A9CC-F3CF745A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60 (E)</Template>
  <TotalTime>372</TotalTime>
  <Pages>1</Pages>
  <Words>71</Words>
  <Characters>358</Characters>
  <Application>Microsoft Office Word</Application>
  <DocSecurity>0</DocSecurity>
  <Lines>17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A/60/</vt:lpstr>
    </vt:vector>
  </TitlesOfParts>
  <Company>WIPO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A/60/</dc:title>
  <dc:creator>WIPO</dc:creator>
  <cp:keywords>PUBLIC</cp:keywords>
  <cp:lastModifiedBy>HÄFLIGER Patience</cp:lastModifiedBy>
  <cp:revision>10</cp:revision>
  <cp:lastPrinted>2011-02-15T11:56:00Z</cp:lastPrinted>
  <dcterms:created xsi:type="dcterms:W3CDTF">2020-02-20T09:11:00Z</dcterms:created>
  <dcterms:modified xsi:type="dcterms:W3CDTF">2020-03-02T08:25:00Z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