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759B0" w:rsidRPr="005460DC" w14:paraId="406ABB2F" w14:textId="77777777" w:rsidTr="002D255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9E061D" w14:textId="77777777" w:rsidR="00C759B0" w:rsidRPr="005460DC" w:rsidRDefault="00C759B0" w:rsidP="00951CEE">
            <w:pPr>
              <w:jc w:val="both"/>
            </w:pPr>
            <w:bookmarkStart w:id="0" w:name="_GoBack"/>
            <w:bookmarkEnd w:id="0"/>
            <w:r w:rsidRPr="005460D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17F8AF2" wp14:editId="25024A78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5D58E2" w14:textId="77777777" w:rsidR="00C759B0" w:rsidRPr="005460DC" w:rsidRDefault="00C759B0" w:rsidP="002D255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27A17B" w14:textId="77777777" w:rsidR="00C759B0" w:rsidRPr="005460DC" w:rsidRDefault="00C759B0" w:rsidP="002D255C">
            <w:pPr>
              <w:jc w:val="right"/>
            </w:pPr>
            <w:r w:rsidRPr="005460DC">
              <w:rPr>
                <w:b/>
                <w:sz w:val="40"/>
                <w:szCs w:val="40"/>
              </w:rPr>
              <w:t>C</w:t>
            </w:r>
          </w:p>
        </w:tc>
      </w:tr>
      <w:tr w:rsidR="00C759B0" w:rsidRPr="005460DC" w14:paraId="48827C2C" w14:textId="77777777" w:rsidTr="002D255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9BC932" w14:textId="77777777" w:rsidR="00C759B0" w:rsidRPr="005460DC" w:rsidRDefault="00C759B0" w:rsidP="00C759B0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5460DC">
              <w:rPr>
                <w:rFonts w:ascii="Arial Black" w:hAnsi="Arial Black" w:hint="eastAsia"/>
                <w:caps/>
                <w:sz w:val="15"/>
              </w:rPr>
              <w:t>SC</w:t>
            </w:r>
            <w:r w:rsidRPr="005460DC">
              <w:rPr>
                <w:rFonts w:ascii="Arial Black" w:hAnsi="Arial Black"/>
                <w:caps/>
                <w:sz w:val="15"/>
              </w:rPr>
              <w:t>Cr/</w:t>
            </w:r>
            <w:r w:rsidRPr="005460DC">
              <w:rPr>
                <w:rFonts w:ascii="Arial Black" w:hAnsi="Arial Black" w:hint="eastAsia"/>
                <w:caps/>
                <w:sz w:val="15"/>
              </w:rPr>
              <w:t>3</w:t>
            </w:r>
            <w:r w:rsidRPr="005460DC">
              <w:rPr>
                <w:rFonts w:ascii="Arial Black" w:hAnsi="Arial Black"/>
                <w:caps/>
                <w:sz w:val="15"/>
              </w:rPr>
              <w:t>9/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C759B0" w:rsidRPr="005460DC" w14:paraId="1E04622D" w14:textId="77777777" w:rsidTr="002D25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0E28B3C" w14:textId="77777777" w:rsidR="00C759B0" w:rsidRPr="005460DC" w:rsidRDefault="00C759B0" w:rsidP="002D255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460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460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460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460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5460DC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5460DC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5460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759B0" w:rsidRPr="005460DC" w14:paraId="442B9D04" w14:textId="77777777" w:rsidTr="002D25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93728F9" w14:textId="77777777" w:rsidR="00C759B0" w:rsidRPr="005460DC" w:rsidRDefault="00C759B0" w:rsidP="002D255C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5460DC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5460DC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460DC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5460DC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5460DC">
              <w:rPr>
                <w:rFonts w:ascii="Arial Black" w:hAnsi="Arial Black"/>
                <w:caps/>
                <w:sz w:val="15"/>
              </w:rPr>
              <w:t>201</w:t>
            </w:r>
            <w:r w:rsidRPr="005460DC">
              <w:rPr>
                <w:rFonts w:ascii="Arial Black" w:hAnsi="Arial Black" w:hint="eastAsia"/>
                <w:caps/>
                <w:sz w:val="15"/>
              </w:rPr>
              <w:t>9</w:t>
            </w:r>
            <w:r w:rsidRPr="005460DC">
              <w:rPr>
                <w:rFonts w:ascii="STXihei" w:eastAsia="SimHei" w:hAnsi="Times New Roman" w:hint="eastAsia"/>
                <w:b/>
                <w:sz w:val="15"/>
                <w:szCs w:val="15"/>
              </w:rPr>
              <w:t>年</w:t>
            </w:r>
            <w:r w:rsidRPr="00C759B0">
              <w:rPr>
                <w:rFonts w:ascii="Arial Black" w:hAnsi="Arial Black" w:hint="eastAsia"/>
                <w:caps/>
                <w:sz w:val="15"/>
              </w:rPr>
              <w:t>9</w:t>
            </w:r>
            <w:r w:rsidRPr="005460DC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5460DC">
              <w:rPr>
                <w:rFonts w:eastAsia="SimHei"/>
                <w:b/>
                <w:sz w:val="15"/>
                <w:szCs w:val="15"/>
              </w:rPr>
              <w:t>日</w:t>
            </w:r>
            <w:r w:rsidRPr="005460DC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58338402" w14:textId="77777777" w:rsidR="00C759B0" w:rsidRPr="005460DC" w:rsidRDefault="00C759B0" w:rsidP="00C759B0"/>
    <w:p w14:paraId="4B5C2D99" w14:textId="77777777" w:rsidR="00C759B0" w:rsidRPr="005460DC" w:rsidRDefault="00C759B0" w:rsidP="00C759B0"/>
    <w:p w14:paraId="2A4E1D80" w14:textId="77777777" w:rsidR="00C759B0" w:rsidRPr="005460DC" w:rsidRDefault="00C759B0" w:rsidP="00C759B0"/>
    <w:p w14:paraId="11CE85F4" w14:textId="77777777" w:rsidR="00C759B0" w:rsidRPr="005460DC" w:rsidRDefault="00C759B0" w:rsidP="00C759B0"/>
    <w:p w14:paraId="3AF59BEF" w14:textId="77777777" w:rsidR="00C759B0" w:rsidRPr="005460DC" w:rsidRDefault="00C759B0" w:rsidP="00C759B0"/>
    <w:p w14:paraId="7B6C05CC" w14:textId="77777777" w:rsidR="00C759B0" w:rsidRPr="005460DC" w:rsidRDefault="00C759B0" w:rsidP="00C759B0">
      <w:pPr>
        <w:rPr>
          <w:rFonts w:ascii="STXihei" w:eastAsia="SimHei" w:cs="Times New Roman"/>
          <w:sz w:val="28"/>
          <w:szCs w:val="28"/>
        </w:rPr>
      </w:pPr>
      <w:r w:rsidRPr="005460DC">
        <w:rPr>
          <w:rFonts w:ascii="STXihei" w:eastAsia="SimHei" w:cs="Times New Roman" w:hint="eastAsia"/>
          <w:sz w:val="28"/>
          <w:szCs w:val="28"/>
        </w:rPr>
        <w:t>版权及相关权常设委员会</w:t>
      </w:r>
    </w:p>
    <w:p w14:paraId="7A276B7A" w14:textId="77777777" w:rsidR="00C759B0" w:rsidRPr="005460DC" w:rsidRDefault="00C759B0" w:rsidP="00C759B0"/>
    <w:p w14:paraId="555317A3" w14:textId="77777777" w:rsidR="00C759B0" w:rsidRPr="005460DC" w:rsidRDefault="00C759B0" w:rsidP="00C759B0"/>
    <w:p w14:paraId="6FBEACD7" w14:textId="77777777" w:rsidR="00C759B0" w:rsidRPr="005460DC" w:rsidRDefault="00C759B0" w:rsidP="00C759B0">
      <w:pPr>
        <w:rPr>
          <w:rFonts w:ascii="KaiTi" w:eastAsia="KaiTi" w:hAnsi="KaiTi"/>
          <w:b/>
          <w:sz w:val="24"/>
          <w:szCs w:val="24"/>
        </w:rPr>
      </w:pPr>
      <w:r w:rsidRPr="005460DC">
        <w:rPr>
          <w:rFonts w:ascii="KaiTi" w:eastAsia="KaiTi" w:hAnsi="KaiTi"/>
          <w:b/>
          <w:sz w:val="24"/>
          <w:szCs w:val="24"/>
        </w:rPr>
        <w:t>第</w:t>
      </w:r>
      <w:r w:rsidRPr="005460DC">
        <w:rPr>
          <w:rFonts w:ascii="KaiTi" w:eastAsia="KaiTi" w:hAnsi="KaiTi" w:hint="eastAsia"/>
          <w:b/>
          <w:sz w:val="24"/>
          <w:szCs w:val="24"/>
        </w:rPr>
        <w:t>三十九</w:t>
      </w:r>
      <w:r w:rsidRPr="005460DC">
        <w:rPr>
          <w:rFonts w:ascii="KaiTi" w:eastAsia="KaiTi" w:hAnsi="KaiTi"/>
          <w:b/>
          <w:sz w:val="24"/>
          <w:szCs w:val="24"/>
        </w:rPr>
        <w:t>届</w:t>
      </w:r>
      <w:r w:rsidRPr="005460DC">
        <w:rPr>
          <w:rFonts w:ascii="KaiTi" w:eastAsia="KaiTi" w:hAnsi="KaiTi" w:hint="eastAsia"/>
          <w:b/>
          <w:sz w:val="24"/>
          <w:szCs w:val="24"/>
        </w:rPr>
        <w:t>会议</w:t>
      </w:r>
    </w:p>
    <w:p w14:paraId="00F9B224" w14:textId="77777777" w:rsidR="00C759B0" w:rsidRPr="005460DC" w:rsidRDefault="00C759B0" w:rsidP="00C759B0">
      <w:pPr>
        <w:rPr>
          <w:rFonts w:ascii="KaiTi" w:eastAsia="KaiTi" w:hAnsi="KaiTi"/>
          <w:b/>
          <w:sz w:val="24"/>
          <w:szCs w:val="24"/>
        </w:rPr>
      </w:pPr>
      <w:r w:rsidRPr="005460DC">
        <w:rPr>
          <w:rFonts w:ascii="KaiTi" w:eastAsia="KaiTi" w:hAnsi="KaiTi" w:hint="eastAsia"/>
          <w:sz w:val="24"/>
          <w:szCs w:val="24"/>
        </w:rPr>
        <w:t>2019</w:t>
      </w:r>
      <w:r w:rsidRPr="005460DC">
        <w:rPr>
          <w:rFonts w:ascii="KaiTi" w:eastAsia="KaiTi" w:hAnsi="KaiTi" w:hint="eastAsia"/>
          <w:b/>
          <w:sz w:val="24"/>
          <w:szCs w:val="24"/>
        </w:rPr>
        <w:t>年</w:t>
      </w:r>
      <w:r w:rsidRPr="005460DC">
        <w:rPr>
          <w:rFonts w:ascii="KaiTi" w:eastAsia="KaiTi" w:hAnsi="KaiTi" w:hint="eastAsia"/>
          <w:sz w:val="24"/>
          <w:szCs w:val="24"/>
        </w:rPr>
        <w:t>10</w:t>
      </w:r>
      <w:r w:rsidRPr="005460DC">
        <w:rPr>
          <w:rFonts w:ascii="KaiTi" w:eastAsia="KaiTi" w:hAnsi="KaiTi" w:hint="eastAsia"/>
          <w:b/>
          <w:sz w:val="24"/>
          <w:szCs w:val="24"/>
        </w:rPr>
        <w:t>月</w:t>
      </w:r>
      <w:r w:rsidRPr="005460DC">
        <w:rPr>
          <w:rFonts w:ascii="KaiTi" w:eastAsia="KaiTi" w:hAnsi="KaiTi" w:hint="eastAsia"/>
          <w:sz w:val="24"/>
          <w:szCs w:val="24"/>
        </w:rPr>
        <w:t>21</w:t>
      </w:r>
      <w:r w:rsidRPr="005460DC">
        <w:rPr>
          <w:rFonts w:ascii="KaiTi" w:eastAsia="KaiTi" w:hAnsi="KaiTi" w:hint="eastAsia"/>
          <w:b/>
          <w:sz w:val="24"/>
          <w:szCs w:val="24"/>
        </w:rPr>
        <w:t>日至</w:t>
      </w:r>
      <w:r w:rsidRPr="005460DC">
        <w:rPr>
          <w:rFonts w:ascii="KaiTi" w:eastAsia="KaiTi" w:hAnsi="KaiTi" w:hint="eastAsia"/>
          <w:sz w:val="24"/>
          <w:szCs w:val="24"/>
        </w:rPr>
        <w:t>25</w:t>
      </w:r>
      <w:r w:rsidRPr="005460DC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0633B046" w14:textId="77777777" w:rsidR="00C759B0" w:rsidRPr="005460DC" w:rsidRDefault="00C759B0" w:rsidP="00C759B0"/>
    <w:p w14:paraId="07FE32D1" w14:textId="77777777" w:rsidR="00C759B0" w:rsidRPr="005460DC" w:rsidRDefault="00C759B0" w:rsidP="00C759B0"/>
    <w:p w14:paraId="3DF0428B" w14:textId="77777777" w:rsidR="00C759B0" w:rsidRPr="005460DC" w:rsidRDefault="00C759B0" w:rsidP="00C759B0"/>
    <w:p w14:paraId="4535950F" w14:textId="3A6836BC" w:rsidR="00A4531F" w:rsidRPr="00C96B99" w:rsidRDefault="00FE2D5F" w:rsidP="008B2CC1">
      <w:pPr>
        <w:rPr>
          <w:rFonts w:ascii="SimSun" w:hAnsi="SimSun"/>
          <w:caps/>
          <w:sz w:val="21"/>
          <w:szCs w:val="21"/>
        </w:rPr>
      </w:pPr>
      <w:bookmarkStart w:id="4" w:name="TitleOfDoc"/>
      <w:bookmarkEnd w:id="4"/>
      <w:r w:rsidRPr="00C759B0">
        <w:rPr>
          <w:rFonts w:ascii="KaiTi" w:eastAsia="KaiTi" w:hAnsi="KaiTi" w:hint="eastAsia"/>
          <w:sz w:val="24"/>
          <w:szCs w:val="24"/>
        </w:rPr>
        <w:t>档案馆版权例外：类型</w:t>
      </w:r>
      <w:r w:rsidR="00BC3170" w:rsidRPr="00C759B0">
        <w:rPr>
          <w:rFonts w:ascii="KaiTi" w:eastAsia="KaiTi" w:hAnsi="KaiTi" w:hint="eastAsia"/>
          <w:sz w:val="24"/>
          <w:szCs w:val="24"/>
        </w:rPr>
        <w:t>学</w:t>
      </w:r>
      <w:r w:rsidRPr="00C759B0">
        <w:rPr>
          <w:rFonts w:ascii="KaiTi" w:eastAsia="KaiTi" w:hAnsi="KaiTi" w:hint="eastAsia"/>
          <w:sz w:val="24"/>
          <w:szCs w:val="24"/>
        </w:rPr>
        <w:t>分析</w:t>
      </w:r>
    </w:p>
    <w:p w14:paraId="33A44634" w14:textId="77777777" w:rsidR="00A4531F" w:rsidRPr="006A6D81" w:rsidRDefault="00A4531F" w:rsidP="008B2CC1"/>
    <w:p w14:paraId="402605FE" w14:textId="1041BDBC" w:rsidR="00A4531F" w:rsidRPr="00C759B0" w:rsidRDefault="00F55080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C759B0">
        <w:rPr>
          <w:rFonts w:ascii="KaiTi" w:eastAsia="KaiTi" w:hAnsi="KaiTi" w:hint="eastAsia"/>
          <w:sz w:val="21"/>
          <w:szCs w:val="21"/>
        </w:rPr>
        <w:t>肯</w:t>
      </w:r>
      <w:r w:rsidR="00FE2D5F" w:rsidRPr="00C759B0">
        <w:rPr>
          <w:rFonts w:ascii="KaiTi" w:eastAsia="KaiTi" w:hAnsi="KaiTi" w:hint="eastAsia"/>
          <w:sz w:val="21"/>
          <w:szCs w:val="21"/>
        </w:rPr>
        <w:t>尼</w:t>
      </w:r>
      <w:r w:rsidR="00273B7D">
        <w:rPr>
          <w:rFonts w:ascii="KaiTi" w:eastAsia="KaiTi" w:hAnsi="KaiTi" w:hint="eastAsia"/>
          <w:sz w:val="21"/>
          <w:szCs w:val="21"/>
        </w:rPr>
        <w:t>思</w:t>
      </w:r>
      <w:r w:rsidR="006A6D81">
        <w:rPr>
          <w:rFonts w:ascii="KaiTi" w:eastAsia="KaiTi" w:hAnsi="KaiTi" w:hint="eastAsia"/>
          <w:sz w:val="21"/>
          <w:szCs w:val="21"/>
        </w:rPr>
        <w:t>·</w:t>
      </w:r>
      <w:r w:rsidR="00A6344B">
        <w:rPr>
          <w:rFonts w:ascii="KaiTi" w:eastAsia="KaiTi" w:hAnsi="KaiTi" w:hint="eastAsia"/>
          <w:sz w:val="21"/>
          <w:szCs w:val="21"/>
        </w:rPr>
        <w:t>克鲁斯</w:t>
      </w:r>
      <w:r w:rsidR="00FE2D5F" w:rsidRPr="00C759B0">
        <w:rPr>
          <w:rFonts w:ascii="KaiTi" w:eastAsia="KaiTi" w:hAnsi="KaiTi" w:hint="eastAsia"/>
          <w:sz w:val="21"/>
          <w:szCs w:val="21"/>
        </w:rPr>
        <w:t>博士</w:t>
      </w:r>
      <w:r w:rsidR="006A6D81">
        <w:rPr>
          <w:rFonts w:ascii="KaiTi" w:eastAsia="KaiTi" w:hAnsi="KaiTi" w:hint="eastAsia"/>
          <w:sz w:val="21"/>
          <w:szCs w:val="21"/>
        </w:rPr>
        <w:t>编拟</w:t>
      </w:r>
    </w:p>
    <w:p w14:paraId="354FFF49" w14:textId="77777777" w:rsidR="00A4531F" w:rsidRPr="00C96B99" w:rsidRDefault="00003EED">
      <w:pPr>
        <w:rPr>
          <w:rFonts w:ascii="SimSun" w:hAnsi="SimSun"/>
          <w:sz w:val="21"/>
          <w:szCs w:val="21"/>
        </w:rPr>
      </w:pPr>
      <w:r w:rsidRPr="00C96B99">
        <w:rPr>
          <w:rFonts w:ascii="SimSun" w:hAnsi="SimSun"/>
          <w:sz w:val="21"/>
          <w:szCs w:val="21"/>
        </w:rPr>
        <w:br w:type="page"/>
      </w:r>
    </w:p>
    <w:p w14:paraId="2703D1A3" w14:textId="47F753BE" w:rsidR="00A4531F" w:rsidRPr="000402D8" w:rsidRDefault="00FE2D5F" w:rsidP="006A6D81">
      <w:pPr>
        <w:keepNext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 w:rsidRPr="000402D8">
        <w:rPr>
          <w:rFonts w:ascii="SimSun" w:hAnsi="SimSun" w:hint="eastAsia"/>
          <w:b/>
          <w:sz w:val="21"/>
          <w:szCs w:val="21"/>
        </w:rPr>
        <w:lastRenderedPageBreak/>
        <w:t>一</w:t>
      </w:r>
      <w:r w:rsidR="00C96B99" w:rsidRPr="000402D8">
        <w:rPr>
          <w:rFonts w:ascii="SimSun" w:hAnsi="SimSun" w:hint="eastAsia"/>
          <w:b/>
          <w:sz w:val="21"/>
          <w:szCs w:val="21"/>
        </w:rPr>
        <w:t>、</w:t>
      </w:r>
      <w:r w:rsidRPr="000402D8">
        <w:rPr>
          <w:rFonts w:ascii="SimSun" w:hAnsi="SimSun" w:hint="eastAsia"/>
          <w:b/>
          <w:sz w:val="21"/>
          <w:szCs w:val="21"/>
        </w:rPr>
        <w:t>导</w:t>
      </w:r>
      <w:r w:rsidR="006A6D81">
        <w:rPr>
          <w:rFonts w:ascii="SimSun" w:hAnsi="SimSun" w:hint="eastAsia"/>
          <w:b/>
          <w:sz w:val="21"/>
          <w:szCs w:val="21"/>
        </w:rPr>
        <w:t xml:space="preserve">　</w:t>
      </w:r>
      <w:r w:rsidRPr="000402D8">
        <w:rPr>
          <w:rFonts w:ascii="SimSun" w:hAnsi="SimSun" w:hint="eastAsia"/>
          <w:b/>
          <w:sz w:val="21"/>
          <w:szCs w:val="21"/>
        </w:rPr>
        <w:t>言</w:t>
      </w:r>
    </w:p>
    <w:p w14:paraId="588E3208" w14:textId="2155A6B3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对档案馆的版权例外进行分析，旨在深入研究适用于档案馆的版权法定例外的可能要素。本项目</w:t>
      </w:r>
      <w:r w:rsidR="001A5B23">
        <w:rPr>
          <w:rFonts w:ascii="SimSun" w:hAnsi="SimSun" w:hint="eastAsia"/>
          <w:sz w:val="21"/>
          <w:szCs w:val="21"/>
        </w:rPr>
        <w:t>独立</w:t>
      </w:r>
      <w:r w:rsidR="00F756AB">
        <w:rPr>
          <w:rFonts w:ascii="SimSun" w:hAnsi="SimSun" w:hint="eastAsia"/>
          <w:sz w:val="21"/>
          <w:szCs w:val="21"/>
        </w:rPr>
        <w:t>出了</w:t>
      </w:r>
      <w:r w:rsidRPr="00C96B99">
        <w:rPr>
          <w:rFonts w:ascii="SimSun" w:hAnsi="SimSun" w:hint="eastAsia"/>
          <w:sz w:val="21"/>
          <w:szCs w:val="21"/>
        </w:rPr>
        <w:t>相关版权法律中</w:t>
      </w:r>
      <w:r w:rsidR="00FE2D5F" w:rsidRPr="00C96B99">
        <w:rPr>
          <w:rFonts w:ascii="SimSun" w:hAnsi="SimSun" w:hint="eastAsia"/>
          <w:sz w:val="21"/>
          <w:szCs w:val="21"/>
        </w:rPr>
        <w:t>已包含的</w:t>
      </w:r>
      <w:r w:rsidRPr="00C96B99">
        <w:rPr>
          <w:rFonts w:ascii="SimSun" w:hAnsi="SimSun" w:hint="eastAsia"/>
          <w:sz w:val="21"/>
          <w:szCs w:val="21"/>
        </w:rPr>
        <w:t>要素，</w:t>
      </w:r>
      <w:r w:rsidR="00FE2D5F" w:rsidRPr="00C96B99">
        <w:rPr>
          <w:rFonts w:ascii="SimSun" w:hAnsi="SimSun" w:hint="eastAsia"/>
          <w:sz w:val="21"/>
          <w:szCs w:val="21"/>
        </w:rPr>
        <w:t>从而</w:t>
      </w:r>
      <w:r w:rsidR="00D65E02">
        <w:rPr>
          <w:rFonts w:ascii="SimSun" w:hAnsi="SimSun" w:hint="eastAsia"/>
          <w:sz w:val="21"/>
          <w:szCs w:val="21"/>
        </w:rPr>
        <w:t>使</w:t>
      </w:r>
      <w:r w:rsidR="00F756AB">
        <w:rPr>
          <w:rFonts w:ascii="SimSun" w:hAnsi="SimSun" w:hint="eastAsia"/>
          <w:sz w:val="21"/>
          <w:szCs w:val="21"/>
        </w:rPr>
        <w:t>这</w:t>
      </w:r>
      <w:r w:rsidRPr="00C96B99">
        <w:rPr>
          <w:rFonts w:ascii="SimSun" w:hAnsi="SimSun" w:hint="eastAsia"/>
          <w:sz w:val="21"/>
          <w:szCs w:val="21"/>
        </w:rPr>
        <w:t>项分析可以</w:t>
      </w:r>
      <w:r w:rsidR="00F756AB">
        <w:rPr>
          <w:rFonts w:ascii="SimSun" w:hAnsi="SimSun" w:hint="eastAsia"/>
          <w:sz w:val="21"/>
          <w:szCs w:val="21"/>
        </w:rPr>
        <w:t>有助于</w:t>
      </w:r>
      <w:r w:rsidR="00FE2D5F" w:rsidRPr="00C96B99">
        <w:rPr>
          <w:rFonts w:ascii="SimSun" w:hAnsi="SimSun" w:hint="eastAsia"/>
          <w:sz w:val="21"/>
          <w:szCs w:val="21"/>
        </w:rPr>
        <w:t>产权组织的</w:t>
      </w:r>
      <w:r w:rsidRPr="00C96B99">
        <w:rPr>
          <w:rFonts w:ascii="SimSun" w:hAnsi="SimSun" w:hint="eastAsia"/>
          <w:sz w:val="21"/>
          <w:szCs w:val="21"/>
        </w:rPr>
        <w:t>代表</w:t>
      </w:r>
      <w:r w:rsidR="00F756AB">
        <w:rPr>
          <w:rFonts w:ascii="SimSun" w:hAnsi="SimSun" w:hint="eastAsia"/>
          <w:sz w:val="21"/>
          <w:szCs w:val="21"/>
        </w:rPr>
        <w:t>审议</w:t>
      </w:r>
      <w:r w:rsidRPr="00C96B99">
        <w:rPr>
          <w:rFonts w:ascii="SimSun" w:hAnsi="SimSun" w:hint="eastAsia"/>
          <w:sz w:val="21"/>
          <w:szCs w:val="21"/>
        </w:rPr>
        <w:t>关于这些版权例外的任何</w:t>
      </w:r>
      <w:r w:rsidR="00FE2D5F" w:rsidRPr="00C96B99">
        <w:rPr>
          <w:rFonts w:ascii="SimSun" w:hAnsi="SimSun" w:hint="eastAsia"/>
          <w:sz w:val="21"/>
          <w:szCs w:val="21"/>
        </w:rPr>
        <w:t>指南</w:t>
      </w:r>
      <w:r w:rsidRPr="00C96B99">
        <w:rPr>
          <w:rFonts w:ascii="SimSun" w:hAnsi="SimSun" w:hint="eastAsia"/>
          <w:sz w:val="21"/>
          <w:szCs w:val="21"/>
        </w:rPr>
        <w:t>或文书的条款。此外，</w:t>
      </w:r>
      <w:r w:rsidR="00E9553E">
        <w:rPr>
          <w:rFonts w:ascii="SimSun" w:hAnsi="SimSun" w:hint="eastAsia"/>
          <w:sz w:val="21"/>
          <w:szCs w:val="21"/>
        </w:rPr>
        <w:t>本</w:t>
      </w:r>
      <w:r w:rsidRPr="00C96B99">
        <w:rPr>
          <w:rFonts w:ascii="SimSun" w:hAnsi="SimSun" w:hint="eastAsia"/>
          <w:sz w:val="21"/>
          <w:szCs w:val="21"/>
        </w:rPr>
        <w:t>研究可</w:t>
      </w:r>
      <w:r w:rsidR="00FE2D5F" w:rsidRPr="00C96B99">
        <w:rPr>
          <w:rFonts w:ascii="SimSun" w:hAnsi="SimSun" w:hint="eastAsia"/>
          <w:sz w:val="21"/>
          <w:szCs w:val="21"/>
        </w:rPr>
        <w:t>供</w:t>
      </w:r>
      <w:r w:rsidR="001C6948" w:rsidRPr="00C96B99">
        <w:rPr>
          <w:rFonts w:ascii="SimSun" w:hAnsi="SimSun" w:hint="eastAsia"/>
          <w:sz w:val="21"/>
          <w:szCs w:val="21"/>
        </w:rPr>
        <w:t>帮助各成员国的立法者考虑起草新</w:t>
      </w:r>
      <w:r w:rsidRPr="00C96B99">
        <w:rPr>
          <w:rFonts w:ascii="SimSun" w:hAnsi="SimSun" w:hint="eastAsia"/>
          <w:sz w:val="21"/>
          <w:szCs w:val="21"/>
        </w:rPr>
        <w:t>法规</w:t>
      </w:r>
      <w:r w:rsidR="001C6948" w:rsidRPr="00C96B99">
        <w:rPr>
          <w:rFonts w:ascii="SimSun" w:hAnsi="SimSun" w:hint="eastAsia"/>
          <w:sz w:val="21"/>
          <w:szCs w:val="21"/>
        </w:rPr>
        <w:t>或进行修</w:t>
      </w:r>
      <w:r w:rsidR="00FA4C41">
        <w:rPr>
          <w:rFonts w:ascii="SimSun" w:hAnsi="SimSun"/>
          <w:sz w:val="21"/>
          <w:szCs w:val="21"/>
        </w:rPr>
        <w:t>‍</w:t>
      </w:r>
      <w:r w:rsidR="001C6948" w:rsidRPr="00C96B99">
        <w:rPr>
          <w:rFonts w:ascii="SimSun" w:hAnsi="SimSun" w:hint="eastAsia"/>
          <w:sz w:val="21"/>
          <w:szCs w:val="21"/>
        </w:rPr>
        <w:t>订</w:t>
      </w:r>
      <w:r w:rsidRPr="00C96B99">
        <w:rPr>
          <w:rFonts w:ascii="SimSun" w:hAnsi="SimSun" w:hint="eastAsia"/>
          <w:sz w:val="21"/>
          <w:szCs w:val="21"/>
        </w:rPr>
        <w:t>。</w:t>
      </w:r>
    </w:p>
    <w:p w14:paraId="6222323F" w14:textId="41ADF995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尽管本研究</w:t>
      </w:r>
      <w:r w:rsidR="005151CB">
        <w:rPr>
          <w:rFonts w:ascii="SimSun" w:hAnsi="SimSun" w:hint="eastAsia"/>
          <w:sz w:val="21"/>
          <w:szCs w:val="21"/>
        </w:rPr>
        <w:t>关注的是</w:t>
      </w:r>
      <w:r w:rsidRPr="00C96B99">
        <w:rPr>
          <w:rFonts w:ascii="SimSun" w:hAnsi="SimSun" w:hint="eastAsia"/>
          <w:sz w:val="21"/>
          <w:szCs w:val="21"/>
        </w:rPr>
        <w:t>档案馆，但</w:t>
      </w:r>
      <w:r w:rsidR="005510BF" w:rsidRPr="00C96B99">
        <w:rPr>
          <w:rFonts w:ascii="SimSun" w:hAnsi="SimSun" w:hint="eastAsia"/>
          <w:sz w:val="21"/>
          <w:szCs w:val="21"/>
        </w:rPr>
        <w:t>是</w:t>
      </w:r>
      <w:r w:rsidRPr="00C96B99">
        <w:rPr>
          <w:rFonts w:ascii="SimSun" w:hAnsi="SimSun" w:hint="eastAsia"/>
          <w:sz w:val="21"/>
          <w:szCs w:val="21"/>
        </w:rPr>
        <w:t>它</w:t>
      </w:r>
      <w:r w:rsidR="005510BF" w:rsidRPr="00C96B99">
        <w:rPr>
          <w:rFonts w:ascii="SimSun" w:hAnsi="SimSun" w:hint="eastAsia"/>
          <w:sz w:val="21"/>
          <w:szCs w:val="21"/>
        </w:rPr>
        <w:t>自然</w:t>
      </w:r>
      <w:r w:rsidRPr="00C96B99">
        <w:rPr>
          <w:rFonts w:ascii="SimSun" w:hAnsi="SimSun" w:hint="eastAsia"/>
          <w:sz w:val="21"/>
          <w:szCs w:val="21"/>
        </w:rPr>
        <w:t>与图书馆的</w:t>
      </w:r>
      <w:r w:rsidR="00284B7B">
        <w:rPr>
          <w:rFonts w:ascii="SimSun" w:hAnsi="SimSun" w:hint="eastAsia"/>
          <w:sz w:val="21"/>
          <w:szCs w:val="21"/>
        </w:rPr>
        <w:t>对应</w:t>
      </w:r>
      <w:r w:rsidRPr="00C96B99">
        <w:rPr>
          <w:rFonts w:ascii="SimSun" w:hAnsi="SimSun" w:hint="eastAsia"/>
          <w:sz w:val="21"/>
          <w:szCs w:val="21"/>
        </w:rPr>
        <w:t>类型</w:t>
      </w:r>
      <w:r w:rsidR="00284B7B">
        <w:rPr>
          <w:rFonts w:ascii="SimSun" w:hAnsi="SimSun" w:hint="eastAsia"/>
          <w:sz w:val="21"/>
          <w:szCs w:val="21"/>
        </w:rPr>
        <w:t>学</w:t>
      </w:r>
      <w:r w:rsidRPr="00C96B99">
        <w:rPr>
          <w:rFonts w:ascii="SimSun" w:hAnsi="SimSun" w:hint="eastAsia"/>
          <w:sz w:val="21"/>
          <w:szCs w:val="21"/>
        </w:rPr>
        <w:t>有一些相似之处（见文件SCCR/38/4）</w:t>
      </w:r>
      <w:r w:rsidR="005510BF" w:rsidRPr="00C96B99">
        <w:rPr>
          <w:rFonts w:ascii="SimSun" w:hAnsi="SimSun" w:hint="eastAsia"/>
          <w:sz w:val="21"/>
          <w:szCs w:val="21"/>
        </w:rPr>
        <w:t>。</w:t>
      </w:r>
      <w:r w:rsidRPr="00C96B99">
        <w:rPr>
          <w:rFonts w:ascii="SimSun" w:hAnsi="SimSun" w:hint="eastAsia"/>
          <w:sz w:val="21"/>
          <w:szCs w:val="21"/>
        </w:rPr>
        <w:t>实际上，通常称为</w:t>
      </w:r>
      <w:r w:rsidR="005510BF" w:rsidRPr="00C96B99">
        <w:rPr>
          <w:rFonts w:ascii="SimSun" w:hAnsi="SimSun" w:hint="eastAsia"/>
          <w:sz w:val="21"/>
          <w:szCs w:val="21"/>
        </w:rPr>
        <w:t>“</w:t>
      </w:r>
      <w:r w:rsidRPr="00C96B99">
        <w:rPr>
          <w:rFonts w:ascii="SimSun" w:hAnsi="SimSun" w:hint="eastAsia"/>
          <w:sz w:val="21"/>
          <w:szCs w:val="21"/>
        </w:rPr>
        <w:t>图书馆例外</w:t>
      </w:r>
      <w:r w:rsidR="005510BF" w:rsidRPr="00C96B99">
        <w:rPr>
          <w:rFonts w:ascii="SimSun" w:hAnsi="SimSun" w:hint="eastAsia"/>
          <w:sz w:val="21"/>
          <w:szCs w:val="21"/>
        </w:rPr>
        <w:t>”</w:t>
      </w:r>
      <w:r w:rsidRPr="00C96B99">
        <w:rPr>
          <w:rFonts w:ascii="SimSun" w:hAnsi="SimSun" w:hint="eastAsia"/>
          <w:sz w:val="21"/>
          <w:szCs w:val="21"/>
        </w:rPr>
        <w:t>的许多法规也明确适用于档案</w:t>
      </w:r>
      <w:r w:rsidR="005510BF" w:rsidRPr="00C96B99">
        <w:rPr>
          <w:rFonts w:ascii="SimSun" w:hAnsi="SimSun" w:hint="eastAsia"/>
          <w:sz w:val="21"/>
          <w:szCs w:val="21"/>
        </w:rPr>
        <w:t>馆</w:t>
      </w:r>
      <w:r w:rsidRPr="00C96B99">
        <w:rPr>
          <w:rFonts w:ascii="SimSun" w:hAnsi="SimSun" w:hint="eastAsia"/>
          <w:sz w:val="21"/>
          <w:szCs w:val="21"/>
        </w:rPr>
        <w:t>。</w:t>
      </w:r>
      <w:r w:rsidR="005510BF" w:rsidRPr="00C96B99">
        <w:rPr>
          <w:rFonts w:ascii="SimSun" w:hAnsi="SimSun" w:hint="eastAsia"/>
          <w:sz w:val="21"/>
          <w:szCs w:val="21"/>
          <w:lang w:val="en"/>
        </w:rPr>
        <w:t>但是，</w:t>
      </w:r>
      <w:r w:rsidR="00DE1952">
        <w:rPr>
          <w:rFonts w:ascii="SimSun" w:hAnsi="SimSun" w:hint="eastAsia"/>
          <w:sz w:val="21"/>
          <w:szCs w:val="21"/>
          <w:lang w:val="en"/>
        </w:rPr>
        <w:t>在研究其他类型的藏品</w:t>
      </w:r>
      <w:r w:rsidR="00DE1952" w:rsidRPr="00C96B99">
        <w:rPr>
          <w:rFonts w:ascii="SimSun" w:hAnsi="SimSun" w:hint="eastAsia"/>
          <w:sz w:val="21"/>
          <w:szCs w:val="21"/>
          <w:lang w:val="en"/>
        </w:rPr>
        <w:t>时</w:t>
      </w:r>
      <w:r w:rsidR="00DE1952">
        <w:rPr>
          <w:rFonts w:ascii="SimSun" w:hAnsi="SimSun" w:hint="eastAsia"/>
          <w:sz w:val="21"/>
          <w:szCs w:val="21"/>
          <w:lang w:val="en"/>
        </w:rPr>
        <w:t>，</w:t>
      </w:r>
      <w:r w:rsidR="005510BF" w:rsidRPr="00C96B99">
        <w:rPr>
          <w:rFonts w:ascii="SimSun" w:hAnsi="SimSun" w:hint="eastAsia"/>
          <w:sz w:val="21"/>
          <w:szCs w:val="21"/>
          <w:lang w:val="en"/>
        </w:rPr>
        <w:t>档案馆</w:t>
      </w:r>
      <w:r w:rsidR="00DE1952">
        <w:rPr>
          <w:rFonts w:ascii="SimSun" w:hAnsi="SimSun" w:hint="eastAsia"/>
          <w:sz w:val="21"/>
          <w:szCs w:val="21"/>
          <w:lang w:val="en"/>
        </w:rPr>
        <w:t>的</w:t>
      </w:r>
      <w:r w:rsidR="00DE1952" w:rsidRPr="006A6D81">
        <w:rPr>
          <w:rFonts w:ascii="SimSun" w:hAnsi="SimSun" w:hint="eastAsia"/>
          <w:sz w:val="21"/>
          <w:szCs w:val="21"/>
        </w:rPr>
        <w:t>版权</w:t>
      </w:r>
      <w:r w:rsidR="00DE1952">
        <w:rPr>
          <w:rFonts w:ascii="SimSun" w:hAnsi="SimSun" w:hint="eastAsia"/>
          <w:sz w:val="21"/>
          <w:szCs w:val="21"/>
          <w:lang w:val="en"/>
        </w:rPr>
        <w:t>问题</w:t>
      </w:r>
      <w:r w:rsidR="00DE1952" w:rsidRPr="00C96B99">
        <w:rPr>
          <w:rFonts w:ascii="SimSun" w:hAnsi="SimSun" w:hint="eastAsia"/>
          <w:sz w:val="21"/>
          <w:szCs w:val="21"/>
          <w:lang w:val="en"/>
        </w:rPr>
        <w:t>与图书馆遇到的问题</w:t>
      </w:r>
      <w:r w:rsidR="005510BF" w:rsidRPr="00C96B99">
        <w:rPr>
          <w:rFonts w:ascii="SimSun" w:hAnsi="SimSun" w:hint="eastAsia"/>
          <w:sz w:val="21"/>
          <w:szCs w:val="21"/>
          <w:lang w:val="en"/>
        </w:rPr>
        <w:t>有时可能有所不同。</w:t>
      </w:r>
      <w:r w:rsidRPr="00C96B99">
        <w:rPr>
          <w:rFonts w:ascii="SimSun" w:hAnsi="SimSun" w:hint="eastAsia"/>
          <w:sz w:val="21"/>
          <w:szCs w:val="21"/>
        </w:rPr>
        <w:t>这</w:t>
      </w:r>
      <w:r w:rsidR="005510BF" w:rsidRPr="00C96B99">
        <w:rPr>
          <w:rFonts w:ascii="SimSun" w:hAnsi="SimSun" w:hint="eastAsia"/>
          <w:sz w:val="21"/>
          <w:szCs w:val="21"/>
        </w:rPr>
        <w:t>方面的</w:t>
      </w:r>
      <w:r w:rsidRPr="00C96B99">
        <w:rPr>
          <w:rFonts w:ascii="SimSun" w:hAnsi="SimSun" w:hint="eastAsia"/>
          <w:sz w:val="21"/>
          <w:szCs w:val="21"/>
        </w:rPr>
        <w:t>分析极大地</w:t>
      </w:r>
      <w:r w:rsidR="005510BF" w:rsidRPr="00C96B99">
        <w:rPr>
          <w:rFonts w:ascii="SimSun" w:hAnsi="SimSun" w:hint="eastAsia"/>
          <w:sz w:val="21"/>
          <w:szCs w:val="21"/>
        </w:rPr>
        <w:t>得</w:t>
      </w:r>
      <w:r w:rsidRPr="00C96B99">
        <w:rPr>
          <w:rFonts w:ascii="SimSun" w:hAnsi="SimSun" w:hint="eastAsia"/>
          <w:sz w:val="21"/>
          <w:szCs w:val="21"/>
        </w:rPr>
        <w:t>益于</w:t>
      </w:r>
      <w:r w:rsidR="005510BF" w:rsidRPr="00C96B99">
        <w:rPr>
          <w:rFonts w:ascii="SimSun" w:hAnsi="SimSun" w:hint="eastAsia"/>
          <w:sz w:val="21"/>
          <w:szCs w:val="21"/>
        </w:rPr>
        <w:t>大卫</w:t>
      </w:r>
      <w:r w:rsidR="00FA4C41">
        <w:rPr>
          <w:rFonts w:ascii="SimSun" w:hAnsi="SimSun" w:hint="eastAsia"/>
          <w:sz w:val="21"/>
          <w:szCs w:val="21"/>
        </w:rPr>
        <w:t>·</w:t>
      </w:r>
      <w:r w:rsidR="005510BF" w:rsidRPr="00C96B99">
        <w:rPr>
          <w:rFonts w:ascii="SimSun" w:hAnsi="SimSun" w:hint="eastAsia"/>
          <w:sz w:val="21"/>
          <w:szCs w:val="21"/>
        </w:rPr>
        <w:t>萨顿博士《关于档案馆与</w:t>
      </w:r>
      <w:r w:rsidRPr="00C96B99">
        <w:rPr>
          <w:rFonts w:ascii="SimSun" w:hAnsi="SimSun" w:hint="eastAsia"/>
          <w:sz w:val="21"/>
          <w:szCs w:val="21"/>
        </w:rPr>
        <w:t>版权</w:t>
      </w:r>
      <w:r w:rsidR="005510BF" w:rsidRPr="00C96B99">
        <w:rPr>
          <w:rFonts w:ascii="SimSun" w:hAnsi="SimSun" w:hint="eastAsia"/>
          <w:sz w:val="21"/>
          <w:szCs w:val="21"/>
        </w:rPr>
        <w:t>问题</w:t>
      </w:r>
      <w:r w:rsidRPr="00C96B99">
        <w:rPr>
          <w:rFonts w:ascii="SimSun" w:hAnsi="SimSun" w:hint="eastAsia"/>
          <w:sz w:val="21"/>
          <w:szCs w:val="21"/>
        </w:rPr>
        <w:t>的背景文件</w:t>
      </w:r>
      <w:r w:rsidR="005510BF" w:rsidRPr="00C96B99">
        <w:rPr>
          <w:rFonts w:ascii="SimSun" w:hAnsi="SimSun" w:hint="eastAsia"/>
          <w:sz w:val="21"/>
          <w:szCs w:val="21"/>
        </w:rPr>
        <w:t>》</w:t>
      </w:r>
      <w:r w:rsidRPr="00C96B99">
        <w:rPr>
          <w:rFonts w:ascii="SimSun" w:hAnsi="SimSun" w:hint="eastAsia"/>
          <w:sz w:val="21"/>
          <w:szCs w:val="21"/>
        </w:rPr>
        <w:t>（见文件SCCR/38/7），其中详细介绍了档案馆的性质和所涉的版权问题</w:t>
      </w:r>
      <w:r w:rsidR="005510BF" w:rsidRPr="00C96B99">
        <w:rPr>
          <w:rFonts w:ascii="SimSun" w:hAnsi="SimSun" w:hint="eastAsia"/>
          <w:sz w:val="21"/>
          <w:szCs w:val="21"/>
        </w:rPr>
        <w:t>。大卫</w:t>
      </w:r>
      <w:r w:rsidR="00FA4C41">
        <w:rPr>
          <w:rFonts w:ascii="SimSun" w:hAnsi="SimSun" w:hint="eastAsia"/>
          <w:sz w:val="21"/>
          <w:szCs w:val="21"/>
        </w:rPr>
        <w:t>·</w:t>
      </w:r>
      <w:r w:rsidR="005510BF" w:rsidRPr="00C96B99">
        <w:rPr>
          <w:rFonts w:ascii="SimSun" w:hAnsi="SimSun" w:hint="eastAsia"/>
          <w:sz w:val="21"/>
          <w:szCs w:val="21"/>
        </w:rPr>
        <w:t>萨顿博士</w:t>
      </w:r>
      <w:r w:rsidRPr="00C96B99">
        <w:rPr>
          <w:rFonts w:ascii="SimSun" w:hAnsi="SimSun" w:hint="eastAsia"/>
          <w:sz w:val="21"/>
          <w:szCs w:val="21"/>
        </w:rPr>
        <w:t>的分析表明，版权法为解决与档案馆</w:t>
      </w:r>
      <w:r w:rsidR="005510BF" w:rsidRPr="00C96B99">
        <w:rPr>
          <w:rFonts w:ascii="SimSun" w:hAnsi="SimSun" w:hint="eastAsia"/>
          <w:sz w:val="21"/>
          <w:szCs w:val="21"/>
        </w:rPr>
        <w:t>和档案馆</w:t>
      </w:r>
      <w:r w:rsidRPr="00C96B99">
        <w:rPr>
          <w:rFonts w:ascii="SimSun" w:hAnsi="SimSun" w:hint="eastAsia"/>
          <w:sz w:val="21"/>
          <w:szCs w:val="21"/>
        </w:rPr>
        <w:t>藏</w:t>
      </w:r>
      <w:r w:rsidR="005510BF" w:rsidRPr="00C96B99">
        <w:rPr>
          <w:rFonts w:ascii="SimSun" w:hAnsi="SimSun" w:hint="eastAsia"/>
          <w:sz w:val="21"/>
          <w:szCs w:val="21"/>
        </w:rPr>
        <w:t>品</w:t>
      </w:r>
      <w:r w:rsidRPr="00C96B99">
        <w:rPr>
          <w:rFonts w:ascii="SimSun" w:hAnsi="SimSun" w:hint="eastAsia"/>
          <w:sz w:val="21"/>
          <w:szCs w:val="21"/>
        </w:rPr>
        <w:t>相关的</w:t>
      </w:r>
      <w:r w:rsidR="005510BF" w:rsidRPr="00C96B99">
        <w:rPr>
          <w:rFonts w:ascii="SimSun" w:hAnsi="SimSun" w:hint="eastAsia"/>
          <w:sz w:val="21"/>
          <w:szCs w:val="21"/>
        </w:rPr>
        <w:t>特殊、</w:t>
      </w:r>
      <w:r w:rsidR="00DE1952">
        <w:rPr>
          <w:rFonts w:ascii="SimSun" w:hAnsi="SimSun" w:hint="eastAsia"/>
          <w:sz w:val="21"/>
          <w:szCs w:val="21"/>
        </w:rPr>
        <w:t>独有状况</w:t>
      </w:r>
      <w:r w:rsidRPr="00C96B99">
        <w:rPr>
          <w:rFonts w:ascii="SimSun" w:hAnsi="SimSun" w:hint="eastAsia"/>
          <w:sz w:val="21"/>
          <w:szCs w:val="21"/>
        </w:rPr>
        <w:t>提供了</w:t>
      </w:r>
      <w:r w:rsidR="00DE1952">
        <w:rPr>
          <w:rFonts w:ascii="SimSun" w:hAnsi="SimSun" w:hint="eastAsia"/>
          <w:sz w:val="21"/>
          <w:szCs w:val="21"/>
        </w:rPr>
        <w:t>充分</w:t>
      </w:r>
      <w:r w:rsidRPr="00C96B99">
        <w:rPr>
          <w:rFonts w:ascii="SimSun" w:hAnsi="SimSun" w:hint="eastAsia"/>
          <w:sz w:val="21"/>
          <w:szCs w:val="21"/>
        </w:rPr>
        <w:t>的正当理由。</w:t>
      </w:r>
      <w:r w:rsidR="00583571" w:rsidRPr="00C96B99">
        <w:rPr>
          <w:rFonts w:ascii="SimSun" w:hAnsi="SimSun" w:hint="eastAsia"/>
          <w:sz w:val="21"/>
          <w:szCs w:val="21"/>
        </w:rPr>
        <w:t>萨顿博士的报告还阐明，</w:t>
      </w:r>
      <w:r w:rsidRPr="00C96B99">
        <w:rPr>
          <w:rFonts w:ascii="SimSun" w:hAnsi="SimSun" w:hint="eastAsia"/>
          <w:sz w:val="21"/>
          <w:szCs w:val="21"/>
        </w:rPr>
        <w:t>不仅</w:t>
      </w:r>
      <w:r w:rsidR="003A1642" w:rsidRPr="00C96B99">
        <w:rPr>
          <w:rFonts w:ascii="SimSun" w:hAnsi="SimSun" w:hint="eastAsia"/>
          <w:sz w:val="21"/>
          <w:szCs w:val="21"/>
        </w:rPr>
        <w:t>是</w:t>
      </w:r>
      <w:r w:rsidRPr="00C96B99">
        <w:rPr>
          <w:rFonts w:ascii="SimSun" w:hAnsi="SimSun" w:hint="eastAsia"/>
          <w:sz w:val="21"/>
          <w:szCs w:val="21"/>
        </w:rPr>
        <w:t>专门</w:t>
      </w:r>
      <w:r w:rsidR="00583571" w:rsidRPr="00C96B99">
        <w:rPr>
          <w:rFonts w:ascii="SimSun" w:hAnsi="SimSun" w:hint="eastAsia"/>
          <w:sz w:val="21"/>
          <w:szCs w:val="21"/>
        </w:rPr>
        <w:t>的</w:t>
      </w:r>
      <w:r w:rsidRPr="00C96B99">
        <w:rPr>
          <w:rFonts w:ascii="SimSun" w:hAnsi="SimSun" w:hint="eastAsia"/>
          <w:sz w:val="21"/>
          <w:szCs w:val="21"/>
        </w:rPr>
        <w:t>档案馆</w:t>
      </w:r>
      <w:r w:rsidR="003A1642" w:rsidRPr="00C96B99">
        <w:rPr>
          <w:rFonts w:ascii="SimSun" w:hAnsi="SimSun" w:hint="eastAsia"/>
          <w:sz w:val="21"/>
          <w:szCs w:val="21"/>
        </w:rPr>
        <w:t>需要考虑档案馆版权问题</w:t>
      </w:r>
      <w:r w:rsidRPr="00C96B99">
        <w:rPr>
          <w:rFonts w:ascii="SimSun" w:hAnsi="SimSun" w:hint="eastAsia"/>
          <w:sz w:val="21"/>
          <w:szCs w:val="21"/>
        </w:rPr>
        <w:t>；档案</w:t>
      </w:r>
      <w:r w:rsidR="00583571" w:rsidRPr="00C96B99">
        <w:rPr>
          <w:rFonts w:ascii="SimSun" w:hAnsi="SimSun" w:hint="eastAsia"/>
          <w:sz w:val="21"/>
          <w:szCs w:val="21"/>
        </w:rPr>
        <w:t>馆藏品</w:t>
      </w:r>
      <w:r w:rsidRPr="00C96B99">
        <w:rPr>
          <w:rFonts w:ascii="SimSun" w:hAnsi="SimSun" w:hint="eastAsia"/>
          <w:sz w:val="21"/>
          <w:szCs w:val="21"/>
        </w:rPr>
        <w:t>和相关需求往往与图书馆</w:t>
      </w:r>
      <w:r w:rsidR="00583571" w:rsidRPr="00C96B99">
        <w:rPr>
          <w:rFonts w:ascii="SimSun" w:hAnsi="SimSun" w:hint="eastAsia"/>
          <w:sz w:val="21"/>
          <w:szCs w:val="21"/>
        </w:rPr>
        <w:t>、博物馆以及许多其他私营和公共组织结合在一起。</w:t>
      </w:r>
    </w:p>
    <w:p w14:paraId="54EE96D1" w14:textId="77777777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以下</w:t>
      </w:r>
      <w:r w:rsidR="00CC3533" w:rsidRPr="00C96B99">
        <w:rPr>
          <w:rFonts w:ascii="SimSun" w:hAnsi="SimSun" w:hint="eastAsia"/>
          <w:sz w:val="21"/>
          <w:szCs w:val="21"/>
        </w:rPr>
        <w:t>归纳了</w:t>
      </w:r>
      <w:r w:rsidRPr="00C96B99">
        <w:rPr>
          <w:rFonts w:ascii="SimSun" w:hAnsi="SimSun" w:hint="eastAsia"/>
          <w:sz w:val="21"/>
          <w:szCs w:val="21"/>
        </w:rPr>
        <w:t>档案馆在</w:t>
      </w:r>
      <w:r w:rsidR="00DE1952">
        <w:rPr>
          <w:rFonts w:ascii="SimSun" w:hAnsi="SimSun" w:hint="eastAsia"/>
          <w:sz w:val="21"/>
          <w:szCs w:val="21"/>
        </w:rPr>
        <w:t>制定</w:t>
      </w:r>
      <w:r w:rsidRPr="00C96B99">
        <w:rPr>
          <w:rFonts w:ascii="SimSun" w:hAnsi="SimSun" w:hint="eastAsia"/>
          <w:sz w:val="21"/>
          <w:szCs w:val="21"/>
        </w:rPr>
        <w:t>和应用版权例外与限制方面可能不同于图书馆的一些方式：</w:t>
      </w:r>
    </w:p>
    <w:p w14:paraId="601CBA66" w14:textId="01554E09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档案馆和图书馆都可以包</w:t>
      </w:r>
      <w:r w:rsidR="00406BB6">
        <w:rPr>
          <w:rFonts w:ascii="SimSun" w:eastAsia="SimSun" w:hAnsi="SimSun" w:cs="Microsoft YaHei" w:hint="eastAsia"/>
          <w:sz w:val="21"/>
          <w:szCs w:val="21"/>
          <w:lang w:eastAsia="zh-CN"/>
        </w:rPr>
        <w:t>含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各种</w:t>
      </w:r>
      <w:r w:rsidR="00406BB6">
        <w:rPr>
          <w:rFonts w:ascii="SimSun" w:eastAsia="SimSun" w:hAnsi="SimSun" w:cs="Microsoft YaHei" w:hint="eastAsia"/>
          <w:sz w:val="21"/>
          <w:szCs w:val="21"/>
          <w:lang w:eastAsia="zh-CN"/>
        </w:rPr>
        <w:t>馆藏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，但</w:t>
      </w:r>
      <w:r w:rsidR="00406BB6">
        <w:rPr>
          <w:rFonts w:ascii="SimSun" w:eastAsia="SimSun" w:hAnsi="SimSun" w:cs="Microsoft YaHei" w:hint="eastAsia"/>
          <w:sz w:val="21"/>
          <w:szCs w:val="21"/>
          <w:lang w:eastAsia="zh-CN"/>
        </w:rPr>
        <w:t>是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</w:t>
      </w:r>
      <w:r w:rsidR="00EC1554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馆</w:t>
      </w:r>
      <w:r w:rsidR="006C5BFB">
        <w:rPr>
          <w:rFonts w:ascii="SimSun" w:eastAsia="SimSun" w:hAnsi="SimSun" w:cs="Microsoft YaHei" w:hint="eastAsia"/>
          <w:sz w:val="21"/>
          <w:szCs w:val="21"/>
          <w:lang w:eastAsia="zh-CN"/>
        </w:rPr>
        <w:t>中的许多作品都</w:t>
      </w:r>
      <w:r w:rsidR="006671D5">
        <w:rPr>
          <w:rFonts w:ascii="SimSun" w:eastAsia="SimSun" w:hAnsi="SimSun" w:cs="Microsoft YaHei" w:hint="eastAsia"/>
          <w:sz w:val="21"/>
          <w:szCs w:val="21"/>
          <w:lang w:eastAsia="zh-CN"/>
        </w:rPr>
        <w:t>收藏</w:t>
      </w:r>
      <w:r w:rsidR="006C5BFB">
        <w:rPr>
          <w:rFonts w:ascii="SimSun" w:eastAsia="SimSun" w:hAnsi="SimSun" w:cs="Microsoft YaHei" w:hint="eastAsia"/>
          <w:sz w:val="21"/>
          <w:szCs w:val="21"/>
          <w:lang w:eastAsia="zh-CN"/>
        </w:rPr>
        <w:t>在大量</w:t>
      </w:r>
      <w:r w:rsidR="006C5BFB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相关材料</w:t>
      </w:r>
      <w:r w:rsidR="006C5BFB">
        <w:rPr>
          <w:rFonts w:ascii="SimSun" w:eastAsia="SimSun" w:hAnsi="SimSun" w:cs="Microsoft YaHei" w:hint="eastAsia"/>
          <w:sz w:val="21"/>
          <w:szCs w:val="21"/>
          <w:lang w:eastAsia="zh-CN"/>
        </w:rPr>
        <w:t>中，需要将它们视为许多独立作品的</w:t>
      </w:r>
      <w:r w:rsidR="006C5BFB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集合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</w:t>
      </w:r>
      <w:r w:rsidR="00406BB6">
        <w:rPr>
          <w:rFonts w:ascii="SimSun" w:eastAsia="SimSun" w:hAnsi="SimSun" w:cs="Microsoft YaHei" w:hint="eastAsia"/>
          <w:sz w:val="21"/>
          <w:szCs w:val="21"/>
          <w:lang w:eastAsia="zh-CN"/>
        </w:rPr>
        <w:t>并且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档案馆有时只从特定机构或其他来源收集材料，可能</w:t>
      </w:r>
      <w:r w:rsidR="00C96B99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要遵守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机构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规则和要求。</w:t>
      </w:r>
    </w:p>
    <w:p w14:paraId="4927B92A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</w:t>
      </w:r>
      <w:r w:rsidR="00C96B99">
        <w:rPr>
          <w:rFonts w:ascii="SimSun" w:eastAsia="SimSun" w:hAnsi="SimSun" w:cs="Microsoft YaHei" w:hint="eastAsia"/>
          <w:sz w:val="21"/>
          <w:szCs w:val="21"/>
          <w:lang w:eastAsia="zh-CN"/>
        </w:rPr>
        <w:t>馆藏品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的内容可</w:t>
      </w:r>
      <w:r w:rsidR="005151CB">
        <w:rPr>
          <w:rFonts w:ascii="SimSun" w:eastAsia="SimSun" w:hAnsi="SimSun" w:cs="Microsoft YaHei" w:hint="eastAsia"/>
          <w:sz w:val="21"/>
          <w:szCs w:val="21"/>
          <w:lang w:eastAsia="zh-CN"/>
        </w:rPr>
        <w:t>能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不同于典型的图书馆馆藏；档案馆通常</w:t>
      </w:r>
      <w:r w:rsidR="00C96B99">
        <w:rPr>
          <w:rFonts w:ascii="SimSun" w:eastAsia="SimSun" w:hAnsi="SimSun" w:cs="Microsoft YaHei" w:hint="eastAsia"/>
          <w:sz w:val="21"/>
          <w:szCs w:val="21"/>
          <w:lang w:eastAsia="zh-CN"/>
        </w:rPr>
        <w:t>藏有未发表的材料和其他</w:t>
      </w:r>
      <w:r w:rsidR="000B0653">
        <w:rPr>
          <w:rFonts w:ascii="SimSun" w:eastAsia="SimSun" w:hAnsi="SimSun" w:cs="Microsoft YaHei" w:hint="eastAsia"/>
          <w:sz w:val="21"/>
          <w:szCs w:val="21"/>
          <w:lang w:eastAsia="zh-CN"/>
        </w:rPr>
        <w:t>罕见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或独特的物品，值得采取特殊措施以保护其免受任何形式的损失</w:t>
      </w:r>
      <w:r w:rsidR="0026563B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13F75F7F" w14:textId="77777777" w:rsidR="00A4531F" w:rsidRPr="00C96B99" w:rsidRDefault="002D255C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研究</w:t>
      </w:r>
      <w:r w:rsidR="000B0653">
        <w:rPr>
          <w:rFonts w:ascii="SimSun" w:eastAsia="SimSun" w:hAnsi="SimSun" w:cs="Microsoft YaHei" w:hint="eastAsia"/>
          <w:sz w:val="21"/>
          <w:szCs w:val="21"/>
          <w:lang w:eastAsia="zh-CN"/>
        </w:rPr>
        <w:t>需求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和使用者的需求</w:t>
      </w:r>
      <w:r w:rsidR="000B0653">
        <w:rPr>
          <w:rFonts w:ascii="SimSun" w:eastAsia="SimSun" w:hAnsi="SimSun" w:cs="Microsoft YaHei" w:hint="eastAsia"/>
          <w:sz w:val="21"/>
          <w:szCs w:val="21"/>
          <w:lang w:eastAsia="zh-CN"/>
        </w:rPr>
        <w:t>可有明显差异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；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官方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档案可优先满足机构的即时信息需求和长期保存记录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目标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14173972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版权法的某些方面有时会对档案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馆藏品</w:t>
      </w:r>
      <w:r w:rsidR="007555C6">
        <w:rPr>
          <w:rFonts w:ascii="SimSun" w:eastAsia="SimSun" w:hAnsi="SimSun" w:cs="Microsoft YaHei" w:hint="eastAsia"/>
          <w:sz w:val="21"/>
          <w:szCs w:val="21"/>
          <w:lang w:eastAsia="zh-CN"/>
        </w:rPr>
        <w:t>产生更广泛的影响；政府档案馆拥有大量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公共部门信息，这些信息可能属于公有领域，或者已经延长了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数年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保护期；未发表的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著作、照片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和其他材料往往作者</w:t>
      </w:r>
      <w:r w:rsidR="00243EB7">
        <w:rPr>
          <w:rFonts w:ascii="SimSun" w:eastAsia="SimSun" w:hAnsi="SimSun" w:cs="Microsoft YaHei" w:hint="eastAsia"/>
          <w:sz w:val="21"/>
          <w:szCs w:val="21"/>
          <w:lang w:eastAsia="zh-CN"/>
        </w:rPr>
        <w:t>是佚名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，可能需要被视为孤儿作品；公开一些未发表的内容</w:t>
      </w:r>
      <w:r w:rsidR="00243EB7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在某些国家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也可能侵犯作者的精神权利。</w:t>
      </w:r>
    </w:p>
    <w:p w14:paraId="5A0387A1" w14:textId="77777777" w:rsidR="00A4531F" w:rsidRPr="00C96B99" w:rsidRDefault="00864232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除版权法外，某些档案材料的法律环境可能影响到严格保密或广泛公众</w:t>
      </w:r>
      <w:r w:rsidR="005713DB">
        <w:rPr>
          <w:rFonts w:ascii="SimSun" w:eastAsia="SimSun" w:hAnsi="SimSun" w:cs="Microsoft YaHei" w:hint="eastAsia"/>
          <w:sz w:val="21"/>
          <w:szCs w:val="21"/>
          <w:lang w:eastAsia="zh-CN"/>
        </w:rPr>
        <w:t>访问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CC434A">
        <w:rPr>
          <w:rFonts w:ascii="SimSun" w:eastAsia="SimSun" w:hAnsi="SimSun" w:cs="Microsoft YaHei" w:hint="eastAsia"/>
          <w:sz w:val="21"/>
          <w:szCs w:val="21"/>
          <w:lang w:eastAsia="zh-CN"/>
        </w:rPr>
        <w:t>需求；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</w:t>
      </w:r>
      <w:r w:rsidR="00CC434A">
        <w:rPr>
          <w:rFonts w:ascii="SimSun" w:eastAsia="SimSun" w:hAnsi="SimSun" w:cs="Microsoft YaHei" w:hint="eastAsia"/>
          <w:sz w:val="21"/>
          <w:szCs w:val="21"/>
          <w:lang w:eastAsia="zh-CN"/>
        </w:rPr>
        <w:t>馆藏品可能</w:t>
      </w:r>
      <w:r w:rsidR="007555C6">
        <w:rPr>
          <w:rFonts w:ascii="SimSun" w:eastAsia="SimSun" w:hAnsi="SimSun" w:cs="Microsoft YaHei" w:hint="eastAsia"/>
          <w:sz w:val="21"/>
          <w:szCs w:val="21"/>
          <w:lang w:eastAsia="zh-CN"/>
        </w:rPr>
        <w:t>包含</w:t>
      </w:r>
      <w:r w:rsidR="00CC434A">
        <w:rPr>
          <w:rFonts w:ascii="SimSun" w:eastAsia="SimSun" w:hAnsi="SimSun" w:cs="Microsoft YaHei" w:hint="eastAsia"/>
          <w:sz w:val="21"/>
          <w:szCs w:val="21"/>
          <w:lang w:eastAsia="zh-CN"/>
        </w:rPr>
        <w:t>个人保密信息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或政府秘密；</w:t>
      </w:r>
      <w:r w:rsidR="00CC434A">
        <w:rPr>
          <w:rFonts w:ascii="SimSun" w:eastAsia="SimSun" w:hAnsi="SimSun" w:cs="Microsoft YaHei" w:hint="eastAsia"/>
          <w:sz w:val="21"/>
          <w:szCs w:val="21"/>
          <w:lang w:eastAsia="zh-CN"/>
        </w:rPr>
        <w:t>它们也可能要遵守</w:t>
      </w:r>
      <w:r w:rsidR="008B6315">
        <w:rPr>
          <w:rFonts w:ascii="SimSun" w:eastAsia="SimSun" w:hAnsi="SimSun" w:cs="Microsoft YaHei" w:hint="eastAsia"/>
          <w:sz w:val="21"/>
          <w:szCs w:val="21"/>
          <w:lang w:eastAsia="zh-CN"/>
        </w:rPr>
        <w:t>要求对其复制或公开</w:t>
      </w:r>
      <w:r w:rsidR="00DD2E0B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8B6315">
        <w:rPr>
          <w:rFonts w:ascii="SimSun" w:eastAsia="SimSun" w:hAnsi="SimSun" w:cs="Microsoft YaHei" w:hint="eastAsia"/>
          <w:sz w:val="21"/>
          <w:szCs w:val="21"/>
          <w:lang w:eastAsia="zh-CN"/>
        </w:rPr>
        <w:t>公</w:t>
      </w:r>
      <w:r w:rsidR="00FC51EE">
        <w:rPr>
          <w:rFonts w:ascii="SimSun" w:eastAsia="SimSun" w:hAnsi="SimSun" w:cs="Microsoft YaHei" w:hint="eastAsia"/>
          <w:sz w:val="21"/>
          <w:szCs w:val="21"/>
          <w:lang w:eastAsia="zh-CN"/>
        </w:rPr>
        <w:t>众</w:t>
      </w:r>
      <w:r w:rsidR="005713DB">
        <w:rPr>
          <w:rFonts w:ascii="SimSun" w:eastAsia="SimSun" w:hAnsi="SimSun" w:cs="Microsoft YaHei" w:hint="eastAsia"/>
          <w:sz w:val="21"/>
          <w:szCs w:val="21"/>
          <w:lang w:eastAsia="zh-CN"/>
        </w:rPr>
        <w:t>访问</w:t>
      </w:r>
      <w:r w:rsidR="008B6315">
        <w:rPr>
          <w:rFonts w:ascii="SimSun" w:eastAsia="SimSun" w:hAnsi="SimSun" w:cs="Microsoft YaHei" w:hint="eastAsia"/>
          <w:sz w:val="21"/>
          <w:szCs w:val="21"/>
          <w:lang w:eastAsia="zh-CN"/>
        </w:rPr>
        <w:t>相关法律。</w:t>
      </w:r>
    </w:p>
    <w:p w14:paraId="547714B0" w14:textId="77777777" w:rsidR="00A4531F" w:rsidRPr="00C96B99" w:rsidRDefault="00DD2E0B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鉴于很多档案馆藏品的这些显著特点</w:t>
      </w:r>
      <w:r w:rsidR="00A4531F" w:rsidRPr="00C96B99">
        <w:rPr>
          <w:rFonts w:ascii="SimSun" w:hAnsi="SimSun" w:hint="eastAsia"/>
          <w:sz w:val="21"/>
          <w:szCs w:val="21"/>
        </w:rPr>
        <w:t>，</w:t>
      </w:r>
      <w:r w:rsidR="00370F61">
        <w:rPr>
          <w:rFonts w:ascii="SimSun" w:hAnsi="SimSun" w:hint="eastAsia"/>
          <w:sz w:val="21"/>
          <w:szCs w:val="21"/>
        </w:rPr>
        <w:t>对</w:t>
      </w:r>
      <w:r>
        <w:rPr>
          <w:rFonts w:ascii="SimSun" w:hAnsi="SimSun" w:hint="eastAsia"/>
          <w:sz w:val="21"/>
          <w:szCs w:val="21"/>
        </w:rPr>
        <w:t>版权例外</w:t>
      </w:r>
      <w:r w:rsidR="00370F61">
        <w:rPr>
          <w:rFonts w:ascii="SimSun" w:hAnsi="SimSun" w:hint="eastAsia"/>
          <w:sz w:val="21"/>
          <w:szCs w:val="21"/>
        </w:rPr>
        <w:t>的需求</w:t>
      </w:r>
      <w:r w:rsidR="008D30E2">
        <w:rPr>
          <w:rFonts w:ascii="SimSun" w:hAnsi="SimSun" w:hint="eastAsia"/>
          <w:sz w:val="21"/>
          <w:szCs w:val="21"/>
        </w:rPr>
        <w:t>是使</w:t>
      </w:r>
      <w:r w:rsidR="00A4531F" w:rsidRPr="00C96B99">
        <w:rPr>
          <w:rFonts w:ascii="SimSun" w:hAnsi="SimSun" w:hint="eastAsia"/>
          <w:sz w:val="21"/>
          <w:szCs w:val="21"/>
        </w:rPr>
        <w:t>档案馆</w:t>
      </w:r>
      <w:r w:rsidR="001F59DC">
        <w:rPr>
          <w:rFonts w:ascii="SimSun" w:hAnsi="SimSun" w:hint="eastAsia"/>
          <w:sz w:val="21"/>
          <w:szCs w:val="21"/>
        </w:rPr>
        <w:t>能够</w:t>
      </w:r>
      <w:r w:rsidR="00A4531F" w:rsidRPr="00C96B99">
        <w:rPr>
          <w:rFonts w:ascii="SimSun" w:hAnsi="SimSun" w:hint="eastAsia"/>
          <w:sz w:val="21"/>
          <w:szCs w:val="21"/>
        </w:rPr>
        <w:t>实现其目标的</w:t>
      </w:r>
      <w:r w:rsidR="00370F61">
        <w:rPr>
          <w:rFonts w:ascii="SimSun" w:hAnsi="SimSun" w:hint="eastAsia"/>
          <w:sz w:val="21"/>
          <w:szCs w:val="21"/>
        </w:rPr>
        <w:t>一个</w:t>
      </w:r>
      <w:r w:rsidR="00B66F0C">
        <w:rPr>
          <w:rFonts w:ascii="SimSun" w:hAnsi="SimSun" w:hint="eastAsia"/>
          <w:sz w:val="21"/>
          <w:szCs w:val="21"/>
        </w:rPr>
        <w:t>核心</w:t>
      </w:r>
      <w:r w:rsidR="00A4531F" w:rsidRPr="00C96B99">
        <w:rPr>
          <w:rFonts w:ascii="SimSun" w:hAnsi="SimSun" w:hint="eastAsia"/>
          <w:sz w:val="21"/>
          <w:szCs w:val="21"/>
        </w:rPr>
        <w:t>部分。</w:t>
      </w:r>
      <w:r w:rsidR="001F59DC">
        <w:rPr>
          <w:rFonts w:ascii="SimSun" w:hAnsi="SimSun" w:hint="eastAsia"/>
          <w:sz w:val="21"/>
          <w:szCs w:val="21"/>
        </w:rPr>
        <w:t>下文的</w:t>
      </w:r>
      <w:r w:rsidR="00A4531F" w:rsidRPr="00C96B99">
        <w:rPr>
          <w:rFonts w:ascii="SimSun" w:hAnsi="SimSun" w:hint="eastAsia"/>
          <w:sz w:val="21"/>
          <w:szCs w:val="21"/>
        </w:rPr>
        <w:t>类型</w:t>
      </w:r>
      <w:r w:rsidR="001F59DC">
        <w:rPr>
          <w:rFonts w:ascii="SimSun" w:hAnsi="SimSun" w:hint="eastAsia"/>
          <w:sz w:val="21"/>
          <w:szCs w:val="21"/>
        </w:rPr>
        <w:t>学</w:t>
      </w:r>
      <w:r w:rsidR="00A4531F" w:rsidRPr="00C96B99">
        <w:rPr>
          <w:rFonts w:ascii="SimSun" w:hAnsi="SimSun" w:hint="eastAsia"/>
          <w:sz w:val="21"/>
          <w:szCs w:val="21"/>
        </w:rPr>
        <w:t>可以</w:t>
      </w:r>
      <w:r w:rsidR="001F59DC">
        <w:rPr>
          <w:rFonts w:ascii="SimSun" w:hAnsi="SimSun" w:hint="eastAsia"/>
          <w:sz w:val="21"/>
          <w:szCs w:val="21"/>
        </w:rPr>
        <w:t>有助于</w:t>
      </w:r>
      <w:r w:rsidR="00BC4AF0">
        <w:rPr>
          <w:rFonts w:ascii="SimSun" w:hAnsi="SimSun" w:hint="eastAsia"/>
          <w:sz w:val="21"/>
          <w:szCs w:val="21"/>
        </w:rPr>
        <w:t>识别</w:t>
      </w:r>
      <w:r w:rsidR="001F59DC">
        <w:rPr>
          <w:rFonts w:ascii="SimSun" w:hAnsi="SimSun" w:hint="eastAsia"/>
          <w:sz w:val="21"/>
          <w:szCs w:val="21"/>
        </w:rPr>
        <w:t>上述</w:t>
      </w:r>
      <w:r w:rsidR="00A4531F" w:rsidRPr="00C96B99">
        <w:rPr>
          <w:rFonts w:ascii="SimSun" w:hAnsi="SimSun" w:hint="eastAsia"/>
          <w:sz w:val="21"/>
          <w:szCs w:val="21"/>
        </w:rPr>
        <w:t>问题</w:t>
      </w:r>
      <w:r w:rsidR="00BC4AF0">
        <w:rPr>
          <w:rFonts w:ascii="SimSun" w:hAnsi="SimSun" w:hint="eastAsia"/>
          <w:sz w:val="21"/>
          <w:szCs w:val="21"/>
        </w:rPr>
        <w:t>及</w:t>
      </w:r>
      <w:r w:rsidR="00A4531F" w:rsidRPr="00C96B99">
        <w:rPr>
          <w:rFonts w:ascii="SimSun" w:hAnsi="SimSun" w:hint="eastAsia"/>
          <w:sz w:val="21"/>
          <w:szCs w:val="21"/>
        </w:rPr>
        <w:t>其他问题。</w:t>
      </w:r>
    </w:p>
    <w:p w14:paraId="72458B69" w14:textId="77777777" w:rsidR="00A4531F" w:rsidRPr="00BC4AF0" w:rsidRDefault="00BC4AF0" w:rsidP="006A6D81">
      <w:pPr>
        <w:keepNext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 w:rsidRPr="006A6D81">
        <w:rPr>
          <w:rFonts w:ascii="SimSun" w:hAnsi="SimSun" w:hint="eastAsia"/>
          <w:b/>
          <w:sz w:val="21"/>
          <w:szCs w:val="21"/>
        </w:rPr>
        <w:t>二、类型</w:t>
      </w:r>
      <w:r w:rsidR="00BC3170" w:rsidRPr="006A6D81">
        <w:rPr>
          <w:rFonts w:ascii="SimSun" w:hAnsi="SimSun" w:hint="eastAsia"/>
          <w:b/>
          <w:sz w:val="21"/>
          <w:szCs w:val="21"/>
        </w:rPr>
        <w:t>学</w:t>
      </w:r>
      <w:r w:rsidRPr="006A6D81">
        <w:rPr>
          <w:rFonts w:ascii="SimSun" w:hAnsi="SimSun" w:hint="eastAsia"/>
          <w:b/>
          <w:sz w:val="21"/>
          <w:szCs w:val="21"/>
        </w:rPr>
        <w:t>的结构</w:t>
      </w:r>
    </w:p>
    <w:p w14:paraId="71022FF4" w14:textId="43F64FCD" w:rsidR="00A4531F" w:rsidRPr="00C96B99" w:rsidRDefault="0055403E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本</w:t>
      </w:r>
      <w:r w:rsidR="006126D5" w:rsidRPr="006126D5">
        <w:rPr>
          <w:rFonts w:ascii="SimSun" w:hAnsi="SimSun" w:hint="eastAsia"/>
          <w:sz w:val="21"/>
          <w:szCs w:val="21"/>
          <w:lang w:val="en"/>
        </w:rPr>
        <w:t>类型</w:t>
      </w:r>
      <w:r w:rsidR="00BC3170">
        <w:rPr>
          <w:rFonts w:ascii="SimSun" w:hAnsi="SimSun" w:hint="eastAsia"/>
          <w:sz w:val="21"/>
          <w:szCs w:val="21"/>
          <w:lang w:val="en"/>
        </w:rPr>
        <w:t>学</w:t>
      </w:r>
      <w:r w:rsidR="006126D5" w:rsidRPr="006126D5">
        <w:rPr>
          <w:rFonts w:ascii="SimSun" w:hAnsi="SimSun" w:hint="eastAsia"/>
          <w:sz w:val="21"/>
          <w:szCs w:val="21"/>
          <w:lang w:val="en"/>
        </w:rPr>
        <w:t>分析以一系列表格的形式呈现，每个表格通常代表法律</w:t>
      </w:r>
      <w:r w:rsidR="006126D5">
        <w:rPr>
          <w:rFonts w:ascii="SimSun" w:hAnsi="SimSun" w:hint="eastAsia"/>
          <w:sz w:val="21"/>
          <w:szCs w:val="21"/>
          <w:lang w:val="en"/>
        </w:rPr>
        <w:t>构建</w:t>
      </w:r>
      <w:r w:rsidR="006126D5" w:rsidRPr="006126D5">
        <w:rPr>
          <w:rFonts w:ascii="SimSun" w:hAnsi="SimSun" w:hint="eastAsia"/>
          <w:sz w:val="21"/>
          <w:szCs w:val="21"/>
          <w:lang w:val="en"/>
        </w:rPr>
        <w:t>中的一</w:t>
      </w:r>
      <w:r>
        <w:rPr>
          <w:rFonts w:ascii="SimSun" w:hAnsi="SimSun" w:hint="eastAsia"/>
          <w:sz w:val="21"/>
          <w:szCs w:val="21"/>
          <w:lang w:val="en"/>
        </w:rPr>
        <w:t>项议题</w:t>
      </w:r>
      <w:r w:rsidR="006126D5">
        <w:rPr>
          <w:rFonts w:ascii="SimSun" w:hAnsi="SimSun" w:hint="eastAsia"/>
          <w:sz w:val="21"/>
          <w:szCs w:val="21"/>
          <w:lang w:val="en"/>
        </w:rPr>
        <w:t>、</w:t>
      </w:r>
      <w:r w:rsidR="006126D5" w:rsidRPr="006126D5">
        <w:rPr>
          <w:rFonts w:ascii="SimSun" w:hAnsi="SimSun" w:hint="eastAsia"/>
          <w:sz w:val="21"/>
          <w:szCs w:val="21"/>
          <w:lang w:val="en"/>
        </w:rPr>
        <w:t>概念或活动。</w:t>
      </w:r>
      <w:r w:rsidR="00A4531F" w:rsidRPr="00C96B99">
        <w:rPr>
          <w:rFonts w:ascii="SimSun" w:hAnsi="SimSun" w:hint="eastAsia"/>
          <w:sz w:val="21"/>
          <w:szCs w:val="21"/>
        </w:rPr>
        <w:t>例如，第一个表格审查了保存服务和活动</w:t>
      </w:r>
      <w:r>
        <w:rPr>
          <w:rFonts w:ascii="SimSun" w:hAnsi="SimSun" w:hint="eastAsia"/>
          <w:sz w:val="21"/>
          <w:szCs w:val="21"/>
        </w:rPr>
        <w:t>方面</w:t>
      </w:r>
      <w:r w:rsidR="00A4531F" w:rsidRPr="00C96B99">
        <w:rPr>
          <w:rFonts w:ascii="SimSun" w:hAnsi="SimSun" w:hint="eastAsia"/>
          <w:sz w:val="21"/>
          <w:szCs w:val="21"/>
        </w:rPr>
        <w:t>的法律。每个表格分为四栏。</w:t>
      </w:r>
      <w:r w:rsidR="00A43C54">
        <w:rPr>
          <w:rFonts w:ascii="SimSun" w:hAnsi="SimSun" w:hint="eastAsia"/>
          <w:sz w:val="21"/>
          <w:szCs w:val="21"/>
        </w:rPr>
        <w:t>这些栏目</w:t>
      </w:r>
      <w:r w:rsidR="00A43C54" w:rsidRPr="00C96B99">
        <w:rPr>
          <w:rFonts w:ascii="SimSun" w:hAnsi="SimSun" w:hint="eastAsia"/>
          <w:sz w:val="21"/>
          <w:szCs w:val="21"/>
        </w:rPr>
        <w:t>从左</w:t>
      </w:r>
      <w:r w:rsidR="00A43C54">
        <w:rPr>
          <w:rFonts w:ascii="SimSun" w:hAnsi="SimSun" w:hint="eastAsia"/>
          <w:sz w:val="21"/>
          <w:szCs w:val="21"/>
        </w:rPr>
        <w:t>至</w:t>
      </w:r>
      <w:r w:rsidR="00A43C54" w:rsidRPr="00C96B99">
        <w:rPr>
          <w:rFonts w:ascii="SimSun" w:hAnsi="SimSun" w:hint="eastAsia"/>
          <w:sz w:val="21"/>
          <w:szCs w:val="21"/>
        </w:rPr>
        <w:t>右</w:t>
      </w:r>
      <w:r w:rsidR="00A4531F" w:rsidRPr="00C96B99">
        <w:rPr>
          <w:rFonts w:ascii="SimSun" w:hAnsi="SimSun" w:hint="eastAsia"/>
          <w:sz w:val="21"/>
          <w:szCs w:val="21"/>
        </w:rPr>
        <w:t>，</w:t>
      </w:r>
      <w:r w:rsidR="00A43C54">
        <w:rPr>
          <w:rFonts w:ascii="SimSun" w:hAnsi="SimSun" w:hint="eastAsia"/>
          <w:sz w:val="21"/>
          <w:szCs w:val="21"/>
        </w:rPr>
        <w:t>提供</w:t>
      </w:r>
      <w:r w:rsidR="00A4531F" w:rsidRPr="00C96B99">
        <w:rPr>
          <w:rFonts w:ascii="SimSun" w:hAnsi="SimSun" w:hint="eastAsia"/>
          <w:sz w:val="21"/>
          <w:szCs w:val="21"/>
        </w:rPr>
        <w:t>了构</w:t>
      </w:r>
      <w:r w:rsidR="00F4794B">
        <w:rPr>
          <w:rFonts w:ascii="SimSun" w:hAnsi="SimSun" w:hint="eastAsia"/>
          <w:sz w:val="21"/>
          <w:szCs w:val="21"/>
        </w:rPr>
        <w:t>思</w:t>
      </w:r>
      <w:r w:rsidR="00A4531F" w:rsidRPr="00C96B99">
        <w:rPr>
          <w:rFonts w:ascii="SimSun" w:hAnsi="SimSun" w:hint="eastAsia"/>
          <w:sz w:val="21"/>
          <w:szCs w:val="21"/>
        </w:rPr>
        <w:t>和</w:t>
      </w:r>
      <w:r w:rsidR="003A681F">
        <w:rPr>
          <w:rFonts w:ascii="SimSun" w:hAnsi="SimSun" w:hint="eastAsia"/>
          <w:sz w:val="21"/>
          <w:szCs w:val="21"/>
        </w:rPr>
        <w:t>逐步</w:t>
      </w:r>
      <w:r w:rsidR="00A4531F" w:rsidRPr="00C96B99">
        <w:rPr>
          <w:rFonts w:ascii="SimSun" w:hAnsi="SimSun" w:hint="eastAsia"/>
          <w:sz w:val="21"/>
          <w:szCs w:val="21"/>
        </w:rPr>
        <w:t>理解</w:t>
      </w:r>
      <w:r w:rsidR="00A43C54">
        <w:rPr>
          <w:rFonts w:ascii="SimSun" w:hAnsi="SimSun" w:hint="eastAsia"/>
          <w:sz w:val="21"/>
          <w:szCs w:val="21"/>
        </w:rPr>
        <w:t>一部</w:t>
      </w:r>
      <w:r w:rsidR="00A4531F" w:rsidRPr="00C96B99">
        <w:rPr>
          <w:rFonts w:ascii="SimSun" w:hAnsi="SimSun" w:hint="eastAsia"/>
          <w:sz w:val="21"/>
          <w:szCs w:val="21"/>
        </w:rPr>
        <w:t>法规可能</w:t>
      </w:r>
      <w:r>
        <w:rPr>
          <w:rFonts w:ascii="SimSun" w:hAnsi="SimSun" w:hint="eastAsia"/>
          <w:sz w:val="21"/>
          <w:szCs w:val="21"/>
        </w:rPr>
        <w:t>具有</w:t>
      </w:r>
      <w:r w:rsidR="00A43C54">
        <w:rPr>
          <w:rFonts w:ascii="SimSun" w:hAnsi="SimSun" w:hint="eastAsia"/>
          <w:sz w:val="21"/>
          <w:szCs w:val="21"/>
        </w:rPr>
        <w:t>的</w:t>
      </w:r>
      <w:r w:rsidR="00A4531F" w:rsidRPr="00C96B99">
        <w:rPr>
          <w:rFonts w:ascii="SimSun" w:hAnsi="SimSun" w:hint="eastAsia"/>
          <w:sz w:val="21"/>
          <w:szCs w:val="21"/>
        </w:rPr>
        <w:t>结构和</w:t>
      </w:r>
      <w:r>
        <w:rPr>
          <w:rFonts w:ascii="SimSun" w:hAnsi="SimSun" w:hint="eastAsia"/>
          <w:sz w:val="21"/>
          <w:szCs w:val="21"/>
        </w:rPr>
        <w:t>具体要素</w:t>
      </w:r>
      <w:r w:rsidR="00A4531F" w:rsidRPr="00C96B99">
        <w:rPr>
          <w:rFonts w:ascii="SimSun" w:hAnsi="SimSun" w:hint="eastAsia"/>
          <w:sz w:val="21"/>
          <w:szCs w:val="21"/>
        </w:rPr>
        <w:t>的系统方法。从第一个</w:t>
      </w:r>
      <w:r w:rsidR="00A43C54">
        <w:rPr>
          <w:rFonts w:ascii="SimSun" w:hAnsi="SimSun" w:hint="eastAsia"/>
          <w:sz w:val="21"/>
          <w:szCs w:val="21"/>
        </w:rPr>
        <w:t>关于</w:t>
      </w:r>
      <w:r w:rsidR="00A4531F" w:rsidRPr="00C96B99">
        <w:rPr>
          <w:rFonts w:ascii="SimSun" w:hAnsi="SimSun" w:hint="eastAsia"/>
          <w:sz w:val="21"/>
          <w:szCs w:val="21"/>
        </w:rPr>
        <w:t>保存</w:t>
      </w:r>
      <w:r w:rsidR="00A43C54">
        <w:rPr>
          <w:rFonts w:ascii="SimSun" w:hAnsi="SimSun" w:hint="eastAsia"/>
          <w:sz w:val="21"/>
          <w:szCs w:val="21"/>
        </w:rPr>
        <w:t>的</w:t>
      </w:r>
      <w:r>
        <w:rPr>
          <w:rFonts w:ascii="SimSun" w:hAnsi="SimSun" w:hint="eastAsia"/>
          <w:sz w:val="21"/>
          <w:szCs w:val="21"/>
        </w:rPr>
        <w:t>表格入手</w:t>
      </w:r>
      <w:r w:rsidR="00A4531F" w:rsidRPr="00C96B99">
        <w:rPr>
          <w:rFonts w:ascii="SimSun" w:hAnsi="SimSun" w:hint="eastAsia"/>
          <w:sz w:val="21"/>
          <w:szCs w:val="21"/>
        </w:rPr>
        <w:t>，第一栏强调了主题的性质，并简要说明了受影响的档案</w:t>
      </w:r>
      <w:r w:rsidR="00A43C54">
        <w:rPr>
          <w:rFonts w:ascii="SimSun" w:hAnsi="SimSun" w:hint="eastAsia"/>
          <w:sz w:val="21"/>
          <w:szCs w:val="21"/>
        </w:rPr>
        <w:t>馆</w:t>
      </w:r>
      <w:r w:rsidR="00A4531F" w:rsidRPr="00C96B99">
        <w:rPr>
          <w:rFonts w:ascii="SimSun" w:hAnsi="SimSun" w:hint="eastAsia"/>
          <w:sz w:val="21"/>
          <w:szCs w:val="21"/>
        </w:rPr>
        <w:t>服务。第二栏告诉读者，版权</w:t>
      </w:r>
      <w:r w:rsidR="0027679B">
        <w:rPr>
          <w:rFonts w:ascii="SimSun" w:hAnsi="SimSun" w:hint="eastAsia"/>
          <w:sz w:val="21"/>
          <w:szCs w:val="21"/>
        </w:rPr>
        <w:t>所有者</w:t>
      </w:r>
      <w:r w:rsidR="00A4531F" w:rsidRPr="00C96B99">
        <w:rPr>
          <w:rFonts w:ascii="SimSun" w:hAnsi="SimSun" w:hint="eastAsia"/>
          <w:sz w:val="21"/>
          <w:szCs w:val="21"/>
        </w:rPr>
        <w:t>的</w:t>
      </w:r>
      <w:r w:rsidR="003A681F">
        <w:rPr>
          <w:rFonts w:ascii="SimSun" w:hAnsi="SimSun" w:hint="eastAsia"/>
          <w:sz w:val="21"/>
          <w:szCs w:val="21"/>
        </w:rPr>
        <w:t>哪些</w:t>
      </w:r>
      <w:r w:rsidR="00A4531F" w:rsidRPr="00C96B99">
        <w:rPr>
          <w:rFonts w:ascii="SimSun" w:hAnsi="SimSun" w:hint="eastAsia"/>
          <w:sz w:val="21"/>
          <w:szCs w:val="21"/>
        </w:rPr>
        <w:t>权利可能会受到影响。第三栏</w:t>
      </w:r>
      <w:r w:rsidR="0027679B">
        <w:rPr>
          <w:rFonts w:ascii="SimSun" w:hAnsi="SimSun" w:hint="eastAsia"/>
          <w:sz w:val="21"/>
          <w:szCs w:val="21"/>
        </w:rPr>
        <w:t>找出并排列出</w:t>
      </w:r>
      <w:r w:rsidR="00A4531F" w:rsidRPr="00C96B99">
        <w:rPr>
          <w:rFonts w:ascii="SimSun" w:hAnsi="SimSun" w:hint="eastAsia"/>
          <w:sz w:val="21"/>
          <w:szCs w:val="21"/>
        </w:rPr>
        <w:t>了一些法规和相关法律资源中出现的</w:t>
      </w:r>
      <w:r w:rsidR="00F83006">
        <w:rPr>
          <w:rFonts w:ascii="SimSun" w:hAnsi="SimSun" w:hint="eastAsia"/>
          <w:sz w:val="21"/>
          <w:szCs w:val="21"/>
        </w:rPr>
        <w:t>具体</w:t>
      </w:r>
      <w:r w:rsidR="00A4531F" w:rsidRPr="00C96B99">
        <w:rPr>
          <w:rFonts w:ascii="SimSun" w:hAnsi="SimSun" w:hint="eastAsia"/>
          <w:sz w:val="21"/>
          <w:szCs w:val="21"/>
        </w:rPr>
        <w:t>内容，立法者在制定法规或其他法律文书的</w:t>
      </w:r>
      <w:r w:rsidR="00F83006">
        <w:rPr>
          <w:rFonts w:ascii="SimSun" w:hAnsi="SimSun" w:hint="eastAsia"/>
          <w:sz w:val="21"/>
          <w:szCs w:val="21"/>
        </w:rPr>
        <w:t>规范</w:t>
      </w:r>
      <w:r w:rsidR="00A4531F" w:rsidRPr="00C96B99">
        <w:rPr>
          <w:rFonts w:ascii="SimSun" w:hAnsi="SimSun" w:hint="eastAsia"/>
          <w:sz w:val="21"/>
          <w:szCs w:val="21"/>
        </w:rPr>
        <w:t>时可能需要</w:t>
      </w:r>
      <w:r w:rsidR="003A681F">
        <w:rPr>
          <w:rFonts w:ascii="SimSun" w:hAnsi="SimSun" w:hint="eastAsia"/>
          <w:sz w:val="21"/>
          <w:szCs w:val="21"/>
        </w:rPr>
        <w:t>予以</w:t>
      </w:r>
      <w:r w:rsidR="00A4531F" w:rsidRPr="00C96B99">
        <w:rPr>
          <w:rFonts w:ascii="SimSun" w:hAnsi="SimSun" w:hint="eastAsia"/>
          <w:sz w:val="21"/>
          <w:szCs w:val="21"/>
        </w:rPr>
        <w:t>考虑</w:t>
      </w:r>
      <w:r w:rsidR="003A681F">
        <w:rPr>
          <w:rFonts w:ascii="SimSun" w:hAnsi="SimSun" w:hint="eastAsia"/>
          <w:sz w:val="21"/>
          <w:szCs w:val="21"/>
        </w:rPr>
        <w:t>。</w:t>
      </w:r>
      <w:r w:rsidR="00A4531F" w:rsidRPr="00C96B99">
        <w:rPr>
          <w:rFonts w:ascii="SimSun" w:hAnsi="SimSun" w:hint="eastAsia"/>
          <w:sz w:val="21"/>
          <w:szCs w:val="21"/>
        </w:rPr>
        <w:t>第四栏</w:t>
      </w:r>
      <w:r w:rsidR="007A08B2">
        <w:rPr>
          <w:rFonts w:ascii="SimSun" w:hAnsi="SimSun" w:hint="eastAsia"/>
          <w:sz w:val="21"/>
          <w:szCs w:val="21"/>
        </w:rPr>
        <w:t>是孤立的，</w:t>
      </w:r>
      <w:r w:rsidR="004971E2">
        <w:rPr>
          <w:rFonts w:ascii="SimSun" w:hAnsi="SimSun" w:hint="eastAsia"/>
          <w:sz w:val="21"/>
          <w:szCs w:val="21"/>
        </w:rPr>
        <w:t>列出了相关</w:t>
      </w:r>
      <w:r w:rsidR="00A4531F" w:rsidRPr="00C96B99">
        <w:rPr>
          <w:rFonts w:ascii="SimSun" w:hAnsi="SimSun" w:hint="eastAsia"/>
          <w:sz w:val="21"/>
          <w:szCs w:val="21"/>
        </w:rPr>
        <w:t>法律的</w:t>
      </w:r>
      <w:r w:rsidR="004971E2">
        <w:rPr>
          <w:rFonts w:ascii="SimSun" w:hAnsi="SimSun" w:hint="eastAsia"/>
          <w:sz w:val="21"/>
          <w:szCs w:val="21"/>
        </w:rPr>
        <w:t>各个方面</w:t>
      </w:r>
      <w:r w:rsidR="00A4531F" w:rsidRPr="00C96B99">
        <w:rPr>
          <w:rFonts w:ascii="SimSun" w:hAnsi="SimSun" w:hint="eastAsia"/>
          <w:sz w:val="21"/>
          <w:szCs w:val="21"/>
        </w:rPr>
        <w:t>，</w:t>
      </w:r>
      <w:r w:rsidR="007A08B2">
        <w:rPr>
          <w:rFonts w:ascii="SimSun" w:hAnsi="SimSun" w:hint="eastAsia"/>
          <w:sz w:val="21"/>
          <w:szCs w:val="21"/>
        </w:rPr>
        <w:lastRenderedPageBreak/>
        <w:t>关于</w:t>
      </w:r>
      <w:r w:rsidR="004971E2" w:rsidRPr="00C96B99">
        <w:rPr>
          <w:rFonts w:ascii="SimSun" w:hAnsi="SimSun" w:hint="eastAsia"/>
          <w:sz w:val="21"/>
          <w:szCs w:val="21"/>
        </w:rPr>
        <w:t>将这些内容纳入</w:t>
      </w:r>
      <w:r w:rsidR="004971E2">
        <w:rPr>
          <w:rFonts w:ascii="SimSun" w:hAnsi="SimSun" w:hint="eastAsia"/>
          <w:sz w:val="21"/>
          <w:szCs w:val="21"/>
        </w:rPr>
        <w:t>法规或</w:t>
      </w:r>
      <w:r w:rsidR="00755FBB">
        <w:rPr>
          <w:rFonts w:ascii="SimSun" w:hAnsi="SimSun" w:hint="eastAsia"/>
          <w:sz w:val="21"/>
          <w:szCs w:val="21"/>
        </w:rPr>
        <w:t>其他法律文书中</w:t>
      </w:r>
      <w:r w:rsidR="00524EC2">
        <w:rPr>
          <w:rFonts w:ascii="SimSun" w:hAnsi="SimSun" w:hint="eastAsia"/>
          <w:sz w:val="21"/>
          <w:szCs w:val="21"/>
        </w:rPr>
        <w:t>少有</w:t>
      </w:r>
      <w:r w:rsidR="00A4531F" w:rsidRPr="00C96B99">
        <w:rPr>
          <w:rFonts w:ascii="SimSun" w:hAnsi="SimSun" w:hint="eastAsia"/>
          <w:sz w:val="21"/>
          <w:szCs w:val="21"/>
        </w:rPr>
        <w:t>共识</w:t>
      </w:r>
      <w:r w:rsidR="00524EC2">
        <w:rPr>
          <w:rFonts w:ascii="SimSun" w:hAnsi="SimSun" w:hint="eastAsia"/>
          <w:sz w:val="21"/>
          <w:szCs w:val="21"/>
        </w:rPr>
        <w:t>；因此第四栏中的这些条</w:t>
      </w:r>
      <w:r w:rsidR="00FB0E8A">
        <w:rPr>
          <w:rFonts w:ascii="SimSun" w:hAnsi="SimSun" w:hint="eastAsia"/>
          <w:sz w:val="21"/>
          <w:szCs w:val="21"/>
        </w:rPr>
        <w:t>目就是</w:t>
      </w:r>
      <w:r w:rsidR="00A4531F" w:rsidRPr="00C96B99">
        <w:rPr>
          <w:rFonts w:ascii="SimSun" w:hAnsi="SimSun" w:hint="eastAsia"/>
          <w:sz w:val="21"/>
          <w:szCs w:val="21"/>
        </w:rPr>
        <w:t>目前正在审议的主题。</w:t>
      </w:r>
    </w:p>
    <w:p w14:paraId="7BF6AABC" w14:textId="77777777" w:rsidR="00A4531F" w:rsidRPr="00C96B99" w:rsidRDefault="00FB0E8A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这</w:t>
      </w:r>
      <w:r w:rsidR="00A4531F" w:rsidRPr="00C96B99">
        <w:rPr>
          <w:rFonts w:ascii="SimSun" w:hAnsi="SimSun" w:hint="eastAsia"/>
          <w:sz w:val="21"/>
          <w:szCs w:val="21"/>
        </w:rPr>
        <w:t>四</w:t>
      </w:r>
      <w:r>
        <w:rPr>
          <w:rFonts w:ascii="SimSun" w:hAnsi="SimSun" w:hint="eastAsia"/>
          <w:sz w:val="21"/>
          <w:szCs w:val="21"/>
        </w:rPr>
        <w:t>栏</w:t>
      </w:r>
      <w:r w:rsidR="00A4531F" w:rsidRPr="00C96B99">
        <w:rPr>
          <w:rFonts w:ascii="SimSun" w:hAnsi="SimSun" w:hint="eastAsia"/>
          <w:sz w:val="21"/>
          <w:szCs w:val="21"/>
        </w:rPr>
        <w:t>可以更全面地</w:t>
      </w:r>
      <w:r w:rsidR="00755FBB">
        <w:rPr>
          <w:rFonts w:ascii="SimSun" w:hAnsi="SimSun" w:hint="eastAsia"/>
          <w:sz w:val="21"/>
          <w:szCs w:val="21"/>
        </w:rPr>
        <w:t>说明</w:t>
      </w:r>
      <w:r w:rsidR="00A4531F" w:rsidRPr="00C96B99">
        <w:rPr>
          <w:rFonts w:ascii="SimSun" w:hAnsi="SimSun" w:hint="eastAsia"/>
          <w:sz w:val="21"/>
          <w:szCs w:val="21"/>
        </w:rPr>
        <w:t>如下：</w:t>
      </w:r>
    </w:p>
    <w:p w14:paraId="4100DB51" w14:textId="0065192D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744879">
        <w:rPr>
          <w:rFonts w:ascii="SimSun" w:eastAsia="SimSun" w:hAnsi="SimSun" w:cs="Microsoft YaHei" w:hint="eastAsia"/>
          <w:sz w:val="21"/>
          <w:szCs w:val="21"/>
          <w:lang w:eastAsia="zh-CN"/>
        </w:rPr>
        <w:t>一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栏：档案</w:t>
      </w:r>
      <w:r w:rsidR="003676D7">
        <w:rPr>
          <w:rFonts w:ascii="SimSun" w:eastAsia="SimSun" w:hAnsi="SimSun" w:cs="Microsoft YaHei" w:hint="eastAsia"/>
          <w:sz w:val="21"/>
          <w:szCs w:val="21"/>
          <w:lang w:eastAsia="zh-CN"/>
        </w:rPr>
        <w:t>馆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活动</w:t>
      </w:r>
      <w:r w:rsidR="003676D7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类别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58EA975A" w14:textId="77777777" w:rsidR="00A4531F" w:rsidRPr="00C96B99" w:rsidRDefault="003676D7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一般议题或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相关法规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中的说明或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法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律条</w:t>
      </w:r>
      <w:r w:rsidR="00E94C1D">
        <w:rPr>
          <w:rFonts w:ascii="SimSun" w:eastAsia="SimSun" w:hAnsi="SimSun" w:cs="Microsoft YaHei" w:hint="eastAsia"/>
          <w:sz w:val="21"/>
          <w:szCs w:val="21"/>
          <w:lang w:eastAsia="zh-CN"/>
        </w:rPr>
        <w:t>款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3ABD4B3C" w14:textId="77777777" w:rsidR="00A4531F" w:rsidRPr="00C96B99" w:rsidRDefault="00A4531F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受该条款影响的相关职能或服务或其他活动。</w:t>
      </w:r>
    </w:p>
    <w:p w14:paraId="0AFC1A16" w14:textId="77777777" w:rsidR="00A4531F" w:rsidRPr="00C96B99" w:rsidRDefault="00755FBB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“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</w:t>
      </w:r>
      <w:r w:rsidR="00CD1DDD">
        <w:rPr>
          <w:rFonts w:ascii="SimSun" w:eastAsia="SimSun" w:hAnsi="SimSun" w:cs="Microsoft YaHei" w:hint="eastAsia"/>
          <w:sz w:val="21"/>
          <w:szCs w:val="21"/>
          <w:lang w:eastAsia="zh-CN"/>
        </w:rPr>
        <w:t>馆的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职能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”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是为实现其核心使命而进行的档案</w:t>
      </w:r>
      <w:r w:rsidR="00F40138">
        <w:rPr>
          <w:rFonts w:ascii="SimSun" w:eastAsia="SimSun" w:hAnsi="SimSun" w:cs="Microsoft YaHei" w:hint="eastAsia"/>
          <w:sz w:val="21"/>
          <w:szCs w:val="21"/>
          <w:lang w:eastAsia="zh-CN"/>
        </w:rPr>
        <w:t>馆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活动</w:t>
      </w:r>
      <w:r w:rsidR="00CD1DDD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048176F1" w14:textId="77777777" w:rsidR="00A4531F" w:rsidRPr="00C96B99" w:rsidRDefault="00755FBB" w:rsidP="00FA4C41">
      <w:pPr>
        <w:pStyle w:val="ListParagraph"/>
        <w:numPr>
          <w:ilvl w:val="2"/>
          <w:numId w:val="11"/>
        </w:numPr>
        <w:spacing w:afterLines="50" w:after="120" w:line="340" w:lineRule="atLeast"/>
        <w:ind w:left="2154" w:hanging="357"/>
        <w:contextualSpacing w:val="0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“档案</w:t>
      </w:r>
      <w:r w:rsidR="00CD1DDD">
        <w:rPr>
          <w:rFonts w:ascii="SimSun" w:eastAsia="SimSun" w:hAnsi="SimSun" w:cs="Microsoft YaHei" w:hint="eastAsia"/>
          <w:sz w:val="21"/>
          <w:szCs w:val="21"/>
          <w:lang w:eastAsia="zh-CN"/>
        </w:rPr>
        <w:t>馆的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服务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”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系指</w:t>
      </w:r>
      <w:r w:rsidR="00E94C1D">
        <w:rPr>
          <w:rFonts w:ascii="SimSun" w:eastAsia="SimSun" w:hAnsi="SimSun" w:cs="Microsoft YaHei" w:hint="eastAsia"/>
          <w:sz w:val="21"/>
          <w:szCs w:val="21"/>
          <w:lang w:eastAsia="zh-CN"/>
        </w:rPr>
        <w:t>档案馆针对使用者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并为</w:t>
      </w:r>
      <w:r w:rsidR="00E94C1D">
        <w:rPr>
          <w:rFonts w:ascii="SimSun" w:eastAsia="SimSun" w:hAnsi="SimSun" w:cs="Microsoft YaHei" w:hint="eastAsia"/>
          <w:sz w:val="21"/>
          <w:szCs w:val="21"/>
          <w:lang w:eastAsia="zh-CN"/>
        </w:rPr>
        <w:t>使用者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利益所提供的活动。</w:t>
      </w:r>
    </w:p>
    <w:p w14:paraId="75BCB0D2" w14:textId="05B5CBC1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744879">
        <w:rPr>
          <w:rFonts w:ascii="SimSun" w:eastAsia="SimSun" w:hAnsi="SimSun" w:cs="Microsoft YaHei" w:hint="eastAsia"/>
          <w:sz w:val="21"/>
          <w:szCs w:val="21"/>
          <w:lang w:eastAsia="zh-CN"/>
        </w:rPr>
        <w:t>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栏：</w:t>
      </w:r>
      <w:r w:rsidR="00755FBB">
        <w:rPr>
          <w:rFonts w:ascii="SimSun" w:eastAsia="SimSun" w:hAnsi="SimSun" w:cs="Microsoft YaHei" w:hint="eastAsia"/>
          <w:sz w:val="21"/>
          <w:szCs w:val="21"/>
          <w:lang w:eastAsia="zh-CN"/>
        </w:rPr>
        <w:t>所涉所有</w:t>
      </w:r>
      <w:r w:rsidR="00FA37E8">
        <w:rPr>
          <w:rFonts w:ascii="SimSun" w:eastAsia="SimSun" w:hAnsi="SimSun" w:cs="Microsoft YaHei" w:hint="eastAsia"/>
          <w:sz w:val="21"/>
          <w:szCs w:val="21"/>
          <w:lang w:eastAsia="zh-CN"/>
        </w:rPr>
        <w:t>者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的权利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62D86E1C" w14:textId="77777777" w:rsidR="00A4531F" w:rsidRPr="00C96B99" w:rsidRDefault="00A4531F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受实施该例外影响的所有</w:t>
      </w:r>
      <w:r w:rsidR="00F55475">
        <w:rPr>
          <w:rFonts w:ascii="SimSun" w:eastAsia="SimSun" w:hAnsi="SimSun" w:cs="Microsoft YaHei" w:hint="eastAsia"/>
          <w:sz w:val="21"/>
          <w:szCs w:val="21"/>
          <w:lang w:eastAsia="zh-CN"/>
        </w:rPr>
        <w:t>者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的权利。</w:t>
      </w:r>
    </w:p>
    <w:p w14:paraId="240511E6" w14:textId="77777777" w:rsidR="00A4531F" w:rsidRPr="00C96B99" w:rsidRDefault="00B20C04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contextualSpacing w:val="0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区分了</w:t>
      </w:r>
      <w:r w:rsidR="00755FBB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最直接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受影响</w:t>
      </w:r>
      <w:r w:rsidR="00755FBB">
        <w:rPr>
          <w:rFonts w:ascii="SimSun" w:eastAsia="SimSun" w:hAnsi="SimSun" w:cs="Microsoft YaHei" w:hint="eastAsia"/>
          <w:sz w:val="21"/>
          <w:szCs w:val="21"/>
          <w:lang w:eastAsia="zh-CN"/>
        </w:rPr>
        <w:t>的权利与次要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或不太可能受到影响的权利。</w:t>
      </w:r>
    </w:p>
    <w:p w14:paraId="718C6358" w14:textId="01B44308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744879">
        <w:rPr>
          <w:rFonts w:ascii="SimSun" w:eastAsia="SimSun" w:hAnsi="SimSun" w:cs="Microsoft YaHei" w:hint="eastAsia"/>
          <w:sz w:val="21"/>
          <w:szCs w:val="21"/>
          <w:lang w:eastAsia="zh-CN"/>
        </w:rPr>
        <w:t>三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栏：法定例外的要素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31CC090D" w14:textId="47F2CE89" w:rsidR="00A4531F" w:rsidRPr="00C96B99" w:rsidRDefault="00376660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找</w:t>
      </w:r>
      <w:r w:rsidR="00C25EBA">
        <w:rPr>
          <w:rFonts w:ascii="SimSun" w:eastAsia="SimSun" w:hAnsi="SimSun" w:cs="Microsoft YaHei" w:hint="eastAsia"/>
          <w:sz w:val="21"/>
          <w:szCs w:val="21"/>
          <w:lang w:eastAsia="zh-CN"/>
        </w:rPr>
        <w:t>出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了</w:t>
      </w:r>
      <w:r w:rsidR="00DD6D72">
        <w:rPr>
          <w:rFonts w:ascii="SimSun" w:eastAsia="SimSun" w:hAnsi="SimSun" w:cs="Microsoft YaHei" w:hint="eastAsia"/>
          <w:sz w:val="21"/>
          <w:szCs w:val="21"/>
          <w:lang w:eastAsia="zh-CN"/>
        </w:rPr>
        <w:t>相关法规中可能出现的</w:t>
      </w:r>
      <w:r w:rsidR="00522148">
        <w:rPr>
          <w:rFonts w:ascii="SimSun" w:eastAsia="SimSun" w:hAnsi="SimSun" w:cs="Microsoft YaHei" w:hint="eastAsia"/>
          <w:sz w:val="21"/>
          <w:szCs w:val="21"/>
          <w:lang w:eastAsia="zh-CN"/>
        </w:rPr>
        <w:t>具有下述特点的</w:t>
      </w:r>
      <w:r w:rsidR="00DD6D72">
        <w:rPr>
          <w:rFonts w:ascii="SimSun" w:eastAsia="SimSun" w:hAnsi="SimSun" w:cs="Microsoft YaHei" w:hint="eastAsia"/>
          <w:sz w:val="21"/>
          <w:szCs w:val="21"/>
          <w:lang w:eastAsia="zh-CN"/>
        </w:rPr>
        <w:t>具体要素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：</w:t>
      </w:r>
    </w:p>
    <w:p w14:paraId="7B8408B8" w14:textId="77777777" w:rsidR="00A4531F" w:rsidRPr="00C96B99" w:rsidRDefault="00522148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第三栏中</w:t>
      </w:r>
      <w:r w:rsidR="00B20C04">
        <w:rPr>
          <w:rFonts w:ascii="SimSun" w:eastAsia="SimSun" w:hAnsi="SimSun" w:cs="Microsoft YaHei" w:hint="eastAsia"/>
          <w:sz w:val="21"/>
          <w:szCs w:val="21"/>
          <w:lang w:eastAsia="zh-CN"/>
        </w:rPr>
        <w:t>的每个要素均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界定了法规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的范围或条件</w:t>
      </w:r>
      <w:r w:rsidR="00B20C04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及其适用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134F623F" w14:textId="77777777" w:rsidR="00A4531F" w:rsidRPr="00C96B99" w:rsidRDefault="00A4531F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522148">
        <w:rPr>
          <w:rFonts w:ascii="SimSun" w:eastAsia="SimSun" w:hAnsi="SimSun" w:cs="Microsoft YaHei" w:hint="eastAsia"/>
          <w:sz w:val="21"/>
          <w:szCs w:val="21"/>
          <w:lang w:eastAsia="zh-CN"/>
        </w:rPr>
        <w:t>三栏中</w:t>
      </w:r>
      <w:r w:rsidR="00B20C04">
        <w:rPr>
          <w:rFonts w:ascii="SimSun" w:eastAsia="SimSun" w:hAnsi="SimSun" w:cs="Microsoft YaHei" w:hint="eastAsia"/>
          <w:sz w:val="21"/>
          <w:szCs w:val="21"/>
          <w:lang w:eastAsia="zh-CN"/>
        </w:rPr>
        <w:t>的大多数要素都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出现在许多相关法规中</w:t>
      </w:r>
      <w:r w:rsidR="00522148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6778D7D6" w14:textId="612E16DA" w:rsidR="00A4531F" w:rsidRPr="00C96B99" w:rsidRDefault="00A4531F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根据成员国法规</w:t>
      </w:r>
      <w:r w:rsidR="00522148">
        <w:rPr>
          <w:rFonts w:ascii="SimSun" w:eastAsia="SimSun" w:hAnsi="SimSun" w:cs="Microsoft YaHei" w:hint="eastAsia"/>
          <w:sz w:val="21"/>
          <w:szCs w:val="21"/>
          <w:lang w:eastAsia="zh-CN"/>
        </w:rPr>
        <w:t>提供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的证据，一个国家可以选择将第</w:t>
      </w:r>
      <w:r w:rsidR="00522148">
        <w:rPr>
          <w:rFonts w:ascii="SimSun" w:eastAsia="SimSun" w:hAnsi="SimSun" w:cs="Microsoft YaHei" w:hint="eastAsia"/>
          <w:sz w:val="21"/>
          <w:szCs w:val="21"/>
          <w:lang w:eastAsia="zh-CN"/>
        </w:rPr>
        <w:t>三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栏中的要素纳入其法律，但</w:t>
      </w:r>
      <w:r w:rsidR="00FA1D38">
        <w:rPr>
          <w:rFonts w:ascii="SimSun" w:eastAsia="SimSun" w:hAnsi="SimSun" w:cs="Microsoft YaHei" w:hint="eastAsia"/>
          <w:sz w:val="21"/>
          <w:szCs w:val="21"/>
          <w:lang w:eastAsia="zh-CN"/>
        </w:rPr>
        <w:t>是</w:t>
      </w:r>
      <w:r w:rsidR="005F7FF1">
        <w:rPr>
          <w:rFonts w:ascii="SimSun" w:eastAsia="SimSun" w:hAnsi="SimSun" w:cs="Microsoft YaHei" w:hint="eastAsia"/>
          <w:sz w:val="21"/>
          <w:szCs w:val="21"/>
          <w:lang w:eastAsia="zh-CN"/>
        </w:rPr>
        <w:t>相关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方不太可能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会对</w:t>
      </w:r>
      <w:r w:rsidR="00D513A6">
        <w:rPr>
          <w:rFonts w:ascii="SimSun" w:eastAsia="SimSun" w:hAnsi="SimSun" w:cs="Microsoft YaHei" w:hint="eastAsia"/>
          <w:sz w:val="21"/>
          <w:szCs w:val="21"/>
          <w:lang w:eastAsia="zh-CN"/>
        </w:rPr>
        <w:t>如何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纳入</w:t>
      </w:r>
      <w:r w:rsidR="00D513A6">
        <w:rPr>
          <w:rFonts w:ascii="SimSun" w:eastAsia="SimSun" w:hAnsi="SimSun" w:cs="Microsoft YaHei" w:hint="eastAsia"/>
          <w:sz w:val="21"/>
          <w:szCs w:val="21"/>
          <w:lang w:eastAsia="zh-CN"/>
        </w:rPr>
        <w:t>条款产生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争议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21FD1B7D" w14:textId="77777777" w:rsidR="00A4531F" w:rsidRPr="00C96B99" w:rsidRDefault="005F7FF1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contextualSpacing w:val="0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尚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没有一个成员国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曾经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可能或预期颁布一项包含第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三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</w:t>
      </w:r>
      <w:r w:rsidR="00550827">
        <w:rPr>
          <w:rFonts w:ascii="SimSun" w:eastAsia="SimSun" w:hAnsi="SimSun" w:cs="Microsoft YaHei" w:hint="eastAsia"/>
          <w:sz w:val="21"/>
          <w:szCs w:val="21"/>
          <w:lang w:eastAsia="zh-CN"/>
        </w:rPr>
        <w:t>中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所有要素的法规。</w:t>
      </w:r>
    </w:p>
    <w:p w14:paraId="06144FB9" w14:textId="18B1F47A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</w:t>
      </w:r>
      <w:r w:rsidR="00744879">
        <w:rPr>
          <w:rFonts w:ascii="SimSun" w:eastAsia="SimSun" w:hAnsi="SimSun" w:cs="Microsoft YaHei" w:hint="eastAsia"/>
          <w:sz w:val="21"/>
          <w:szCs w:val="21"/>
          <w:lang w:eastAsia="zh-CN"/>
        </w:rPr>
        <w:t>四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栏：正在</w:t>
      </w:r>
      <w:r w:rsidR="00376660">
        <w:rPr>
          <w:rFonts w:ascii="SimSun" w:eastAsia="SimSun" w:hAnsi="SimSun" w:cs="Microsoft YaHei" w:hint="eastAsia"/>
          <w:sz w:val="21"/>
          <w:szCs w:val="21"/>
          <w:lang w:eastAsia="zh-CN"/>
        </w:rPr>
        <w:t>进行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审议的要素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5443205B" w14:textId="415FE42F" w:rsidR="00A4531F" w:rsidRPr="00C96B99" w:rsidRDefault="00376660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找</w:t>
      </w:r>
      <w:r w:rsidR="00C25EBA">
        <w:rPr>
          <w:rFonts w:ascii="SimSun" w:eastAsia="SimSun" w:hAnsi="SimSun" w:cs="Microsoft YaHei" w:hint="eastAsia"/>
          <w:sz w:val="21"/>
          <w:szCs w:val="21"/>
          <w:lang w:eastAsia="zh-CN"/>
        </w:rPr>
        <w:t>出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了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相关法规中可能出现的，具有以下特征的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具体要素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：</w:t>
      </w:r>
    </w:p>
    <w:p w14:paraId="2E3D2D15" w14:textId="77777777" w:rsidR="00A4531F" w:rsidRPr="00C96B99" w:rsidRDefault="00A4531F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第四栏的每个要素</w:t>
      </w:r>
      <w:r w:rsidR="00376660">
        <w:rPr>
          <w:rFonts w:ascii="SimSun" w:eastAsia="SimSun" w:hAnsi="SimSun" w:cs="Microsoft YaHei" w:hint="eastAsia"/>
          <w:sz w:val="21"/>
          <w:szCs w:val="21"/>
          <w:lang w:eastAsia="zh-CN"/>
        </w:rPr>
        <w:t>均界定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了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法规</w:t>
      </w:r>
      <w:r w:rsidR="00376660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的范围或条件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及其适用。</w:t>
      </w:r>
    </w:p>
    <w:p w14:paraId="7BF7594A" w14:textId="77777777" w:rsidR="00A4531F" w:rsidRPr="00C96B99" w:rsidRDefault="00A4531F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第四栏中的多数元素</w:t>
      </w:r>
      <w:r w:rsidR="00376660">
        <w:rPr>
          <w:rFonts w:ascii="SimSun" w:eastAsia="SimSun" w:hAnsi="SimSun" w:cs="Microsoft YaHei" w:hint="eastAsia"/>
          <w:sz w:val="21"/>
          <w:szCs w:val="21"/>
          <w:lang w:eastAsia="zh-CN"/>
        </w:rPr>
        <w:t>都很少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出现在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任何成员国的相关法规中。</w:t>
      </w:r>
    </w:p>
    <w:p w14:paraId="5B2963D7" w14:textId="77777777" w:rsidR="00A4531F" w:rsidRPr="00C96B99" w:rsidRDefault="00361E15" w:rsidP="00FA4C41">
      <w:pPr>
        <w:pStyle w:val="ListParagraph"/>
        <w:numPr>
          <w:ilvl w:val="2"/>
          <w:numId w:val="11"/>
        </w:numPr>
        <w:spacing w:afterLines="50" w:after="120" w:line="340" w:lineRule="atLeast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无论这些要素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在法规中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出现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的频率如何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，它们都很少以一致的方式出现在法律中。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例如，不同国家可能就同一议题规定了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例外，但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是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它们在档案馆是否可以制作一份或多份</w:t>
      </w:r>
      <w:r w:rsidR="005F3F35">
        <w:rPr>
          <w:rFonts w:ascii="SimSun" w:eastAsia="SimSun" w:hAnsi="SimSun" w:cs="Microsoft YaHei" w:hint="eastAsia"/>
          <w:sz w:val="21"/>
          <w:szCs w:val="21"/>
          <w:lang w:eastAsia="zh-CN"/>
        </w:rPr>
        <w:t>复制件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方面有很大差异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同样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地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，许多国家的版权例外允许档案馆为私人学习制作复制件，但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是一个国家可能不需要为此目的提供证据，而另一个国家则要求档案馆签署</w:t>
      </w:r>
      <w:r w:rsidR="00025B8A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文件</w:t>
      </w:r>
      <w:r w:rsidR="004D6F33">
        <w:rPr>
          <w:rFonts w:ascii="SimSun" w:eastAsia="SimSun" w:hAnsi="SimSun" w:cs="Microsoft YaHei" w:hint="eastAsia"/>
          <w:sz w:val="21"/>
          <w:szCs w:val="21"/>
          <w:lang w:eastAsia="zh-CN"/>
        </w:rPr>
        <w:t>并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编制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记录</w:t>
      </w:r>
      <w:r w:rsidR="005F3F35">
        <w:rPr>
          <w:rFonts w:ascii="SimSun" w:eastAsia="SimSun" w:hAnsi="SimSun" w:cs="Microsoft YaHei" w:hint="eastAsia"/>
          <w:sz w:val="21"/>
          <w:szCs w:val="21"/>
          <w:lang w:eastAsia="zh-CN"/>
        </w:rPr>
        <w:t>留存</w:t>
      </w:r>
      <w:r w:rsidR="006C4576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5DE827F7" w14:textId="56C1CBDD" w:rsidR="00A4531F" w:rsidRPr="00C96B99" w:rsidRDefault="00A4531F" w:rsidP="00FA4C41">
      <w:pPr>
        <w:pStyle w:val="ListParagraph"/>
        <w:numPr>
          <w:ilvl w:val="1"/>
          <w:numId w:val="11"/>
        </w:numPr>
        <w:spacing w:afterLines="50" w:after="120" w:line="340" w:lineRule="atLeast"/>
        <w:ind w:left="1434" w:hanging="357"/>
        <w:contextualSpacing w:val="0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由于对其中一些问题的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观点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不同，这些要素被认为需要</w:t>
      </w:r>
      <w:r w:rsidR="003A2FD9">
        <w:rPr>
          <w:rFonts w:ascii="SimSun" w:eastAsia="SimSun" w:hAnsi="SimSun" w:cs="Microsoft YaHei" w:hint="eastAsia"/>
          <w:sz w:val="21"/>
          <w:szCs w:val="21"/>
          <w:lang w:eastAsia="zh-CN"/>
        </w:rPr>
        <w:t>继续进行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讨论，并需要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对</w:t>
      </w:r>
      <w:r w:rsidR="000B7ED7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其含义和适用</w:t>
      </w:r>
      <w:r w:rsidR="0072737B">
        <w:rPr>
          <w:rFonts w:ascii="SimSun" w:eastAsia="SimSun" w:hAnsi="SimSun" w:cs="Microsoft YaHei" w:hint="eastAsia"/>
          <w:sz w:val="21"/>
          <w:szCs w:val="21"/>
          <w:lang w:eastAsia="zh-CN"/>
        </w:rPr>
        <w:t>进行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进一步审议。这种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审议可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由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产权组织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代表在制定法律文书时进行，或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由立法者在考虑为某一国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起草法规</w:t>
      </w:r>
      <w:r w:rsidR="000B7ED7">
        <w:rPr>
          <w:rFonts w:ascii="SimSun" w:eastAsia="SimSun" w:hAnsi="SimSun" w:cs="Microsoft YaHei" w:hint="eastAsia"/>
          <w:sz w:val="21"/>
          <w:szCs w:val="21"/>
          <w:lang w:eastAsia="zh-CN"/>
        </w:rPr>
        <w:t>时进行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7F922C45" w14:textId="4ABBCBC5" w:rsidR="00A4531F" w:rsidRPr="00752AD8" w:rsidRDefault="006A6D81" w:rsidP="006A6D81">
      <w:pPr>
        <w:keepNext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>
        <w:rPr>
          <w:rFonts w:ascii="SimSun" w:hAnsi="SimSun" w:hint="eastAsia"/>
          <w:b/>
          <w:sz w:val="21"/>
          <w:szCs w:val="21"/>
        </w:rPr>
        <w:t>三、</w:t>
      </w:r>
      <w:r w:rsidR="00F51F5B" w:rsidRPr="006A6D81">
        <w:rPr>
          <w:rFonts w:ascii="SimSun" w:hAnsi="SimSun" w:hint="eastAsia"/>
          <w:b/>
          <w:sz w:val="21"/>
          <w:szCs w:val="21"/>
        </w:rPr>
        <w:t>背景、</w:t>
      </w:r>
      <w:r w:rsidR="00A4531F" w:rsidRPr="006A6D81">
        <w:rPr>
          <w:rFonts w:ascii="SimSun" w:hAnsi="SimSun" w:hint="eastAsia"/>
          <w:b/>
          <w:sz w:val="21"/>
          <w:szCs w:val="21"/>
        </w:rPr>
        <w:t>目的和范围</w:t>
      </w:r>
    </w:p>
    <w:p w14:paraId="25B94509" w14:textId="77777777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类型学的法律背景：</w:t>
      </w:r>
    </w:p>
    <w:p w14:paraId="4F9A2862" w14:textId="43581EE2" w:rsidR="00A4531F" w:rsidRPr="00C96B99" w:rsidRDefault="000A1DE1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在</w:t>
      </w:r>
      <w:r w:rsidRPr="00C96B99">
        <w:rPr>
          <w:rFonts w:ascii="SimSun" w:eastAsia="SimSun" w:hAnsi="SimSun" w:cs="Arial"/>
          <w:sz w:val="21"/>
          <w:szCs w:val="21"/>
          <w:lang w:eastAsia="zh-CN"/>
        </w:rPr>
        <w:t>SCCR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的前几届会议上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介绍了对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适用于图书馆和档案馆的版权法规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分析。</w:t>
      </w:r>
    </w:p>
    <w:p w14:paraId="680C27B1" w14:textId="5C5663B3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Arial"/>
          <w:sz w:val="21"/>
          <w:szCs w:val="21"/>
          <w:lang w:eastAsia="zh-CN"/>
        </w:rPr>
        <w:t>SCCR</w:t>
      </w:r>
      <w:r w:rsidR="00293850">
        <w:rPr>
          <w:rFonts w:ascii="SimSun" w:eastAsia="SimSun" w:hAnsi="SimSun" w:cs="Microsoft YaHei" w:hint="eastAsia"/>
          <w:sz w:val="21"/>
          <w:szCs w:val="21"/>
          <w:lang w:eastAsia="zh-CN"/>
        </w:rPr>
        <w:t>前几届会议</w:t>
      </w:r>
      <w:r w:rsidR="000A1DE1">
        <w:rPr>
          <w:rFonts w:ascii="SimSun" w:eastAsia="SimSun" w:hAnsi="SimSun" w:cs="Microsoft YaHei" w:hint="eastAsia"/>
          <w:sz w:val="21"/>
          <w:szCs w:val="21"/>
          <w:lang w:eastAsia="zh-CN"/>
        </w:rPr>
        <w:t>上</w:t>
      </w:r>
      <w:r w:rsidR="00293850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="000A1DE1">
        <w:rPr>
          <w:rFonts w:ascii="SimSun" w:eastAsia="SimSun" w:hAnsi="SimSun" w:cs="Microsoft YaHei" w:hint="eastAsia"/>
          <w:sz w:val="21"/>
          <w:szCs w:val="21"/>
          <w:lang w:eastAsia="zh-CN"/>
        </w:rPr>
        <w:t>演示报告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和研究</w:t>
      </w:r>
      <w:r w:rsidR="000A1DE1">
        <w:rPr>
          <w:rFonts w:ascii="SimSun" w:eastAsia="SimSun" w:hAnsi="SimSun" w:cs="Microsoft YaHei" w:hint="eastAsia"/>
          <w:sz w:val="21"/>
          <w:szCs w:val="21"/>
          <w:lang w:eastAsia="zh-CN"/>
        </w:rPr>
        <w:t>报告。</w:t>
      </w:r>
    </w:p>
    <w:p w14:paraId="355BA750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成员国已颁布了</w:t>
      </w:r>
      <w:r w:rsidR="00226121">
        <w:rPr>
          <w:rFonts w:ascii="SimSun" w:eastAsia="SimSun" w:hAnsi="SimSun" w:cs="Microsoft YaHei" w:hint="eastAsia"/>
          <w:sz w:val="21"/>
          <w:szCs w:val="21"/>
          <w:lang w:eastAsia="zh-CN"/>
        </w:rPr>
        <w:t>一系列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相关版权法规，涉及对</w:t>
      </w:r>
      <w:r w:rsidR="00226121">
        <w:rPr>
          <w:rFonts w:ascii="SimSun" w:eastAsia="SimSun" w:hAnsi="SimSun" w:cs="Microsoft YaHei" w:hint="eastAsia"/>
          <w:sz w:val="21"/>
          <w:szCs w:val="21"/>
          <w:lang w:eastAsia="zh-CN"/>
        </w:rPr>
        <w:t>档案馆和依赖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档案馆及其服务的公众成员非常重要的许多活动和服务。</w:t>
      </w:r>
    </w:p>
    <w:p w14:paraId="182E8520" w14:textId="77777777" w:rsidR="00A4531F" w:rsidRPr="00C96B99" w:rsidRDefault="00311EB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各项</w:t>
      </w:r>
      <w:r w:rsidR="00226121">
        <w:rPr>
          <w:rFonts w:ascii="SimSun" w:eastAsia="SimSun" w:hAnsi="SimSun" w:cs="Microsoft YaHei" w:hint="eastAsia"/>
          <w:sz w:val="21"/>
          <w:szCs w:val="21"/>
          <w:lang w:eastAsia="zh-CN"/>
        </w:rPr>
        <w:t>法规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甚至就</w:t>
      </w:r>
      <w:r w:rsidR="004C4C83">
        <w:rPr>
          <w:rFonts w:ascii="SimSun" w:eastAsia="SimSun" w:hAnsi="SimSun" w:cs="Microsoft YaHei" w:hint="eastAsia"/>
          <w:sz w:val="21"/>
          <w:szCs w:val="21"/>
          <w:lang w:eastAsia="zh-CN"/>
        </w:rPr>
        <w:t>相同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的一般性问题而言，其</w:t>
      </w:r>
      <w:r w:rsidR="00226121">
        <w:rPr>
          <w:rFonts w:ascii="SimSun" w:eastAsia="SimSun" w:hAnsi="SimSun" w:cs="Microsoft YaHei" w:hint="eastAsia"/>
          <w:sz w:val="21"/>
          <w:szCs w:val="21"/>
          <w:lang w:eastAsia="zh-CN"/>
        </w:rPr>
        <w:t>详细规定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都很不相同。</w:t>
      </w:r>
    </w:p>
    <w:p w14:paraId="4BB5E707" w14:textId="08ED304E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这些法规一般仅受构成</w:t>
      </w:r>
      <w:r w:rsidR="006D4E5A">
        <w:rPr>
          <w:rFonts w:ascii="SimSun" w:eastAsia="SimSun" w:hAnsi="SimSun" w:cs="Microsoft YaHei" w:hint="eastAsia"/>
          <w:sz w:val="21"/>
          <w:szCs w:val="21"/>
          <w:lang w:eastAsia="zh-CN"/>
        </w:rPr>
        <w:t>《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伯尔尼公约</w:t>
      </w:r>
      <w:r w:rsidR="006D4E5A">
        <w:rPr>
          <w:rFonts w:ascii="SimSun" w:eastAsia="SimSun" w:hAnsi="SimSun" w:cs="Arial" w:hint="eastAsia"/>
          <w:sz w:val="21"/>
          <w:szCs w:val="21"/>
          <w:lang w:eastAsia="zh-CN"/>
        </w:rPr>
        <w:t>》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和其他国际文书中规定的三步检验法的一般概念的指</w:t>
      </w:r>
      <w:r w:rsidR="00FA4C41">
        <w:rPr>
          <w:rFonts w:ascii="SimSun" w:eastAsia="SimSun" w:hAnsi="SimSun" w:cs="Microsoft YaHei"/>
          <w:sz w:val="21"/>
          <w:szCs w:val="21"/>
          <w:lang w:eastAsia="zh-CN"/>
        </w:rPr>
        <w:t>‍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导。</w:t>
      </w:r>
    </w:p>
    <w:p w14:paraId="1C6CDF8C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欧洲联盟在其指令中纳入了一些与档案</w:t>
      </w:r>
      <w:r w:rsidR="00A45094">
        <w:rPr>
          <w:rFonts w:ascii="SimSun" w:eastAsia="SimSun" w:hAnsi="SimSun" w:cs="Microsoft YaHei" w:hint="eastAsia"/>
          <w:sz w:val="21"/>
          <w:szCs w:val="21"/>
          <w:lang w:eastAsia="zh-CN"/>
        </w:rPr>
        <w:t>馆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相关的概念。</w:t>
      </w:r>
    </w:p>
    <w:p w14:paraId="17C8B5D5" w14:textId="77777777" w:rsidR="00A4531F" w:rsidRPr="00C96B99" w:rsidRDefault="000C14A0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类型学</w:t>
      </w:r>
      <w:r w:rsidR="00A4531F" w:rsidRPr="00C96B99">
        <w:rPr>
          <w:rFonts w:ascii="SimSun" w:hAnsi="SimSun" w:hint="eastAsia"/>
          <w:sz w:val="21"/>
          <w:szCs w:val="21"/>
        </w:rPr>
        <w:t>的目标</w:t>
      </w:r>
      <w:r>
        <w:rPr>
          <w:rFonts w:ascii="SimSun" w:hAnsi="SimSun" w:hint="eastAsia"/>
          <w:sz w:val="21"/>
          <w:szCs w:val="21"/>
        </w:rPr>
        <w:t>：</w:t>
      </w:r>
    </w:p>
    <w:p w14:paraId="09F47A28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找出成员国法规中涉及的</w:t>
      </w:r>
      <w:r w:rsidR="00C25EBA">
        <w:rPr>
          <w:rFonts w:ascii="SimSun" w:eastAsia="SimSun" w:hAnsi="SimSun" w:cs="Microsoft YaHei" w:hint="eastAsia"/>
          <w:sz w:val="21"/>
          <w:szCs w:val="21"/>
          <w:lang w:eastAsia="zh-CN"/>
        </w:rPr>
        <w:t>多项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主要议题和档案</w:t>
      </w:r>
      <w:r w:rsidR="00C25EBA">
        <w:rPr>
          <w:rFonts w:ascii="SimSun" w:eastAsia="SimSun" w:hAnsi="SimSun" w:cs="Microsoft YaHei" w:hint="eastAsia"/>
          <w:sz w:val="21"/>
          <w:szCs w:val="21"/>
          <w:lang w:eastAsia="zh-CN"/>
        </w:rPr>
        <w:t>馆的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服务。</w:t>
      </w:r>
    </w:p>
    <w:p w14:paraId="02FF18D7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明确受版权例外影响的版权</w:t>
      </w:r>
      <w:r w:rsidR="00C25EBA">
        <w:rPr>
          <w:rFonts w:ascii="SimSun" w:eastAsia="SimSun" w:hAnsi="SimSun" w:cs="Microsoft YaHei" w:hint="eastAsia"/>
          <w:sz w:val="21"/>
          <w:szCs w:val="21"/>
          <w:lang w:eastAsia="zh-CN"/>
        </w:rPr>
        <w:t>所有者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的基本权利。</w:t>
      </w:r>
    </w:p>
    <w:p w14:paraId="0F68AE73" w14:textId="77777777" w:rsidR="00A4531F" w:rsidRPr="00C96B99" w:rsidRDefault="00564A87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区分</w:t>
      </w:r>
      <w:r w:rsidR="007A08A2">
        <w:rPr>
          <w:rFonts w:ascii="SimSun" w:eastAsia="SimSun" w:hAnsi="SimSun" w:cs="Microsoft YaHei" w:hint="eastAsia"/>
          <w:sz w:val="21"/>
          <w:szCs w:val="21"/>
          <w:lang w:eastAsia="zh-CN"/>
        </w:rPr>
        <w:t>法规之间的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细微差别和具体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差异，</w:t>
      </w:r>
      <w:r w:rsidR="007A08A2">
        <w:rPr>
          <w:rFonts w:ascii="SimSun" w:eastAsia="SimSun" w:hAnsi="SimSun" w:cs="Microsoft YaHei" w:hint="eastAsia"/>
          <w:sz w:val="21"/>
          <w:szCs w:val="21"/>
          <w:lang w:eastAsia="zh-CN"/>
        </w:rPr>
        <w:t>从而有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可能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起草法规或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者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国际文书。</w:t>
      </w:r>
    </w:p>
    <w:p w14:paraId="3DF92A0D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提出仍不清楚或总体未解决</w:t>
      </w:r>
      <w:r w:rsidR="00424FB5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的主要问题</w:t>
      </w:r>
      <w:r w:rsidR="00941BD6">
        <w:rPr>
          <w:rFonts w:ascii="SimSun" w:eastAsia="SimSun" w:hAnsi="SimSun" w:cs="Microsoft YaHei" w:hint="eastAsia"/>
          <w:sz w:val="21"/>
          <w:szCs w:val="21"/>
          <w:lang w:eastAsia="zh-CN"/>
        </w:rPr>
        <w:t>，它们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可能成为未来分析或谈判的主题。</w:t>
      </w:r>
    </w:p>
    <w:p w14:paraId="1ACF0F04" w14:textId="77777777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类型</w:t>
      </w:r>
      <w:r w:rsidR="00BF61DE">
        <w:rPr>
          <w:rFonts w:ascii="SimSun" w:hAnsi="SimSun" w:hint="eastAsia"/>
          <w:sz w:val="21"/>
          <w:szCs w:val="21"/>
        </w:rPr>
        <w:t>学</w:t>
      </w:r>
      <w:r w:rsidRPr="00C96B99">
        <w:rPr>
          <w:rFonts w:ascii="SimSun" w:hAnsi="SimSun" w:hint="eastAsia"/>
          <w:sz w:val="21"/>
          <w:szCs w:val="21"/>
        </w:rPr>
        <w:t>的范围：</w:t>
      </w:r>
    </w:p>
    <w:p w14:paraId="147FBB36" w14:textId="46C73247" w:rsidR="00A4531F" w:rsidRPr="00C96B99" w:rsidRDefault="005604C2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本研究仅侧重于档案馆，并</w:t>
      </w:r>
      <w:r w:rsidR="008C0D74">
        <w:rPr>
          <w:rFonts w:ascii="SimSun" w:eastAsia="SimSun" w:hAnsi="SimSun" w:cs="Microsoft YaHei" w:hint="eastAsia"/>
          <w:sz w:val="21"/>
          <w:szCs w:val="21"/>
          <w:lang w:eastAsia="zh-CN"/>
        </w:rPr>
        <w:t>参考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了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若干与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图书馆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有关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的事项。</w:t>
      </w:r>
      <w:r w:rsidR="006B39FB">
        <w:rPr>
          <w:rFonts w:ascii="SimSun" w:eastAsia="SimSun" w:hAnsi="SimSun" w:cs="Microsoft YaHei" w:hint="eastAsia"/>
          <w:sz w:val="21"/>
          <w:szCs w:val="21"/>
          <w:lang w:eastAsia="zh-CN"/>
        </w:rPr>
        <w:t>尽管</w:t>
      </w:r>
      <w:r w:rsidR="004B7DCD">
        <w:rPr>
          <w:rFonts w:ascii="SimSun" w:eastAsia="SimSun" w:hAnsi="SimSun" w:cs="Microsoft YaHei" w:hint="eastAsia"/>
          <w:sz w:val="21"/>
          <w:szCs w:val="21"/>
          <w:lang w:eastAsia="zh-CN"/>
        </w:rPr>
        <w:t>本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文</w:t>
      </w:r>
      <w:r w:rsidR="004B7DCD">
        <w:rPr>
          <w:rFonts w:ascii="SimSun" w:eastAsia="SimSun" w:hAnsi="SimSun" w:cs="Microsoft YaHei" w:hint="eastAsia"/>
          <w:sz w:val="21"/>
          <w:szCs w:val="21"/>
          <w:lang w:eastAsia="zh-CN"/>
        </w:rPr>
        <w:t>中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介绍的许多问题可能</w:t>
      </w:r>
      <w:r w:rsidR="00125C7C">
        <w:rPr>
          <w:rFonts w:ascii="SimSun" w:eastAsia="SimSun" w:hAnsi="SimSun" w:cs="Microsoft YaHei" w:hint="eastAsia"/>
          <w:sz w:val="21"/>
          <w:szCs w:val="21"/>
          <w:lang w:eastAsia="zh-CN"/>
        </w:rPr>
        <w:t>与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档案</w:t>
      </w:r>
      <w:r w:rsidR="004B7DCD">
        <w:rPr>
          <w:rFonts w:ascii="SimSun" w:eastAsia="SimSun" w:hAnsi="SimSun" w:cs="Microsoft YaHei" w:hint="eastAsia"/>
          <w:sz w:val="21"/>
          <w:szCs w:val="21"/>
          <w:lang w:eastAsia="zh-CN"/>
        </w:rPr>
        <w:t>馆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和其他机构</w:t>
      </w:r>
      <w:r w:rsidR="00125C7C">
        <w:rPr>
          <w:rFonts w:ascii="SimSun" w:eastAsia="SimSun" w:hAnsi="SimSun" w:cs="Microsoft YaHei" w:hint="eastAsia"/>
          <w:sz w:val="21"/>
          <w:szCs w:val="21"/>
          <w:lang w:eastAsia="zh-CN"/>
        </w:rPr>
        <w:t>相关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，但</w:t>
      </w:r>
      <w:r w:rsidR="004B7DCD">
        <w:rPr>
          <w:rFonts w:ascii="SimSun" w:eastAsia="SimSun" w:hAnsi="SimSun" w:cs="Microsoft YaHei" w:hint="eastAsia"/>
          <w:sz w:val="21"/>
          <w:szCs w:val="21"/>
          <w:lang w:eastAsia="zh-CN"/>
        </w:rPr>
        <w:t>是产权组织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将</w:t>
      </w:r>
      <w:r w:rsidR="000A48C1">
        <w:rPr>
          <w:rFonts w:ascii="SimSun" w:eastAsia="SimSun" w:hAnsi="SimSun" w:cs="Microsoft YaHei" w:hint="eastAsia"/>
          <w:sz w:val="21"/>
          <w:szCs w:val="21"/>
          <w:lang w:eastAsia="zh-CN"/>
        </w:rPr>
        <w:t>编写并与成员国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分享</w:t>
      </w:r>
      <w:r w:rsidR="000A48C1">
        <w:rPr>
          <w:rFonts w:ascii="SimSun" w:eastAsia="SimSun" w:hAnsi="SimSun" w:cs="Microsoft YaHei" w:hint="eastAsia"/>
          <w:sz w:val="21"/>
          <w:szCs w:val="21"/>
          <w:lang w:eastAsia="zh-CN"/>
        </w:rPr>
        <w:t>其他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研究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，专门关注档案馆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、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博物馆和教育机构的需求和情况</w:t>
      </w:r>
      <w:r w:rsidR="00EC0F5E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033DC749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本研究依据的是明确适用于档案馆的现</w:t>
      </w:r>
      <w:r w:rsidR="006B39FB">
        <w:rPr>
          <w:rFonts w:ascii="SimSun" w:eastAsia="SimSun" w:hAnsi="SimSun" w:cs="Microsoft YaHei" w:hint="eastAsia"/>
          <w:sz w:val="21"/>
          <w:szCs w:val="21"/>
          <w:lang w:eastAsia="zh-CN"/>
        </w:rPr>
        <w:t>行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法规。因此，它不包括</w:t>
      </w:r>
      <w:r w:rsidR="006B39FB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没有</w:t>
      </w:r>
      <w:r w:rsidR="00631E93">
        <w:rPr>
          <w:rFonts w:ascii="SimSun" w:eastAsia="SimSun" w:hAnsi="SimSun" w:cs="Microsoft YaHei" w:hint="eastAsia"/>
          <w:sz w:val="21"/>
          <w:szCs w:val="21"/>
          <w:lang w:eastAsia="zh-CN"/>
        </w:rPr>
        <w:t>真正</w:t>
      </w:r>
      <w:r w:rsidR="006B39FB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出现</w:t>
      </w:r>
      <w:r w:rsidR="006B39FB">
        <w:rPr>
          <w:rFonts w:ascii="SimSun" w:eastAsia="SimSun" w:hAnsi="SimSun" w:cs="Microsoft YaHei" w:hint="eastAsia"/>
          <w:sz w:val="21"/>
          <w:szCs w:val="21"/>
          <w:lang w:eastAsia="zh-CN"/>
        </w:rPr>
        <w:t>在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成员国法律中的问题和</w:t>
      </w:r>
      <w:r w:rsidR="004B5553">
        <w:rPr>
          <w:rFonts w:ascii="SimSun" w:eastAsia="SimSun" w:hAnsi="SimSun" w:cs="Microsoft YaHei" w:hint="eastAsia"/>
          <w:sz w:val="21"/>
          <w:szCs w:val="21"/>
          <w:lang w:eastAsia="zh-CN"/>
        </w:rPr>
        <w:t>提案</w:t>
      </w: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7412E5A0" w14:textId="77777777" w:rsidR="00A4531F" w:rsidRPr="00752AD8" w:rsidRDefault="00E955EF" w:rsidP="006A6D81">
      <w:pPr>
        <w:keepNext/>
        <w:spacing w:beforeLines="100" w:before="240" w:afterLines="50" w:after="120" w:line="340" w:lineRule="atLeast"/>
        <w:rPr>
          <w:rFonts w:ascii="SimSun" w:hAnsi="SimSun"/>
          <w:b/>
          <w:sz w:val="21"/>
          <w:szCs w:val="21"/>
        </w:rPr>
      </w:pPr>
      <w:r w:rsidRPr="006A6D81">
        <w:rPr>
          <w:rFonts w:ascii="SimSun" w:hAnsi="SimSun" w:hint="eastAsia"/>
          <w:b/>
          <w:sz w:val="21"/>
          <w:szCs w:val="21"/>
        </w:rPr>
        <w:t>四、</w:t>
      </w:r>
      <w:r w:rsidR="00A4531F" w:rsidRPr="006A6D81">
        <w:rPr>
          <w:rFonts w:ascii="SimSun" w:hAnsi="SimSun" w:hint="eastAsia"/>
          <w:b/>
          <w:sz w:val="21"/>
          <w:szCs w:val="21"/>
        </w:rPr>
        <w:t>档案</w:t>
      </w:r>
      <w:r w:rsidR="000D0DDD" w:rsidRPr="006A6D81">
        <w:rPr>
          <w:rFonts w:ascii="SimSun" w:hAnsi="SimSun" w:hint="eastAsia"/>
          <w:b/>
          <w:sz w:val="21"/>
          <w:szCs w:val="21"/>
        </w:rPr>
        <w:t>馆</w:t>
      </w:r>
      <w:r w:rsidR="00A4531F" w:rsidRPr="006A6D81">
        <w:rPr>
          <w:rFonts w:ascii="SimSun" w:hAnsi="SimSun" w:hint="eastAsia"/>
          <w:b/>
          <w:sz w:val="21"/>
          <w:szCs w:val="21"/>
        </w:rPr>
        <w:t>类型</w:t>
      </w:r>
      <w:r w:rsidR="00BF61DE" w:rsidRPr="006A6D81">
        <w:rPr>
          <w:rFonts w:ascii="SimSun" w:hAnsi="SimSun" w:hint="eastAsia"/>
          <w:b/>
          <w:sz w:val="21"/>
          <w:szCs w:val="21"/>
        </w:rPr>
        <w:t>学的议题</w:t>
      </w:r>
    </w:p>
    <w:p w14:paraId="14002E7B" w14:textId="77777777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档案</w:t>
      </w:r>
      <w:r w:rsidR="000D0DDD">
        <w:rPr>
          <w:rFonts w:ascii="SimSun" w:hAnsi="SimSun" w:hint="eastAsia"/>
          <w:sz w:val="21"/>
          <w:szCs w:val="21"/>
        </w:rPr>
        <w:t>馆</w:t>
      </w:r>
      <w:r w:rsidRPr="00C96B99">
        <w:rPr>
          <w:rFonts w:ascii="SimSun" w:hAnsi="SimSun" w:hint="eastAsia"/>
          <w:sz w:val="21"/>
          <w:szCs w:val="21"/>
        </w:rPr>
        <w:t>例外的类型</w:t>
      </w:r>
      <w:r w:rsidR="000D0DDD">
        <w:rPr>
          <w:rFonts w:ascii="SimSun" w:hAnsi="SimSun" w:hint="eastAsia"/>
          <w:sz w:val="21"/>
          <w:szCs w:val="21"/>
        </w:rPr>
        <w:t>学</w:t>
      </w:r>
      <w:r w:rsidR="00ED3A48">
        <w:rPr>
          <w:rFonts w:ascii="SimSun" w:hAnsi="SimSun" w:hint="eastAsia"/>
          <w:sz w:val="21"/>
          <w:szCs w:val="21"/>
        </w:rPr>
        <w:t>包括</w:t>
      </w:r>
      <w:r w:rsidR="00637B78">
        <w:rPr>
          <w:rFonts w:ascii="SimSun" w:hAnsi="SimSun" w:hint="eastAsia"/>
          <w:sz w:val="21"/>
          <w:szCs w:val="21"/>
        </w:rPr>
        <w:t>关于</w:t>
      </w:r>
      <w:r w:rsidRPr="00C96B99">
        <w:rPr>
          <w:rFonts w:ascii="SimSun" w:hAnsi="SimSun" w:hint="eastAsia"/>
          <w:sz w:val="21"/>
          <w:szCs w:val="21"/>
        </w:rPr>
        <w:t>以下议题的表格：</w:t>
      </w:r>
    </w:p>
    <w:p w14:paraId="6603D8C2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</w:rPr>
      </w:pPr>
      <w:r w:rsidRPr="00C96B99">
        <w:rPr>
          <w:rFonts w:ascii="SimSun" w:eastAsia="SimSun" w:hAnsi="SimSun" w:cs="Microsoft YaHei" w:hint="eastAsia"/>
          <w:sz w:val="21"/>
          <w:szCs w:val="21"/>
        </w:rPr>
        <w:t>作品</w:t>
      </w:r>
      <w:r w:rsidR="00637B78">
        <w:rPr>
          <w:rFonts w:ascii="SimSun" w:eastAsia="SimSun" w:hAnsi="SimSun" w:cs="Microsoft YaHei" w:hint="eastAsia"/>
          <w:sz w:val="21"/>
          <w:szCs w:val="21"/>
          <w:lang w:eastAsia="zh-CN"/>
        </w:rPr>
        <w:t>的保存</w:t>
      </w:r>
      <w:r w:rsidRPr="00C96B99">
        <w:rPr>
          <w:rFonts w:ascii="SimSun" w:eastAsia="SimSun" w:hAnsi="SimSun" w:cs="Microsoft YaHei" w:hint="eastAsia"/>
          <w:sz w:val="21"/>
          <w:szCs w:val="21"/>
        </w:rPr>
        <w:t>。</w:t>
      </w:r>
    </w:p>
    <w:p w14:paraId="3C9F6D88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</w:rPr>
      </w:pPr>
      <w:r w:rsidRPr="00C96B99">
        <w:rPr>
          <w:rFonts w:ascii="SimSun" w:eastAsia="SimSun" w:hAnsi="SimSun" w:cs="Microsoft YaHei" w:hint="eastAsia"/>
          <w:sz w:val="21"/>
          <w:szCs w:val="21"/>
        </w:rPr>
        <w:t>作品</w:t>
      </w:r>
      <w:r w:rsidR="00637B78">
        <w:rPr>
          <w:rFonts w:ascii="SimSun" w:eastAsia="SimSun" w:hAnsi="SimSun" w:cs="Microsoft YaHei" w:hint="eastAsia"/>
          <w:sz w:val="21"/>
          <w:szCs w:val="21"/>
          <w:lang w:eastAsia="zh-CN"/>
        </w:rPr>
        <w:t>的替换</w:t>
      </w:r>
      <w:r w:rsidRPr="00C96B99">
        <w:rPr>
          <w:rFonts w:ascii="SimSun" w:eastAsia="SimSun" w:hAnsi="SimSun" w:cs="Microsoft YaHei" w:hint="eastAsia"/>
          <w:sz w:val="21"/>
          <w:szCs w:val="21"/>
        </w:rPr>
        <w:t>。</w:t>
      </w:r>
    </w:p>
    <w:p w14:paraId="4B39D931" w14:textId="77777777" w:rsidR="00A4531F" w:rsidRPr="00C96B99" w:rsidRDefault="00A01FF2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Microsoft YaHei" w:hint="eastAsia"/>
          <w:sz w:val="21"/>
          <w:szCs w:val="21"/>
          <w:lang w:eastAsia="zh-CN"/>
        </w:rPr>
        <w:t>为</w:t>
      </w:r>
      <w:r w:rsidR="00637B78">
        <w:rPr>
          <w:rFonts w:ascii="SimSun" w:eastAsia="SimSun" w:hAnsi="SimSun" w:cs="Microsoft YaHei" w:hint="eastAsia"/>
          <w:sz w:val="21"/>
          <w:szCs w:val="21"/>
          <w:lang w:eastAsia="zh-CN"/>
        </w:rPr>
        <w:t>学习和研究</w:t>
      </w:r>
      <w:r>
        <w:rPr>
          <w:rFonts w:ascii="SimSun" w:eastAsia="SimSun" w:hAnsi="SimSun" w:cs="Microsoft YaHei" w:hint="eastAsia"/>
          <w:sz w:val="21"/>
          <w:szCs w:val="21"/>
          <w:lang w:eastAsia="zh-CN"/>
        </w:rPr>
        <w:t>制作复制件</w:t>
      </w:r>
      <w:r w:rsidR="00A4531F"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054DFE07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  <w:lang w:eastAsia="zh-CN"/>
        </w:rPr>
      </w:pPr>
      <w:r w:rsidRPr="00C96B99">
        <w:rPr>
          <w:rFonts w:ascii="SimSun" w:eastAsia="SimSun" w:hAnsi="SimSun" w:cs="Microsoft YaHei" w:hint="eastAsia"/>
          <w:sz w:val="21"/>
          <w:szCs w:val="21"/>
          <w:lang w:eastAsia="zh-CN"/>
        </w:rPr>
        <w:t>在指定的终端上提供</w:t>
      </w:r>
      <w:r w:rsidR="00637B78">
        <w:rPr>
          <w:rFonts w:ascii="SimSun" w:eastAsia="SimSun" w:hAnsi="SimSun" w:cs="Microsoft YaHei" w:hint="eastAsia"/>
          <w:sz w:val="21"/>
          <w:szCs w:val="21"/>
          <w:lang w:eastAsia="zh-CN"/>
        </w:rPr>
        <w:t>。</w:t>
      </w:r>
    </w:p>
    <w:p w14:paraId="1C170220" w14:textId="77777777" w:rsidR="00A4531F" w:rsidRPr="00C96B99" w:rsidRDefault="00A4531F" w:rsidP="00FA4C41">
      <w:pPr>
        <w:pStyle w:val="ListParagraph"/>
        <w:numPr>
          <w:ilvl w:val="0"/>
          <w:numId w:val="10"/>
        </w:numPr>
        <w:spacing w:afterLines="50" w:after="120" w:line="340" w:lineRule="atLeast"/>
        <w:ind w:leftChars="200" w:left="797" w:hanging="357"/>
        <w:rPr>
          <w:rFonts w:ascii="SimSun" w:eastAsia="SimSun" w:hAnsi="SimSun" w:cs="Arial"/>
          <w:sz w:val="21"/>
          <w:szCs w:val="21"/>
        </w:rPr>
      </w:pPr>
      <w:r w:rsidRPr="00C96B99">
        <w:rPr>
          <w:rFonts w:ascii="SimSun" w:eastAsia="SimSun" w:hAnsi="SimSun" w:cs="Microsoft YaHei" w:hint="eastAsia"/>
          <w:sz w:val="21"/>
          <w:szCs w:val="21"/>
        </w:rPr>
        <w:t>有形材料</w:t>
      </w:r>
      <w:r w:rsidR="00637B78">
        <w:rPr>
          <w:rFonts w:ascii="SimSun" w:eastAsia="SimSun" w:hAnsi="SimSun" w:cs="Microsoft YaHei" w:hint="eastAsia"/>
          <w:sz w:val="21"/>
          <w:szCs w:val="21"/>
          <w:lang w:eastAsia="zh-CN"/>
        </w:rPr>
        <w:t>的</w:t>
      </w:r>
      <w:r w:rsidRPr="00C96B99">
        <w:rPr>
          <w:rFonts w:ascii="SimSun" w:eastAsia="SimSun" w:hAnsi="SimSun" w:cs="Microsoft YaHei" w:hint="eastAsia"/>
          <w:sz w:val="21"/>
          <w:szCs w:val="21"/>
        </w:rPr>
        <w:t>展览。</w:t>
      </w:r>
    </w:p>
    <w:p w14:paraId="39B94637" w14:textId="77777777" w:rsidR="00A4531F" w:rsidRPr="00C96B99" w:rsidRDefault="00A4531F" w:rsidP="006A6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C96B99">
        <w:rPr>
          <w:rFonts w:ascii="SimSun" w:hAnsi="SimSun" w:hint="eastAsia"/>
          <w:sz w:val="21"/>
          <w:szCs w:val="21"/>
        </w:rPr>
        <w:t>图书馆类型</w:t>
      </w:r>
      <w:r w:rsidR="00FF5106">
        <w:rPr>
          <w:rFonts w:ascii="SimSun" w:hAnsi="SimSun" w:hint="eastAsia"/>
          <w:sz w:val="21"/>
          <w:szCs w:val="21"/>
        </w:rPr>
        <w:t>学</w:t>
      </w:r>
      <w:r w:rsidR="00A01FF2">
        <w:rPr>
          <w:rFonts w:ascii="SimSun" w:hAnsi="SimSun" w:hint="eastAsia"/>
          <w:sz w:val="21"/>
          <w:szCs w:val="21"/>
        </w:rPr>
        <w:t>中</w:t>
      </w:r>
      <w:r w:rsidRPr="00C96B99">
        <w:rPr>
          <w:rFonts w:ascii="SimSun" w:hAnsi="SimSun" w:hint="eastAsia"/>
          <w:sz w:val="21"/>
          <w:szCs w:val="21"/>
        </w:rPr>
        <w:t>的某些图表可能适用或有助</w:t>
      </w:r>
      <w:r w:rsidR="00F15133">
        <w:rPr>
          <w:rFonts w:ascii="SimSun" w:hAnsi="SimSun" w:hint="eastAsia"/>
          <w:sz w:val="21"/>
          <w:szCs w:val="21"/>
        </w:rPr>
        <w:t>于更充分地理解对档案馆的版权影响，特别是与有形</w:t>
      </w:r>
      <w:r w:rsidR="002D1A7C">
        <w:rPr>
          <w:rFonts w:ascii="SimSun" w:hAnsi="SimSun" w:hint="eastAsia"/>
          <w:sz w:val="21"/>
          <w:szCs w:val="21"/>
        </w:rPr>
        <w:t>作品</w:t>
      </w:r>
      <w:r w:rsidR="00F15133">
        <w:rPr>
          <w:rFonts w:ascii="SimSun" w:hAnsi="SimSun" w:hint="eastAsia"/>
          <w:sz w:val="21"/>
          <w:szCs w:val="21"/>
        </w:rPr>
        <w:t>和数字作品</w:t>
      </w:r>
      <w:r w:rsidR="00A01FF2">
        <w:rPr>
          <w:rFonts w:ascii="SimSun" w:hAnsi="SimSun" w:hint="eastAsia"/>
          <w:sz w:val="21"/>
          <w:szCs w:val="21"/>
        </w:rPr>
        <w:t>出借相</w:t>
      </w:r>
      <w:r w:rsidRPr="00C96B99">
        <w:rPr>
          <w:rFonts w:ascii="SimSun" w:hAnsi="SimSun" w:hint="eastAsia"/>
          <w:sz w:val="21"/>
          <w:szCs w:val="21"/>
        </w:rPr>
        <w:t>关的图表</w:t>
      </w:r>
      <w:r w:rsidR="00FF5106">
        <w:rPr>
          <w:rFonts w:ascii="SimSun" w:hAnsi="SimSun" w:hint="eastAsia"/>
          <w:sz w:val="21"/>
          <w:szCs w:val="21"/>
        </w:rPr>
        <w:t>，</w:t>
      </w:r>
      <w:r w:rsidRPr="00C96B99">
        <w:rPr>
          <w:rFonts w:ascii="SimSun" w:hAnsi="SimSun" w:hint="eastAsia"/>
          <w:sz w:val="21"/>
          <w:szCs w:val="21"/>
        </w:rPr>
        <w:t>以及为制定法定例外</w:t>
      </w:r>
      <w:r w:rsidR="007E4F07">
        <w:rPr>
          <w:rFonts w:ascii="SimSun" w:hAnsi="SimSun" w:hint="eastAsia"/>
          <w:sz w:val="21"/>
          <w:szCs w:val="21"/>
        </w:rPr>
        <w:t>提供</w:t>
      </w:r>
      <w:r w:rsidR="00FF5106">
        <w:rPr>
          <w:rFonts w:ascii="SimSun" w:hAnsi="SimSun" w:hint="eastAsia"/>
          <w:sz w:val="21"/>
          <w:szCs w:val="21"/>
        </w:rPr>
        <w:t>“</w:t>
      </w:r>
      <w:r w:rsidR="007E4F07">
        <w:rPr>
          <w:rFonts w:ascii="SimSun" w:hAnsi="SimSun" w:hint="eastAsia"/>
          <w:sz w:val="21"/>
          <w:szCs w:val="21"/>
        </w:rPr>
        <w:t>额外考虑因素</w:t>
      </w:r>
      <w:r w:rsidR="00FF5106">
        <w:rPr>
          <w:rFonts w:ascii="SimSun" w:hAnsi="SimSun" w:hint="eastAsia"/>
          <w:sz w:val="21"/>
          <w:szCs w:val="21"/>
        </w:rPr>
        <w:t>”</w:t>
      </w:r>
      <w:r w:rsidRPr="00C96B99">
        <w:rPr>
          <w:rFonts w:ascii="SimSun" w:hAnsi="SimSun" w:hint="eastAsia"/>
          <w:sz w:val="21"/>
          <w:szCs w:val="21"/>
        </w:rPr>
        <w:t>的图表</w:t>
      </w:r>
      <w:r w:rsidR="00FF5106">
        <w:rPr>
          <w:rFonts w:ascii="SimSun" w:hAnsi="SimSun" w:hint="eastAsia"/>
          <w:sz w:val="21"/>
          <w:szCs w:val="21"/>
        </w:rPr>
        <w:t>。</w:t>
      </w:r>
    </w:p>
    <w:p w14:paraId="13C7757D" w14:textId="77777777" w:rsidR="00A4531F" w:rsidRPr="00C96B99" w:rsidRDefault="00A4531F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</w:p>
    <w:p w14:paraId="65F2F727" w14:textId="77777777" w:rsidR="00013EB2" w:rsidRPr="00E95781" w:rsidRDefault="00013EB2" w:rsidP="000402D8">
      <w:pPr>
        <w:spacing w:afterLines="50" w:after="120" w:line="340" w:lineRule="atLeast"/>
        <w:rPr>
          <w:rFonts w:ascii="SimSun" w:hAnsi="SimSun"/>
          <w:sz w:val="21"/>
          <w:szCs w:val="21"/>
        </w:rPr>
        <w:sectPr w:rsidR="00013EB2" w:rsidRPr="00E95781" w:rsidSect="002D124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FE2D5F" w:rsidRPr="00C96B99" w14:paraId="530016E4" w14:textId="77777777" w:rsidTr="00583571">
        <w:tc>
          <w:tcPr>
            <w:tcW w:w="13135" w:type="dxa"/>
            <w:gridSpan w:val="4"/>
          </w:tcPr>
          <w:p w14:paraId="35007C98" w14:textId="77777777" w:rsidR="00A4531F" w:rsidRPr="00C96B99" w:rsidRDefault="00A4531F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议　题</w:t>
            </w:r>
          </w:p>
          <w:p w14:paraId="6EB89C7F" w14:textId="77777777" w:rsidR="00A4531F" w:rsidRPr="00C96B99" w:rsidRDefault="00A4531F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作品</w:t>
            </w:r>
            <w:r w:rsidR="00266790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266790" w:rsidRPr="00C96B99">
              <w:rPr>
                <w:rFonts w:ascii="SimSun" w:hAnsi="SimSun" w:hint="eastAsia"/>
                <w:b/>
                <w:sz w:val="21"/>
                <w:szCs w:val="21"/>
              </w:rPr>
              <w:t>保存</w:t>
            </w:r>
          </w:p>
          <w:p w14:paraId="3B58A6B4" w14:textId="77777777" w:rsidR="002F7F4A" w:rsidRPr="000402D8" w:rsidRDefault="00A4531F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定义：为保存作品的主要目的，授权档案馆</w:t>
            </w:r>
            <w:r w:rsidR="00266790">
              <w:rPr>
                <w:rFonts w:ascii="SimSun" w:hAnsi="SimSun" w:hint="eastAsia"/>
                <w:b/>
                <w:sz w:val="21"/>
                <w:szCs w:val="21"/>
              </w:rPr>
              <w:t>对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版权作品进行复制和其他使用的版权例外。</w:t>
            </w:r>
          </w:p>
        </w:tc>
      </w:tr>
      <w:tr w:rsidR="00FE2D5F" w:rsidRPr="00C96B99" w14:paraId="56DBFB9C" w14:textId="77777777" w:rsidTr="00583571">
        <w:tc>
          <w:tcPr>
            <w:tcW w:w="2494" w:type="dxa"/>
          </w:tcPr>
          <w:p w14:paraId="457AF7F4" w14:textId="77777777" w:rsidR="002F7F4A" w:rsidRPr="00C96B99" w:rsidRDefault="00266790" w:rsidP="00D9766F">
            <w:pPr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档案馆</w:t>
            </w:r>
            <w:r w:rsidR="00A4531F" w:rsidRPr="00C96B99">
              <w:rPr>
                <w:rFonts w:ascii="SimSun" w:hAnsi="SimSun" w:hint="eastAsia"/>
                <w:b/>
                <w:sz w:val="21"/>
                <w:szCs w:val="21"/>
              </w:rPr>
              <w:t>活动的类别</w:t>
            </w:r>
          </w:p>
        </w:tc>
        <w:tc>
          <w:tcPr>
            <w:tcW w:w="2649" w:type="dxa"/>
          </w:tcPr>
          <w:p w14:paraId="19871E4A" w14:textId="77777777" w:rsidR="002F7F4A" w:rsidRPr="00C96B99" w:rsidRDefault="00ED3A48" w:rsidP="00ED3A4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所涉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所有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者</w:t>
            </w:r>
            <w:r w:rsidR="00266790" w:rsidRPr="00C96B99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A4531F" w:rsidRPr="00C96B99">
              <w:rPr>
                <w:rFonts w:ascii="SimSun" w:hAnsi="SimSun" w:hint="eastAsia"/>
                <w:b/>
                <w:sz w:val="21"/>
                <w:szCs w:val="21"/>
              </w:rPr>
              <w:t>权利</w:t>
            </w:r>
          </w:p>
        </w:tc>
        <w:tc>
          <w:tcPr>
            <w:tcW w:w="4392" w:type="dxa"/>
          </w:tcPr>
          <w:p w14:paraId="6FA1BDC5" w14:textId="77777777" w:rsidR="002F7F4A" w:rsidRPr="00C96B99" w:rsidRDefault="00A4531F" w:rsidP="00D9766F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法定例外的要素</w:t>
            </w:r>
          </w:p>
        </w:tc>
        <w:tc>
          <w:tcPr>
            <w:tcW w:w="3600" w:type="dxa"/>
          </w:tcPr>
          <w:p w14:paraId="2AFA13F2" w14:textId="77777777" w:rsidR="002F7F4A" w:rsidRPr="00C96B99" w:rsidRDefault="00A4531F" w:rsidP="00D9766F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正在</w:t>
            </w:r>
            <w:r w:rsidR="00D9766F">
              <w:rPr>
                <w:rFonts w:ascii="SimSun" w:hAnsi="SimSun" w:hint="eastAsia"/>
                <w:b/>
                <w:sz w:val="21"/>
                <w:szCs w:val="21"/>
              </w:rPr>
              <w:t>进行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审议</w:t>
            </w:r>
            <w:r w:rsidR="00266790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266790" w:rsidRPr="00C96B99">
              <w:rPr>
                <w:rFonts w:ascii="SimSun" w:hAnsi="SimSun" w:hint="eastAsia"/>
                <w:b/>
                <w:sz w:val="21"/>
                <w:szCs w:val="21"/>
              </w:rPr>
              <w:t>要素</w:t>
            </w:r>
          </w:p>
        </w:tc>
      </w:tr>
      <w:tr w:rsidR="002F7F4A" w:rsidRPr="00C96B99" w14:paraId="0A639C66" w14:textId="77777777" w:rsidTr="00583571">
        <w:tc>
          <w:tcPr>
            <w:tcW w:w="2494" w:type="dxa"/>
          </w:tcPr>
          <w:p w14:paraId="50508190" w14:textId="1D2D46B5" w:rsidR="00A4531F" w:rsidRPr="00D9766F" w:rsidRDefault="00800EE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法律规定</w:t>
            </w:r>
            <w:r w:rsidR="00A4531F" w:rsidRPr="00D9766F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3B874EC0" w14:textId="77777777" w:rsidR="00A4531F" w:rsidRPr="00C96B99" w:rsidRDefault="00A4531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为公务目的保存作品。</w:t>
            </w:r>
          </w:p>
          <w:p w14:paraId="50E4E2A2" w14:textId="77777777" w:rsidR="00A4531F" w:rsidRDefault="00266790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为研究和文化遗产之用保存作品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77D7343E" w14:textId="77777777" w:rsidR="00A4531F" w:rsidRPr="00D9766F" w:rsidRDefault="00A4531F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档案馆的职能：</w:t>
            </w:r>
          </w:p>
          <w:p w14:paraId="15FC3519" w14:textId="77777777" w:rsidR="00A4531F" w:rsidRPr="00C96B99" w:rsidRDefault="00CD7A9A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为防止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遗失</w:t>
            </w:r>
            <w:r w:rsidR="0088036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</w:t>
            </w:r>
            <w:r w:rsidR="0092589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78DBC41" w14:textId="77777777" w:rsidR="00A4531F" w:rsidRPr="00C96B99" w:rsidRDefault="00925892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CD7A9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应对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遗失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或</w:t>
            </w:r>
            <w:r w:rsidR="00CD7A9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损坏</w:t>
            </w:r>
            <w:r w:rsidR="0088036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637BB79E" w14:textId="77777777" w:rsidR="00A4531F" w:rsidRPr="00C96B99" w:rsidRDefault="00CD7A9A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为安全或</w:t>
            </w:r>
            <w:r w:rsidR="00E207F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妥为</w:t>
            </w:r>
            <w:r w:rsidR="00E957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保管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目的</w:t>
            </w:r>
            <w:r w:rsidR="0092589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，在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其他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档案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</w:t>
            </w:r>
            <w:r w:rsidR="00E957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寄存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1C401678" w14:textId="77777777" w:rsidR="00A4531F" w:rsidRPr="00C96B99" w:rsidRDefault="00925892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保存原件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以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保护文化遗产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而制作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61AACCEA" w14:textId="77777777" w:rsidR="00A4531F" w:rsidRPr="00C96B99" w:rsidRDefault="00A4531F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为确保官方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="0092589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和</w:t>
            </w:r>
            <w:r w:rsidR="008B149D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阅览</w:t>
            </w:r>
            <w:r w:rsidR="0092589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而制作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7084063F" w14:textId="77777777" w:rsidR="002F7F4A" w:rsidRPr="00C96B99" w:rsidRDefault="00925892" w:rsidP="00951D70">
            <w:pPr>
              <w:pStyle w:val="ListParagraph"/>
              <w:numPr>
                <w:ilvl w:val="0"/>
                <w:numId w:val="20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88036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增补到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其他</w:t>
            </w:r>
            <w:r w:rsidR="0088607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专门藏品</w:t>
            </w:r>
            <w:r w:rsidR="0088036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而制作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49" w:type="dxa"/>
          </w:tcPr>
          <w:p w14:paraId="13F0858B" w14:textId="77777777" w:rsidR="00A4531F" w:rsidRPr="00D9766F" w:rsidRDefault="000062A1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首要</w:t>
            </w:r>
            <w:r w:rsidR="00A4531F" w:rsidRPr="00D9766F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0D3FD348" w14:textId="77777777" w:rsidR="00A4531F" w:rsidRPr="00C96B99" w:rsidRDefault="00A4531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复制</w:t>
            </w:r>
            <w:r w:rsidR="0088607A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649923F5" w14:textId="77777777" w:rsidR="00A4531F" w:rsidRPr="00D9766F" w:rsidRDefault="0088036C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次要</w:t>
            </w:r>
            <w:r w:rsidR="00A4531F" w:rsidRPr="00D9766F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62054DB0" w14:textId="77777777" w:rsidR="00A4531F" w:rsidRPr="00C96B99" w:rsidRDefault="0088036C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发行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（如果档案馆</w:t>
            </w:r>
            <w:r w:rsidR="009221F1">
              <w:rPr>
                <w:rFonts w:ascii="SimSun" w:hAnsi="SimSun" w:hint="eastAsia"/>
                <w:sz w:val="21"/>
                <w:szCs w:val="21"/>
              </w:rPr>
              <w:t>可以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出借</w:t>
            </w:r>
            <w:r>
              <w:rPr>
                <w:rFonts w:ascii="SimSun" w:hAnsi="SimSun" w:hint="eastAsia"/>
                <w:sz w:val="21"/>
                <w:szCs w:val="21"/>
              </w:rPr>
              <w:t>或</w:t>
            </w:r>
            <w:r w:rsidR="009221F1">
              <w:rPr>
                <w:rFonts w:ascii="SimSun" w:hAnsi="SimSun" w:hint="eastAsia"/>
                <w:sz w:val="21"/>
                <w:szCs w:val="21"/>
              </w:rPr>
              <w:t>可</w:t>
            </w:r>
            <w:r>
              <w:rPr>
                <w:rFonts w:ascii="SimSun" w:hAnsi="SimSun" w:hint="eastAsia"/>
                <w:sz w:val="21"/>
                <w:szCs w:val="21"/>
              </w:rPr>
              <w:t>在他处存放</w:t>
            </w:r>
            <w:r w:rsidR="009221F1">
              <w:rPr>
                <w:rFonts w:ascii="SimSun" w:hAnsi="SimSun" w:hint="eastAsia"/>
                <w:sz w:val="21"/>
                <w:szCs w:val="21"/>
              </w:rPr>
              <w:t>复制件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）</w:t>
            </w:r>
            <w:r w:rsidR="0088607A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0082310F" w14:textId="77777777" w:rsidR="00A4531F" w:rsidRPr="00C96B99" w:rsidRDefault="0088036C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演绎</w:t>
            </w:r>
            <w:r w:rsidR="000062A1">
              <w:rPr>
                <w:rFonts w:ascii="SimSun" w:hAnsi="SimSun" w:hint="eastAsia"/>
                <w:sz w:val="21"/>
                <w:szCs w:val="21"/>
              </w:rPr>
              <w:t>（</w:t>
            </w:r>
            <w:r w:rsidR="003276AA">
              <w:rPr>
                <w:rFonts w:ascii="SimSun" w:hAnsi="SimSun" w:hint="eastAsia"/>
                <w:sz w:val="21"/>
                <w:szCs w:val="21"/>
              </w:rPr>
              <w:t>官方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文件的翻译和修订）</w:t>
            </w:r>
            <w:r w:rsidR="0088607A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1DA0B0F1" w14:textId="357FF151" w:rsidR="00A4531F" w:rsidRPr="00C96B99" w:rsidRDefault="00A4531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规避（</w:t>
            </w:r>
            <w:r w:rsidR="003A2FD9">
              <w:rPr>
                <w:rFonts w:ascii="SimSun" w:hAnsi="SimSun" w:hint="eastAsia"/>
                <w:sz w:val="21"/>
                <w:szCs w:val="21"/>
              </w:rPr>
              <w:t>如果原件受</w:t>
            </w:r>
            <w:r w:rsidR="00112831">
              <w:rPr>
                <w:rFonts w:ascii="SimSun" w:hAnsi="SimSun" w:hint="eastAsia"/>
                <w:sz w:val="21"/>
                <w:szCs w:val="21"/>
              </w:rPr>
              <w:t>技术保护措施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保护）。</w:t>
            </w:r>
          </w:p>
          <w:p w14:paraId="38B0D2A3" w14:textId="77777777" w:rsidR="00A4531F" w:rsidRPr="00C96B99" w:rsidRDefault="00112831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精神权利（保护完整</w:t>
            </w:r>
            <w:r w:rsidR="00693FFF">
              <w:rPr>
                <w:rFonts w:ascii="SimSun" w:hAnsi="SimSun" w:hint="eastAsia"/>
                <w:sz w:val="21"/>
                <w:szCs w:val="21"/>
              </w:rPr>
              <w:t>性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和</w:t>
            </w:r>
            <w:r w:rsidR="00693FFF">
              <w:rPr>
                <w:rFonts w:ascii="SimSun" w:hAnsi="SimSun" w:hint="eastAsia"/>
                <w:sz w:val="21"/>
                <w:szCs w:val="21"/>
              </w:rPr>
              <w:t>确认作者身份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；</w:t>
            </w:r>
            <w:r w:rsidR="005C5427" w:rsidRPr="00C96B99">
              <w:rPr>
                <w:rFonts w:ascii="SimSun" w:hAnsi="SimSun" w:hint="eastAsia"/>
                <w:sz w:val="21"/>
                <w:szCs w:val="21"/>
              </w:rPr>
              <w:t>首次出版</w:t>
            </w:r>
            <w:r>
              <w:rPr>
                <w:rFonts w:ascii="SimSun" w:hAnsi="SimSun" w:hint="eastAsia"/>
                <w:sz w:val="21"/>
                <w:szCs w:val="21"/>
              </w:rPr>
              <w:t>未出版作品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）</w:t>
            </w:r>
            <w:r w:rsidR="0088607A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728D8852" w14:textId="77777777" w:rsidR="00A4531F" w:rsidRPr="00C96B99" w:rsidRDefault="00112831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许可</w:t>
            </w:r>
            <w:r w:rsidR="001934DA">
              <w:rPr>
                <w:rFonts w:ascii="SimSun" w:hAnsi="SimSun" w:hint="eastAsia"/>
                <w:sz w:val="21"/>
                <w:szCs w:val="21"/>
              </w:rPr>
              <w:t>及</w:t>
            </w:r>
            <w:r>
              <w:rPr>
                <w:rFonts w:ascii="SimSun" w:hAnsi="SimSun" w:hint="eastAsia"/>
                <w:sz w:val="21"/>
                <w:szCs w:val="21"/>
              </w:rPr>
              <w:t>对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作品和</w:t>
            </w:r>
            <w:r>
              <w:rPr>
                <w:rFonts w:ascii="SimSun" w:hAnsi="SimSun" w:hint="eastAsia"/>
                <w:sz w:val="21"/>
                <w:szCs w:val="21"/>
              </w:rPr>
              <w:t>藏品</w:t>
            </w:r>
            <w:r w:rsidR="0088607A">
              <w:rPr>
                <w:rFonts w:ascii="SimSun" w:hAnsi="SimSun" w:hint="eastAsia"/>
                <w:sz w:val="21"/>
                <w:szCs w:val="21"/>
              </w:rPr>
              <w:t>征集条</w:t>
            </w:r>
            <w:r w:rsidR="00461F87">
              <w:rPr>
                <w:rFonts w:ascii="SimSun" w:hAnsi="SimSun" w:hint="eastAsia"/>
                <w:sz w:val="21"/>
                <w:szCs w:val="21"/>
              </w:rPr>
              <w:t>款</w:t>
            </w:r>
            <w:r>
              <w:rPr>
                <w:rFonts w:ascii="SimSun" w:hAnsi="SimSun" w:hint="eastAsia"/>
                <w:sz w:val="21"/>
                <w:szCs w:val="21"/>
              </w:rPr>
              <w:t>的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影响。</w:t>
            </w:r>
          </w:p>
          <w:p w14:paraId="1B7B068B" w14:textId="15B69A05" w:rsidR="002F7F4A" w:rsidRPr="00C96B99" w:rsidRDefault="00112831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延伸性</w:t>
            </w:r>
            <w:r w:rsidR="00A4531F" w:rsidRPr="00C96B99">
              <w:rPr>
                <w:rFonts w:ascii="SimSun" w:hAnsi="SimSun" w:hint="eastAsia"/>
                <w:sz w:val="21"/>
                <w:szCs w:val="21"/>
              </w:rPr>
              <w:t>集体许可和对使用的影响。</w:t>
            </w:r>
          </w:p>
        </w:tc>
        <w:tc>
          <w:tcPr>
            <w:tcW w:w="4392" w:type="dxa"/>
          </w:tcPr>
          <w:p w14:paraId="59B6B632" w14:textId="77777777" w:rsidR="00A4531F" w:rsidRPr="00D9766F" w:rsidRDefault="003276AA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作品的范围</w:t>
            </w:r>
            <w:r w:rsidR="0004104E" w:rsidRPr="00D9766F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517882BD" w14:textId="77777777" w:rsidR="00A4531F" w:rsidRPr="00C96B99" w:rsidRDefault="003276AA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视听作品。</w:t>
            </w:r>
          </w:p>
          <w:p w14:paraId="173C800D" w14:textId="77777777" w:rsidR="00A4531F" w:rsidRPr="00C96B99" w:rsidRDefault="00A4531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已发表或未发表的作品。</w:t>
            </w:r>
          </w:p>
          <w:p w14:paraId="07094213" w14:textId="77777777" w:rsidR="00A4531F" w:rsidRPr="00C96B99" w:rsidRDefault="003276AA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文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字作品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</w:rPr>
              <w:t>和印刷作品。</w:t>
            </w:r>
          </w:p>
          <w:p w14:paraId="09389418" w14:textId="77777777" w:rsidR="00A4531F" w:rsidRPr="00C96B99" w:rsidRDefault="003276AA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官方文件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</w:rPr>
              <w:t>或机构文件。</w:t>
            </w:r>
          </w:p>
          <w:p w14:paraId="5A96113E" w14:textId="77777777" w:rsidR="00A4531F" w:rsidRPr="00C96B99" w:rsidRDefault="00A4531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图片和图像。</w:t>
            </w:r>
          </w:p>
          <w:p w14:paraId="4A205E06" w14:textId="77777777" w:rsidR="00A4531F" w:rsidRPr="00C96B99" w:rsidRDefault="00F9500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伴随</w:t>
            </w:r>
            <w:r w:rsidR="003276A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文字作品的</w:t>
            </w:r>
            <w:r w:rsidR="00A4531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图像。</w:t>
            </w:r>
          </w:p>
          <w:p w14:paraId="56C3F89A" w14:textId="77777777" w:rsidR="00A4531F" w:rsidRPr="00C96B99" w:rsidRDefault="003276AA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视听作品。</w:t>
            </w:r>
          </w:p>
          <w:p w14:paraId="3724FF6B" w14:textId="77777777" w:rsidR="00A4531F" w:rsidRPr="00C96B99" w:rsidRDefault="00A4531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音乐和录音制品。</w:t>
            </w:r>
          </w:p>
          <w:p w14:paraId="21676CB0" w14:textId="77777777" w:rsidR="00A4531F" w:rsidRPr="00C96B99" w:rsidRDefault="00A4531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受邻接权保护的作品。</w:t>
            </w:r>
          </w:p>
          <w:p w14:paraId="17C153FD" w14:textId="77777777" w:rsidR="00A4531F" w:rsidRPr="00D9766F" w:rsidRDefault="00BD1B4F" w:rsidP="00951D70">
            <w:pPr>
              <w:spacing w:afterLines="50" w:after="120" w:line="340" w:lineRule="atLeast"/>
              <w:ind w:left="231" w:hanging="231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作品的状况</w:t>
            </w:r>
            <w:r w:rsidR="0004104E" w:rsidRPr="00D9766F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6EBFBF4A" w14:textId="77777777" w:rsidR="00A4531F" w:rsidRPr="00C96B99" w:rsidRDefault="00BD1B4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不论状况如何，均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进行复制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，以防止官方档案遗失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4D1A646E" w14:textId="77777777" w:rsidR="00A4531F" w:rsidRPr="00C96B99" w:rsidRDefault="00BD1B4F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不论未出版作品的状况如何，均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进行复制，以防止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独有物品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遗失。</w:t>
            </w:r>
          </w:p>
          <w:p w14:paraId="088BB531" w14:textId="77777777" w:rsidR="00A4531F" w:rsidRPr="00C96B99" w:rsidRDefault="006B1FDD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受到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损坏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等状况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的作品（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见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图书馆类型</w:t>
            </w:r>
            <w:r w:rsidR="00BD1B4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学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）</w:t>
            </w:r>
            <w:r w:rsidR="001932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72B2DB7C" w14:textId="77777777" w:rsidR="00A4531F" w:rsidRPr="00C96B99" w:rsidRDefault="00E207F1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孤儿作品（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档案馆中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尤为常见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）</w:t>
            </w:r>
            <w:r w:rsidR="001932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529B1736" w14:textId="77777777" w:rsidR="00A4531F" w:rsidRPr="00D9766F" w:rsidRDefault="00193281" w:rsidP="00951D70">
            <w:pPr>
              <w:spacing w:afterLines="50" w:after="120" w:line="340" w:lineRule="atLeast"/>
              <w:ind w:left="321" w:hanging="321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D9766F">
              <w:rPr>
                <w:rFonts w:ascii="KaiTi" w:eastAsia="KaiTi" w:hAnsi="KaiTi" w:hint="eastAsia"/>
                <w:sz w:val="21"/>
                <w:szCs w:val="21"/>
              </w:rPr>
              <w:t>使用</w:t>
            </w:r>
            <w:r w:rsidR="006B1FDD" w:rsidRPr="00D9766F">
              <w:rPr>
                <w:rFonts w:ascii="KaiTi" w:eastAsia="KaiTi" w:hAnsi="KaiTi" w:hint="eastAsia"/>
                <w:sz w:val="21"/>
                <w:szCs w:val="21"/>
              </w:rPr>
              <w:t>目的：</w:t>
            </w:r>
          </w:p>
          <w:p w14:paraId="22D65380" w14:textId="77777777" w:rsidR="00A4531F" w:rsidRPr="00C96B99" w:rsidRDefault="006B1FDD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保存</w:t>
            </w:r>
            <w:r w:rsidR="00C11A2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134E2A06" w14:textId="77777777" w:rsidR="00A4531F" w:rsidRPr="00C96B99" w:rsidRDefault="006B1FDD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官方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38AED776" w14:textId="77777777" w:rsidR="00A4531F" w:rsidRPr="00C96B99" w:rsidRDefault="00B80774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增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补藏品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268C94F2" w14:textId="77777777" w:rsidR="00A4531F" w:rsidRPr="00C96B99" w:rsidRDefault="006B1FDD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增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补到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另一个档案馆的</w:t>
            </w:r>
            <w:r w:rsidR="00B8077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中以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作为安全</w:t>
            </w:r>
            <w:r w:rsidR="007B48DE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避难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所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7A3AE1E6" w14:textId="77777777" w:rsidR="002F7F4A" w:rsidRPr="00C96B99" w:rsidRDefault="006B1FDD" w:rsidP="00951D70">
            <w:pPr>
              <w:pStyle w:val="ListParagraph"/>
              <w:numPr>
                <w:ilvl w:val="0"/>
                <w:numId w:val="18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增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补到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另一个档案馆的</w:t>
            </w:r>
            <w:r w:rsidR="00B8077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="00B8077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以</w:t>
            </w:r>
            <w:r w:rsidR="00A969F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合并</w:t>
            </w:r>
            <w:r w:rsidR="0085546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拆分</w:t>
            </w:r>
            <w:r w:rsidR="00A969F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00" w:type="dxa"/>
          </w:tcPr>
          <w:p w14:paraId="3FF93A87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数字技术</w:t>
            </w:r>
            <w:r w:rsidR="00B50B1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B50B14" w:rsidRPr="00C96B99">
              <w:rPr>
                <w:rFonts w:ascii="SimSun" w:eastAsia="SimSun" w:hAnsi="SimSun" w:cs="SimSun" w:hint="eastAsia"/>
                <w:sz w:val="21"/>
                <w:szCs w:val="21"/>
              </w:rPr>
              <w:t>应用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57471E30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公有领域对公共部门文献的影响。</w:t>
            </w:r>
          </w:p>
          <w:p w14:paraId="5E5E0CC6" w14:textId="77777777" w:rsidR="00A4531F" w:rsidRPr="00C96B99" w:rsidRDefault="004A0834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部分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</w:t>
            </w:r>
            <w:r w:rsidR="00E207F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保护期更长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的影响（如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“</w:t>
            </w:r>
            <w:r w:rsidR="00CC5D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皇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室”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版权）。</w:t>
            </w:r>
          </w:p>
          <w:p w14:paraId="591CF300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允许制作的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复制件数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46A3367E" w14:textId="77777777" w:rsidR="00A4531F" w:rsidRPr="00C96B99" w:rsidRDefault="002303E2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准许档案馆或研究人员使用复制件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7E6E6466" w14:textId="77777777" w:rsidR="00A4531F" w:rsidRPr="00C96B99" w:rsidRDefault="002303E2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同时提供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原件和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6C0E9B15" w14:textId="77777777" w:rsidR="00A4531F" w:rsidRPr="00C96B99" w:rsidRDefault="002303E2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授权将作品或复制品跨境转让给读者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760628D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在出借或出口原件之前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E207F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妥为保管</w:t>
            </w:r>
            <w:r w:rsidR="002303E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的目的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制作作品的复制件。</w:t>
            </w:r>
          </w:p>
          <w:p w14:paraId="17B180AF" w14:textId="77777777" w:rsidR="00A4531F" w:rsidRPr="00C96B99" w:rsidRDefault="006B520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使用者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对后续活动承担的责任。</w:t>
            </w:r>
          </w:p>
          <w:p w14:paraId="0FA27BAA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对档案</w:t>
            </w:r>
            <w:r w:rsidR="00E207F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的责任</w:t>
            </w:r>
            <w:r w:rsidR="00E207F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保障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24346DC3" w14:textId="03074F02" w:rsidR="002F7F4A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符合</w:t>
            </w:r>
            <w:r w:rsidR="006B520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法规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的证明或文件</w:t>
            </w:r>
            <w:r w:rsidR="006B520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的限度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14:paraId="2A739E44" w14:textId="77777777" w:rsidR="002F7F4A" w:rsidRPr="00C96B99" w:rsidRDefault="002F7F4A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FE2D5F" w:rsidRPr="00C96B99" w14:paraId="5A7C5C40" w14:textId="77777777" w:rsidTr="00583571">
        <w:tc>
          <w:tcPr>
            <w:tcW w:w="13135" w:type="dxa"/>
            <w:gridSpan w:val="4"/>
          </w:tcPr>
          <w:p w14:paraId="308B6CCC" w14:textId="77777777" w:rsidR="00A4531F" w:rsidRPr="00C96B99" w:rsidRDefault="002F7F4A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/>
                <w:sz w:val="21"/>
                <w:szCs w:val="21"/>
              </w:rPr>
              <w:br w:type="page"/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议　题</w:t>
            </w:r>
            <w:r w:rsidR="00CC5D81">
              <w:rPr>
                <w:rFonts w:ascii="SimSun" w:hAnsi="SimSun" w:hint="eastAsia"/>
                <w:b/>
                <w:sz w:val="21"/>
                <w:szCs w:val="21"/>
              </w:rPr>
              <w:t>：</w:t>
            </w:r>
          </w:p>
          <w:p w14:paraId="6FD99CA2" w14:textId="77777777" w:rsidR="00A4531F" w:rsidRPr="00C96B99" w:rsidRDefault="00CC5D81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作品的替</w:t>
            </w:r>
            <w:r w:rsidR="00A969F7">
              <w:rPr>
                <w:rFonts w:ascii="SimSun" w:hAnsi="SimSun" w:hint="eastAsia"/>
                <w:b/>
                <w:sz w:val="21"/>
                <w:szCs w:val="21"/>
              </w:rPr>
              <w:t>换</w:t>
            </w:r>
          </w:p>
          <w:p w14:paraId="0A5ADA7B" w14:textId="77777777" w:rsidR="002F7F4A" w:rsidRPr="00C96B99" w:rsidRDefault="006B1FDD" w:rsidP="004930E6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定义：</w:t>
            </w:r>
            <w:r w:rsidR="00A969F7">
              <w:rPr>
                <w:rFonts w:ascii="SimSun" w:hAnsi="SimSun" w:hint="eastAsia"/>
                <w:b/>
                <w:sz w:val="21"/>
                <w:szCs w:val="21"/>
              </w:rPr>
              <w:t>为替换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档案</w:t>
            </w:r>
            <w:r w:rsidR="00CC5D81">
              <w:rPr>
                <w:rFonts w:ascii="SimSun" w:hAnsi="SimSun" w:hint="eastAsia"/>
                <w:b/>
                <w:sz w:val="21"/>
                <w:szCs w:val="21"/>
              </w:rPr>
              <w:t>馆藏</w:t>
            </w:r>
            <w:r w:rsidR="00A969F7">
              <w:rPr>
                <w:rFonts w:ascii="SimSun" w:hAnsi="SimSun" w:hint="eastAsia"/>
                <w:b/>
                <w:sz w:val="21"/>
                <w:szCs w:val="21"/>
              </w:rPr>
              <w:t>品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中</w:t>
            </w:r>
            <w:r w:rsidR="00EA1409">
              <w:rPr>
                <w:rFonts w:ascii="SimSun" w:hAnsi="SimSun" w:hint="eastAsia"/>
                <w:b/>
                <w:sz w:val="21"/>
                <w:szCs w:val="21"/>
              </w:rPr>
              <w:t>因特定原因而导致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缺失的作品（或作品的一部</w:t>
            </w:r>
            <w:r w:rsidR="00A969F7">
              <w:rPr>
                <w:rFonts w:ascii="SimSun" w:hAnsi="SimSun" w:hint="eastAsia"/>
                <w:b/>
                <w:sz w:val="21"/>
                <w:szCs w:val="21"/>
              </w:rPr>
              <w:t>分）的主要目的，授权档案馆制作复制件和</w:t>
            </w:r>
            <w:r w:rsidR="00FB0024">
              <w:rPr>
                <w:rFonts w:ascii="SimSun" w:hAnsi="SimSun" w:hint="eastAsia"/>
                <w:b/>
                <w:sz w:val="21"/>
                <w:szCs w:val="21"/>
              </w:rPr>
              <w:t>对</w:t>
            </w:r>
            <w:r w:rsidR="00960CAB">
              <w:rPr>
                <w:rFonts w:ascii="SimSun" w:hAnsi="SimSun" w:hint="eastAsia"/>
                <w:b/>
                <w:sz w:val="21"/>
                <w:szCs w:val="21"/>
              </w:rPr>
              <w:t>版权</w:t>
            </w:r>
            <w:r w:rsidR="00A969F7">
              <w:rPr>
                <w:rFonts w:ascii="SimSun" w:hAnsi="SimSun" w:hint="eastAsia"/>
                <w:b/>
                <w:sz w:val="21"/>
                <w:szCs w:val="21"/>
              </w:rPr>
              <w:t>作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品</w:t>
            </w:r>
            <w:r w:rsidR="00FB0024">
              <w:rPr>
                <w:rFonts w:ascii="SimSun" w:hAnsi="SimSun" w:hint="eastAsia"/>
                <w:b/>
                <w:sz w:val="21"/>
                <w:szCs w:val="21"/>
              </w:rPr>
              <w:t>进行其他使用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的版权例外</w:t>
            </w:r>
            <w:r w:rsidR="00EA1409">
              <w:rPr>
                <w:rFonts w:ascii="SimSun" w:hAnsi="SimSun" w:hint="eastAsia"/>
                <w:b/>
                <w:sz w:val="21"/>
                <w:szCs w:val="21"/>
              </w:rPr>
              <w:t>。这一概念包括</w:t>
            </w:r>
            <w:r w:rsidR="004930E6">
              <w:rPr>
                <w:rFonts w:ascii="SimSun" w:hAnsi="SimSun" w:hint="eastAsia"/>
                <w:b/>
                <w:sz w:val="21"/>
                <w:szCs w:val="21"/>
              </w:rPr>
              <w:t>对</w:t>
            </w:r>
            <w:r w:rsidR="00EA1409">
              <w:rPr>
                <w:rFonts w:ascii="SimSun" w:hAnsi="SimSun" w:hint="eastAsia"/>
                <w:b/>
                <w:sz w:val="21"/>
                <w:szCs w:val="21"/>
              </w:rPr>
              <w:t>为保存</w:t>
            </w:r>
            <w:r w:rsidR="004930E6">
              <w:rPr>
                <w:rFonts w:ascii="SimSun" w:hAnsi="SimSun" w:hint="eastAsia"/>
                <w:b/>
                <w:sz w:val="21"/>
                <w:szCs w:val="21"/>
              </w:rPr>
              <w:t>制作</w:t>
            </w:r>
            <w:r w:rsidR="00EA1409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7C2D81">
              <w:rPr>
                <w:rFonts w:ascii="SimSun" w:hAnsi="SimSun" w:hint="eastAsia"/>
                <w:b/>
                <w:sz w:val="21"/>
                <w:szCs w:val="21"/>
              </w:rPr>
              <w:t>作品</w:t>
            </w:r>
            <w:r w:rsidR="00FB0024">
              <w:rPr>
                <w:rFonts w:ascii="SimSun" w:hAnsi="SimSun" w:hint="eastAsia"/>
                <w:b/>
                <w:sz w:val="21"/>
                <w:szCs w:val="21"/>
              </w:rPr>
              <w:t>和藏于</w:t>
            </w:r>
            <w:r w:rsidR="00EA1409">
              <w:rPr>
                <w:rFonts w:ascii="SimSun" w:hAnsi="SimSun" w:hint="eastAsia"/>
                <w:b/>
                <w:sz w:val="21"/>
                <w:szCs w:val="21"/>
              </w:rPr>
              <w:t>安全避难所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的作品</w:t>
            </w:r>
            <w:r w:rsidR="004930E6">
              <w:rPr>
                <w:rFonts w:ascii="SimSun" w:hAnsi="SimSun" w:hint="eastAsia"/>
                <w:b/>
                <w:sz w:val="21"/>
                <w:szCs w:val="21"/>
              </w:rPr>
              <w:t>进行复制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的可能性。</w:t>
            </w:r>
          </w:p>
        </w:tc>
      </w:tr>
      <w:tr w:rsidR="00FE2D5F" w:rsidRPr="00C96B99" w14:paraId="068C9EC0" w14:textId="77777777" w:rsidTr="00583571">
        <w:tc>
          <w:tcPr>
            <w:tcW w:w="2494" w:type="dxa"/>
          </w:tcPr>
          <w:p w14:paraId="6FEBEC99" w14:textId="77777777" w:rsidR="002F7F4A" w:rsidRPr="00C96B99" w:rsidRDefault="008A3F8F" w:rsidP="00D9766F">
            <w:pPr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档案馆</w:t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活动的类别</w:t>
            </w:r>
          </w:p>
        </w:tc>
        <w:tc>
          <w:tcPr>
            <w:tcW w:w="2649" w:type="dxa"/>
          </w:tcPr>
          <w:p w14:paraId="48E09242" w14:textId="77777777" w:rsidR="002F7F4A" w:rsidRPr="00C96B99" w:rsidRDefault="00ED3A48" w:rsidP="00ED3A4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所涉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所有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者</w:t>
            </w:r>
            <w:r w:rsidR="008A3F8F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权利</w:t>
            </w:r>
          </w:p>
        </w:tc>
        <w:tc>
          <w:tcPr>
            <w:tcW w:w="4392" w:type="dxa"/>
          </w:tcPr>
          <w:p w14:paraId="6A57BE5F" w14:textId="77777777" w:rsidR="002F7F4A" w:rsidRPr="00C96B99" w:rsidRDefault="006B1FDD" w:rsidP="00D9766F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法定例外的要素</w:t>
            </w:r>
          </w:p>
        </w:tc>
        <w:tc>
          <w:tcPr>
            <w:tcW w:w="3600" w:type="dxa"/>
          </w:tcPr>
          <w:p w14:paraId="432F3EE5" w14:textId="77777777" w:rsidR="002F7F4A" w:rsidRPr="00C96B99" w:rsidRDefault="008A3F8F" w:rsidP="00D9766F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正在</w:t>
            </w:r>
            <w:r w:rsidR="00D9766F">
              <w:rPr>
                <w:rFonts w:ascii="SimSun" w:hAnsi="SimSun" w:hint="eastAsia"/>
                <w:b/>
                <w:sz w:val="21"/>
                <w:szCs w:val="21"/>
              </w:rPr>
              <w:t>进行</w:t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审议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的要素</w:t>
            </w:r>
          </w:p>
        </w:tc>
      </w:tr>
      <w:tr w:rsidR="002F7F4A" w:rsidRPr="00C96B99" w14:paraId="245E0E41" w14:textId="77777777" w:rsidTr="00583571">
        <w:tc>
          <w:tcPr>
            <w:tcW w:w="2494" w:type="dxa"/>
          </w:tcPr>
          <w:p w14:paraId="5BB2F122" w14:textId="79F3F3E2" w:rsidR="00A4531F" w:rsidRPr="00C62D58" w:rsidRDefault="00800EE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法律规定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7AD986D4" w14:textId="77777777" w:rsidR="00A4531F" w:rsidRPr="00C96B99" w:rsidRDefault="006B0334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作品的替</w:t>
            </w:r>
            <w:r w:rsidR="005D4B30">
              <w:rPr>
                <w:rFonts w:ascii="SimSun" w:hAnsi="SimSun" w:hint="eastAsia"/>
                <w:sz w:val="21"/>
                <w:szCs w:val="21"/>
              </w:rPr>
              <w:t>换</w:t>
            </w:r>
            <w:r w:rsidR="006B1FDD"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06167F49" w14:textId="77777777" w:rsidR="00A4531F" w:rsidRPr="00C62D58" w:rsidRDefault="006B1FDD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档案馆的职能：</w:t>
            </w:r>
          </w:p>
          <w:p w14:paraId="281DC832" w14:textId="34A254B2" w:rsidR="00A4531F" w:rsidRPr="00C96B99" w:rsidRDefault="006B0334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为替</w:t>
            </w:r>
            <w:r w:rsidR="003A2FD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换藏品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中受损等状况的作品制作复制件</w:t>
            </w:r>
          </w:p>
          <w:p w14:paraId="1995F43E" w14:textId="77777777" w:rsidR="00A4531F" w:rsidRPr="00C96B99" w:rsidRDefault="006B1FDD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预计</w:t>
            </w:r>
            <w:r w:rsidR="006B033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可能出现风险的情况下制作复制件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28C7AC57" w14:textId="77777777" w:rsidR="00A4531F" w:rsidRPr="00C96B99" w:rsidRDefault="006B0334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为以备未来之需而为</w:t>
            </w:r>
            <w:r w:rsidR="002800D0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寄存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在另一个</w:t>
            </w:r>
            <w:r w:rsidRPr="006A6D8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图书馆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或其他“安全避难所”的保存复制件制作复制件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F2B59D4" w14:textId="77777777" w:rsidR="00A4531F" w:rsidRPr="00C96B99" w:rsidRDefault="006B1FDD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为确保官方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="006B033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和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阅览</w:t>
            </w:r>
            <w:r w:rsidR="006B033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而制作复制件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D21D3CA" w14:textId="77777777" w:rsidR="00A4531F" w:rsidRPr="00C96B99" w:rsidRDefault="006B1FDD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BD74E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补全</w:t>
            </w:r>
            <w:r w:rsidR="00430D4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BD74E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中的某一作品或其他物品而制作复制件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1031A99F" w14:textId="43F5B508" w:rsidR="002F7F4A" w:rsidRPr="00C96B99" w:rsidRDefault="006B1FDD" w:rsidP="00951D70">
            <w:pPr>
              <w:pStyle w:val="ListParagraph"/>
              <w:numPr>
                <w:ilvl w:val="0"/>
                <w:numId w:val="24"/>
              </w:numPr>
              <w:spacing w:afterLines="50" w:after="120" w:line="340" w:lineRule="atLeast"/>
              <w:ind w:left="240" w:hanging="24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BD74E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替换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在另一档案馆</w:t>
            </w:r>
            <w:r w:rsidR="00430D42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寄存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的作品而制作</w:t>
            </w:r>
            <w:r w:rsidR="00BD74E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49" w:type="dxa"/>
          </w:tcPr>
          <w:p w14:paraId="5C450018" w14:textId="77777777" w:rsidR="00A4531F" w:rsidRPr="00C62D58" w:rsidRDefault="009221F1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首要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5E216F8F" w14:textId="4ED06E8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复制</w:t>
            </w:r>
            <w:r w:rsidR="003A2FD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43C1AECB" w14:textId="77777777" w:rsidR="00A4531F" w:rsidRPr="00C62D58" w:rsidRDefault="009221F1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次要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785B8686" w14:textId="1F6DA62F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发行（</w:t>
            </w:r>
            <w:r w:rsidR="009221F1" w:rsidRPr="009221F1">
              <w:rPr>
                <w:rFonts w:ascii="SimSun" w:hAnsi="SimSun" w:hint="eastAsia"/>
                <w:sz w:val="21"/>
                <w:szCs w:val="21"/>
              </w:rPr>
              <w:t>如果档案馆可以出借或可在他处</w:t>
            </w:r>
            <w:r w:rsidR="002800D0">
              <w:rPr>
                <w:rFonts w:ascii="SimSun" w:hAnsi="SimSun" w:hint="eastAsia"/>
                <w:sz w:val="21"/>
                <w:szCs w:val="21"/>
              </w:rPr>
              <w:t>寄存</w:t>
            </w:r>
            <w:r w:rsidR="009221F1" w:rsidRPr="009221F1">
              <w:rPr>
                <w:rFonts w:ascii="SimSun" w:hAnsi="SimSun" w:hint="eastAsia"/>
                <w:sz w:val="21"/>
                <w:szCs w:val="21"/>
              </w:rPr>
              <w:t>复制件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）</w:t>
            </w:r>
            <w:r w:rsidR="003A2FD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6A44A848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规避（</w:t>
            </w:r>
            <w:r w:rsidR="001A48E5">
              <w:rPr>
                <w:rFonts w:ascii="SimSun" w:hAnsi="SimSun" w:hint="eastAsia"/>
                <w:sz w:val="21"/>
                <w:szCs w:val="21"/>
              </w:rPr>
              <w:t>如果原件</w:t>
            </w:r>
            <w:r w:rsidR="002800D0">
              <w:rPr>
                <w:rFonts w:ascii="SimSun" w:hAnsi="SimSun" w:hint="eastAsia"/>
                <w:sz w:val="21"/>
                <w:szCs w:val="21"/>
              </w:rPr>
              <w:t>受</w:t>
            </w:r>
            <w:r w:rsidR="005C5427">
              <w:rPr>
                <w:rFonts w:ascii="SimSun" w:hAnsi="SimSun" w:hint="eastAsia"/>
                <w:sz w:val="21"/>
                <w:szCs w:val="21"/>
              </w:rPr>
              <w:t>技术</w:t>
            </w:r>
            <w:r w:rsidR="001A48E5">
              <w:rPr>
                <w:rFonts w:ascii="SimSun" w:hAnsi="SimSun" w:hint="eastAsia"/>
                <w:sz w:val="21"/>
                <w:szCs w:val="21"/>
              </w:rPr>
              <w:t>保护</w:t>
            </w:r>
            <w:r w:rsidR="005C5427">
              <w:rPr>
                <w:rFonts w:ascii="SimSun" w:hAnsi="SimSun" w:hint="eastAsia"/>
                <w:sz w:val="21"/>
                <w:szCs w:val="21"/>
              </w:rPr>
              <w:t>措施</w:t>
            </w:r>
            <w:r w:rsidR="001A48E5">
              <w:rPr>
                <w:rFonts w:ascii="SimSun" w:hAnsi="SimSun" w:hint="eastAsia"/>
                <w:sz w:val="21"/>
                <w:szCs w:val="21"/>
              </w:rPr>
              <w:t>保护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）。</w:t>
            </w:r>
          </w:p>
          <w:p w14:paraId="5915AF49" w14:textId="5F6884E2" w:rsidR="002F7F4A" w:rsidRPr="00C96B99" w:rsidRDefault="005C5427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精神权利（保护完整</w:t>
            </w:r>
            <w:r w:rsidR="00693FFF">
              <w:rPr>
                <w:rFonts w:ascii="SimSun" w:hAnsi="SimSun" w:hint="eastAsia"/>
                <w:sz w:val="21"/>
                <w:szCs w:val="21"/>
              </w:rPr>
              <w:t>性</w:t>
            </w:r>
            <w:r>
              <w:rPr>
                <w:rFonts w:ascii="SimSun" w:hAnsi="SimSun" w:hint="eastAsia"/>
                <w:sz w:val="21"/>
                <w:szCs w:val="21"/>
              </w:rPr>
              <w:t>和</w:t>
            </w:r>
            <w:r w:rsidR="00693FFF">
              <w:rPr>
                <w:rFonts w:ascii="SimSun" w:hAnsi="SimSun" w:hint="eastAsia"/>
                <w:sz w:val="21"/>
                <w:szCs w:val="21"/>
              </w:rPr>
              <w:t>确认作者身份</w:t>
            </w:r>
            <w:r w:rsidR="006B1FDD" w:rsidRPr="00C96B99">
              <w:rPr>
                <w:rFonts w:ascii="SimSun" w:hAnsi="SimSun" w:hint="eastAsia"/>
                <w:sz w:val="21"/>
                <w:szCs w:val="21"/>
              </w:rPr>
              <w:t>；首次出版未出版作品）</w:t>
            </w:r>
          </w:p>
        </w:tc>
        <w:tc>
          <w:tcPr>
            <w:tcW w:w="4392" w:type="dxa"/>
          </w:tcPr>
          <w:p w14:paraId="2FF27051" w14:textId="77777777" w:rsidR="00A4531F" w:rsidRPr="00C62D58" w:rsidRDefault="005F31D5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作品的范围：</w:t>
            </w:r>
          </w:p>
          <w:p w14:paraId="02CBA361" w14:textId="77777777" w:rsidR="00A4531F" w:rsidRPr="00C96B99" w:rsidRDefault="006B1FDD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见保存</w:t>
            </w:r>
            <w:r w:rsidR="00F874A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F874A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相关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说明。</w:t>
            </w:r>
          </w:p>
          <w:p w14:paraId="59476C72" w14:textId="77777777" w:rsidR="00A4531F" w:rsidRPr="00C62D58" w:rsidRDefault="005F31D5" w:rsidP="00951D70">
            <w:pPr>
              <w:spacing w:afterLines="50" w:after="120" w:line="340" w:lineRule="atLeast"/>
              <w:ind w:left="231" w:hanging="231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作品的状况</w:t>
            </w:r>
            <w:r w:rsidR="00C62D58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241831B4" w14:textId="77777777" w:rsidR="00A4531F" w:rsidRPr="00C96B99" w:rsidRDefault="00F874AF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保存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相关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说明。</w:t>
            </w:r>
          </w:p>
          <w:p w14:paraId="4F377A2A" w14:textId="77777777" w:rsidR="00A4531F" w:rsidRPr="00C62D58" w:rsidRDefault="00F874AF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使用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目的：</w:t>
            </w:r>
          </w:p>
          <w:p w14:paraId="1E568ACE" w14:textId="711EAE94" w:rsidR="00A4531F" w:rsidRPr="00C96B99" w:rsidRDefault="003A2FD9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替换</w:t>
            </w:r>
            <w:r w:rsidR="00F874A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  <w:p w14:paraId="7917C9BD" w14:textId="77777777" w:rsidR="00A4531F" w:rsidRPr="00C96B99" w:rsidRDefault="006B1FDD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保存文献。</w:t>
            </w:r>
          </w:p>
          <w:p w14:paraId="20A34DC0" w14:textId="77777777" w:rsidR="00A4531F" w:rsidRPr="00C96B99" w:rsidRDefault="006B1FDD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官方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33EA7C6B" w14:textId="77777777" w:rsidR="00A4531F" w:rsidRPr="00C96B99" w:rsidRDefault="006B1FDD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增</w:t>
            </w:r>
            <w:r w:rsidR="00F874A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补到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另一个档案馆的</w:t>
            </w:r>
            <w:r w:rsidR="00C44E6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F874A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作为安全避难所。</w:t>
            </w:r>
          </w:p>
          <w:p w14:paraId="21576250" w14:textId="1198F6FB" w:rsidR="002F7F4A" w:rsidRPr="00C96B99" w:rsidRDefault="00F874AF" w:rsidP="00951D70">
            <w:pPr>
              <w:pStyle w:val="ListParagraph"/>
              <w:numPr>
                <w:ilvl w:val="0"/>
                <w:numId w:val="21"/>
              </w:numPr>
              <w:spacing w:afterLines="50" w:after="120" w:line="340" w:lineRule="atLeast"/>
              <w:ind w:left="231" w:hanging="231"/>
              <w:rPr>
                <w:rFonts w:ascii="SimSun" w:hAnsi="SimSun"/>
                <w:sz w:val="21"/>
                <w:szCs w:val="21"/>
                <w:lang w:eastAsia="zh-CN"/>
              </w:rPr>
            </w:pP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增补到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另一个档案馆的</w:t>
            </w:r>
            <w:r w:rsidR="00430D42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以合并</w:t>
            </w: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拆分</w:t>
            </w:r>
            <w:r w:rsidR="00430D42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00" w:type="dxa"/>
          </w:tcPr>
          <w:p w14:paraId="3063503C" w14:textId="77777777" w:rsidR="00A4531F" w:rsidRPr="00C96B99" w:rsidRDefault="006B1FDD" w:rsidP="00951D70">
            <w:pPr>
              <w:pStyle w:val="ListParagraph"/>
              <w:numPr>
                <w:ilvl w:val="0"/>
                <w:numId w:val="23"/>
              </w:numPr>
              <w:spacing w:afterLines="50" w:after="120" w:line="340" w:lineRule="atLeast"/>
              <w:ind w:left="196" w:hanging="1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见保存</w:t>
            </w:r>
            <w:r w:rsidR="008F724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8F724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相关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说明。</w:t>
            </w:r>
          </w:p>
          <w:p w14:paraId="6D09D7F9" w14:textId="77777777" w:rsidR="00A4531F" w:rsidRPr="00C96B99" w:rsidRDefault="006B1FDD" w:rsidP="00951D70">
            <w:pPr>
              <w:pStyle w:val="ListParagraph"/>
              <w:numPr>
                <w:ilvl w:val="0"/>
                <w:numId w:val="23"/>
              </w:numPr>
              <w:spacing w:afterLines="50" w:after="120" w:line="340" w:lineRule="atLeast"/>
              <w:ind w:left="196" w:hanging="1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允许</w:t>
            </w:r>
            <w:r w:rsidR="008F724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制作复制件以防遗失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等</w:t>
            </w:r>
          </w:p>
          <w:p w14:paraId="2DAF64EB" w14:textId="77777777" w:rsidR="00A4531F" w:rsidRPr="00C96B99" w:rsidRDefault="008F7249" w:rsidP="00951D70">
            <w:pPr>
              <w:pStyle w:val="ListParagraph"/>
              <w:numPr>
                <w:ilvl w:val="0"/>
                <w:numId w:val="23"/>
              </w:numPr>
              <w:spacing w:afterLines="50" w:after="120" w:line="340" w:lineRule="atLeast"/>
              <w:ind w:left="196" w:hanging="1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明确一个档案馆可以从另一</w:t>
            </w:r>
            <w:r w:rsidR="00C44E6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中获取一份原件以供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件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513CCBAA" w14:textId="08FAFA06" w:rsidR="002F7F4A" w:rsidRPr="00C96B99" w:rsidRDefault="008F7249" w:rsidP="00951D70">
            <w:pPr>
              <w:pStyle w:val="ListParagraph"/>
              <w:numPr>
                <w:ilvl w:val="0"/>
                <w:numId w:val="23"/>
              </w:numPr>
              <w:spacing w:afterLines="50" w:after="120" w:line="340" w:lineRule="atLeast"/>
              <w:ind w:left="196" w:hanging="196"/>
              <w:rPr>
                <w:rFonts w:ascii="SimSun" w:hAnsi="SimSun"/>
                <w:sz w:val="21"/>
                <w:szCs w:val="21"/>
                <w:lang w:eastAsia="zh-CN"/>
              </w:rPr>
            </w:pP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明确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一个档案馆可以制作</w:t>
            </w:r>
            <w:r w:rsidR="00FA2B16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一份</w:t>
            </w:r>
            <w:r w:rsidR="00D072E2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复制件并将其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传送给</w:t>
            </w:r>
            <w:r w:rsidR="00D072E2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复制件遭到遗失或损坏等</w:t>
            </w:r>
            <w:r w:rsidR="00C44E61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情况</w:t>
            </w:r>
            <w:r w:rsidR="00D072E2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6B1FDD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另一档案馆</w:t>
            </w:r>
            <w:r w:rsidR="00FA2B16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14:paraId="475590C1" w14:textId="77777777" w:rsidR="002F7F4A" w:rsidRPr="00C96B99" w:rsidRDefault="002F7F4A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FE2D5F" w:rsidRPr="00C96B99" w14:paraId="33EE6014" w14:textId="77777777" w:rsidTr="00583571">
        <w:tc>
          <w:tcPr>
            <w:tcW w:w="13135" w:type="dxa"/>
            <w:gridSpan w:val="4"/>
          </w:tcPr>
          <w:p w14:paraId="389F1E58" w14:textId="77777777" w:rsidR="00A4531F" w:rsidRPr="00C96B99" w:rsidRDefault="006B1FDD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议　题</w:t>
            </w:r>
          </w:p>
          <w:p w14:paraId="4B5BF4D4" w14:textId="77777777" w:rsidR="00A4531F" w:rsidRPr="00C96B99" w:rsidRDefault="00FD3AE0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为学习和研究目的制作复制件</w:t>
            </w:r>
          </w:p>
          <w:p w14:paraId="21CC4135" w14:textId="77777777" w:rsidR="002F7F4A" w:rsidRPr="00C96B99" w:rsidRDefault="006B1FDD" w:rsidP="005D4B30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定义：为获取或提供</w:t>
            </w:r>
            <w:r w:rsidR="00902465">
              <w:rPr>
                <w:rFonts w:ascii="SimSun" w:hAnsi="SimSun" w:hint="eastAsia"/>
                <w:b/>
                <w:sz w:val="21"/>
                <w:szCs w:val="21"/>
              </w:rPr>
              <w:t>作品的复制件以供档案馆使用者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学习和其他</w:t>
            </w:r>
            <w:r w:rsidR="002D348D">
              <w:rPr>
                <w:rFonts w:ascii="SimSun" w:hAnsi="SimSun" w:hint="eastAsia"/>
                <w:b/>
                <w:sz w:val="21"/>
                <w:szCs w:val="21"/>
              </w:rPr>
              <w:t>使</w:t>
            </w:r>
            <w:r w:rsidR="00960CAB">
              <w:rPr>
                <w:rFonts w:ascii="SimSun" w:hAnsi="SimSun" w:hint="eastAsia"/>
                <w:b/>
                <w:sz w:val="21"/>
                <w:szCs w:val="21"/>
              </w:rPr>
              <w:t>用的</w:t>
            </w:r>
            <w:r w:rsidR="00902465">
              <w:rPr>
                <w:rFonts w:ascii="SimSun" w:hAnsi="SimSun" w:hint="eastAsia"/>
                <w:b/>
                <w:sz w:val="21"/>
                <w:szCs w:val="21"/>
              </w:rPr>
              <w:t>目的，</w:t>
            </w:r>
            <w:r w:rsidR="005D4B30">
              <w:rPr>
                <w:rFonts w:ascii="SimSun" w:hAnsi="SimSun" w:hint="eastAsia"/>
                <w:b/>
                <w:sz w:val="21"/>
                <w:szCs w:val="21"/>
              </w:rPr>
              <w:t>授权档案馆制作复制件和对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版权作品</w:t>
            </w:r>
            <w:r w:rsidR="005D4B30">
              <w:rPr>
                <w:rFonts w:ascii="SimSun" w:hAnsi="SimSun" w:hint="eastAsia"/>
                <w:b/>
                <w:sz w:val="21"/>
                <w:szCs w:val="21"/>
              </w:rPr>
              <w:t>进行其他使用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的版权例外</w:t>
            </w:r>
            <w:r w:rsidR="00902465">
              <w:rPr>
                <w:rFonts w:ascii="SimSun" w:hAnsi="SimSun" w:hint="eastAsia"/>
                <w:b/>
                <w:sz w:val="21"/>
                <w:szCs w:val="21"/>
              </w:rPr>
              <w:t>。</w:t>
            </w:r>
          </w:p>
        </w:tc>
      </w:tr>
      <w:tr w:rsidR="00FE2D5F" w:rsidRPr="00C96B99" w14:paraId="1B15FC3D" w14:textId="77777777" w:rsidTr="00583571">
        <w:tc>
          <w:tcPr>
            <w:tcW w:w="2494" w:type="dxa"/>
          </w:tcPr>
          <w:p w14:paraId="5AE8A03A" w14:textId="77777777" w:rsidR="002F7F4A" w:rsidRPr="00C96B99" w:rsidRDefault="001D774F" w:rsidP="00C62D58">
            <w:pPr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档案馆</w:t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活动的类别</w:t>
            </w:r>
          </w:p>
        </w:tc>
        <w:tc>
          <w:tcPr>
            <w:tcW w:w="2649" w:type="dxa"/>
          </w:tcPr>
          <w:p w14:paraId="2957BD6B" w14:textId="77777777" w:rsidR="002F7F4A" w:rsidRPr="00C96B99" w:rsidRDefault="00ED3A48" w:rsidP="00ED3A4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所涉</w:t>
            </w:r>
            <w:r w:rsidR="006B1FDD" w:rsidRPr="00C96B99">
              <w:rPr>
                <w:rFonts w:ascii="SimSun" w:hAnsi="SimSun" w:hint="eastAsia"/>
                <w:b/>
                <w:sz w:val="21"/>
                <w:szCs w:val="21"/>
              </w:rPr>
              <w:t>所有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者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1D774F">
              <w:rPr>
                <w:rFonts w:ascii="SimSun" w:hAnsi="SimSun" w:hint="eastAsia"/>
                <w:b/>
                <w:sz w:val="21"/>
                <w:szCs w:val="21"/>
              </w:rPr>
              <w:t>权利</w:t>
            </w:r>
          </w:p>
        </w:tc>
        <w:tc>
          <w:tcPr>
            <w:tcW w:w="4392" w:type="dxa"/>
          </w:tcPr>
          <w:p w14:paraId="260A7E60" w14:textId="77777777" w:rsidR="002F7F4A" w:rsidRPr="00C96B99" w:rsidRDefault="006B1FDD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法定例外的要素</w:t>
            </w:r>
          </w:p>
        </w:tc>
        <w:tc>
          <w:tcPr>
            <w:tcW w:w="3600" w:type="dxa"/>
          </w:tcPr>
          <w:p w14:paraId="7B9EEDCE" w14:textId="77777777" w:rsidR="002F7F4A" w:rsidRPr="00C96B99" w:rsidRDefault="006B1FDD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BA728F">
              <w:rPr>
                <w:rFonts w:ascii="SimSun" w:hAnsi="SimSun" w:hint="eastAsia"/>
                <w:b/>
                <w:sz w:val="21"/>
                <w:szCs w:val="21"/>
              </w:rPr>
              <w:t>正在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进行</w:t>
            </w:r>
            <w:r w:rsidRPr="00BA728F">
              <w:rPr>
                <w:rFonts w:ascii="SimSun" w:hAnsi="SimSun" w:hint="eastAsia"/>
                <w:b/>
                <w:sz w:val="21"/>
                <w:szCs w:val="21"/>
              </w:rPr>
              <w:t>审议</w:t>
            </w:r>
            <w:r w:rsidR="001D774F" w:rsidRPr="00BA728F">
              <w:rPr>
                <w:rFonts w:ascii="SimSun" w:hAnsi="SimSun" w:hint="eastAsia"/>
                <w:b/>
                <w:sz w:val="21"/>
                <w:szCs w:val="21"/>
              </w:rPr>
              <w:t>的要素</w:t>
            </w:r>
          </w:p>
        </w:tc>
      </w:tr>
      <w:tr w:rsidR="00FE2D5F" w:rsidRPr="00C96B99" w14:paraId="6542EE61" w14:textId="77777777" w:rsidTr="00583571">
        <w:tc>
          <w:tcPr>
            <w:tcW w:w="2494" w:type="dxa"/>
          </w:tcPr>
          <w:p w14:paraId="357A6223" w14:textId="3EE00DF4" w:rsidR="00A4531F" w:rsidRPr="00C62D58" w:rsidRDefault="00800EE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法律规定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3313B879" w14:textId="77777777" w:rsidR="00A4531F" w:rsidRPr="00C96B99" w:rsidRDefault="00C56DB0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为使用者学习和研究而提供复制件</w:t>
            </w:r>
            <w:r w:rsidR="006B1FDD"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1698D90B" w14:textId="77777777" w:rsidR="00A4531F" w:rsidRPr="00C62D58" w:rsidRDefault="006B1FDD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档案</w:t>
            </w:r>
            <w:r w:rsidR="00866147" w:rsidRPr="00C62D58">
              <w:rPr>
                <w:rFonts w:ascii="KaiTi" w:eastAsia="KaiTi" w:hAnsi="KaiTi" w:hint="eastAsia"/>
                <w:sz w:val="21"/>
                <w:szCs w:val="21"/>
              </w:rPr>
              <w:t>馆的</w:t>
            </w:r>
            <w:r w:rsidRPr="00C62D58">
              <w:rPr>
                <w:rFonts w:ascii="KaiTi" w:eastAsia="KaiTi" w:hAnsi="KaiTi" w:hint="eastAsia"/>
                <w:sz w:val="21"/>
                <w:szCs w:val="21"/>
              </w:rPr>
              <w:t>服务：</w:t>
            </w:r>
          </w:p>
          <w:p w14:paraId="00CB41BC" w14:textId="77777777" w:rsidR="00A4531F" w:rsidRPr="00C96B99" w:rsidRDefault="006B1FDD" w:rsidP="00951D70">
            <w:pPr>
              <w:pStyle w:val="ListParagraph"/>
              <w:numPr>
                <w:ilvl w:val="0"/>
                <w:numId w:val="9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满足</w:t>
            </w:r>
            <w:r w:rsidR="0086614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使用者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对特定作品复制件的要求。</w:t>
            </w:r>
          </w:p>
          <w:p w14:paraId="10A56865" w14:textId="77777777" w:rsidR="00A4531F" w:rsidRPr="00C96B99" w:rsidRDefault="00866147" w:rsidP="00951D70">
            <w:pPr>
              <w:pStyle w:val="ListParagraph"/>
              <w:numPr>
                <w:ilvl w:val="0"/>
                <w:numId w:val="9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个人</w:t>
            </w:r>
            <w:r w:rsidR="006B427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私人学习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提供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复制件。</w:t>
            </w:r>
          </w:p>
          <w:p w14:paraId="5FCB3B93" w14:textId="6FF3FF9B" w:rsidR="002F7F4A" w:rsidRPr="00C96B99" w:rsidRDefault="006B1FDD" w:rsidP="00951D70">
            <w:pPr>
              <w:pStyle w:val="ListParagraph"/>
              <w:numPr>
                <w:ilvl w:val="0"/>
                <w:numId w:val="9"/>
              </w:numPr>
              <w:spacing w:afterLines="50" w:after="120" w:line="340" w:lineRule="atLeast"/>
              <w:ind w:left="240" w:hanging="24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</w:t>
            </w:r>
            <w:r w:rsidR="008951F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出版之目的为使用者制作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复制件（档案馆可以提供</w:t>
            </w:r>
            <w:r w:rsidR="008951F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，但</w:t>
            </w:r>
            <w:r w:rsidR="008951F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是提出请求的使用者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必须为该出版物</w:t>
            </w:r>
            <w:r w:rsidR="008951F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结算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权利）</w:t>
            </w:r>
            <w:r w:rsidR="008951F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49" w:type="dxa"/>
          </w:tcPr>
          <w:p w14:paraId="12B96077" w14:textId="77777777" w:rsidR="00A4531F" w:rsidRPr="00C62D58" w:rsidRDefault="00866147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首要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6CB68028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复制</w:t>
            </w:r>
            <w:r w:rsidR="00953AA3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305F70F3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发行</w:t>
            </w:r>
            <w:r w:rsidR="00953AA3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587CDBD7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提供。</w:t>
            </w:r>
          </w:p>
          <w:p w14:paraId="490A9E79" w14:textId="77777777" w:rsidR="00A4531F" w:rsidRPr="00C62D58" w:rsidRDefault="00866147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次要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376E59DB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规避（</w:t>
            </w:r>
            <w:r w:rsidR="00E1252A">
              <w:rPr>
                <w:rFonts w:ascii="SimSun" w:hAnsi="SimSun" w:hint="eastAsia"/>
                <w:sz w:val="21"/>
                <w:szCs w:val="21"/>
              </w:rPr>
              <w:t>如果原件受</w:t>
            </w:r>
            <w:r w:rsidR="00693FFF">
              <w:rPr>
                <w:rFonts w:ascii="SimSun" w:hAnsi="SimSun" w:hint="eastAsia"/>
                <w:sz w:val="21"/>
                <w:szCs w:val="21"/>
              </w:rPr>
              <w:t>技术保护措施保护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）。</w:t>
            </w:r>
          </w:p>
          <w:p w14:paraId="1F79EE7E" w14:textId="77777777" w:rsidR="00A4531F" w:rsidRPr="00C96B99" w:rsidRDefault="006B1FDD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精神权利（保护</w:t>
            </w:r>
            <w:r w:rsidR="00693FFF">
              <w:rPr>
                <w:rFonts w:ascii="SimSun" w:hAnsi="SimSun" w:hint="eastAsia"/>
                <w:sz w:val="21"/>
                <w:szCs w:val="21"/>
              </w:rPr>
              <w:t>完整性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和</w:t>
            </w:r>
            <w:r w:rsidR="00693FFF">
              <w:rPr>
                <w:rFonts w:ascii="SimSun" w:hAnsi="SimSun" w:hint="eastAsia"/>
                <w:sz w:val="21"/>
                <w:szCs w:val="21"/>
              </w:rPr>
              <w:t>确认作者身份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；首次出版未出版作品）</w:t>
            </w:r>
          </w:p>
          <w:p w14:paraId="23BF19A3" w14:textId="77777777" w:rsidR="00B033C6" w:rsidRPr="00B033C6" w:rsidRDefault="00E1252A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许可</w:t>
            </w:r>
            <w:r w:rsidR="001934DA">
              <w:rPr>
                <w:rFonts w:ascii="SimSun" w:hAnsi="SimSun" w:hint="eastAsia"/>
                <w:sz w:val="21"/>
                <w:szCs w:val="21"/>
              </w:rPr>
              <w:t>及</w:t>
            </w:r>
            <w:r>
              <w:rPr>
                <w:rFonts w:ascii="SimSun" w:hAnsi="SimSun" w:hint="eastAsia"/>
                <w:sz w:val="21"/>
                <w:szCs w:val="21"/>
              </w:rPr>
              <w:t>对作品和</w:t>
            </w:r>
            <w:r w:rsidR="00B033C6" w:rsidRPr="00B033C6">
              <w:rPr>
                <w:rFonts w:ascii="SimSun" w:hAnsi="SimSun" w:hint="eastAsia"/>
                <w:sz w:val="21"/>
                <w:szCs w:val="21"/>
              </w:rPr>
              <w:t>藏品</w:t>
            </w:r>
            <w:r>
              <w:rPr>
                <w:rFonts w:ascii="SimSun" w:hAnsi="SimSun" w:hint="eastAsia"/>
                <w:sz w:val="21"/>
                <w:szCs w:val="21"/>
              </w:rPr>
              <w:t>征集</w:t>
            </w:r>
            <w:r w:rsidR="00461F87">
              <w:rPr>
                <w:rFonts w:ascii="SimSun" w:hAnsi="SimSun" w:hint="eastAsia"/>
                <w:sz w:val="21"/>
                <w:szCs w:val="21"/>
              </w:rPr>
              <w:t>条款</w:t>
            </w:r>
            <w:r w:rsidR="00B033C6" w:rsidRPr="00B033C6">
              <w:rPr>
                <w:rFonts w:ascii="SimSun" w:hAnsi="SimSun" w:hint="eastAsia"/>
                <w:sz w:val="21"/>
                <w:szCs w:val="21"/>
              </w:rPr>
              <w:t>的影响。</w:t>
            </w:r>
          </w:p>
          <w:p w14:paraId="4BB20D21" w14:textId="593AF72F" w:rsidR="002F7F4A" w:rsidRPr="00B033C6" w:rsidRDefault="00B033C6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B033C6">
              <w:rPr>
                <w:rFonts w:ascii="SimSun" w:hAnsi="SimSun" w:hint="eastAsia"/>
                <w:sz w:val="21"/>
                <w:szCs w:val="21"/>
              </w:rPr>
              <w:t>延伸性集体许可和对使用的影响。</w:t>
            </w:r>
          </w:p>
        </w:tc>
        <w:tc>
          <w:tcPr>
            <w:tcW w:w="4392" w:type="dxa"/>
          </w:tcPr>
          <w:p w14:paraId="08AE9ADC" w14:textId="77777777" w:rsidR="00A4531F" w:rsidRPr="00C62D58" w:rsidRDefault="001D52FB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作品的范围</w:t>
            </w:r>
            <w:r w:rsidR="00C62D58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2D77A4AB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已发表或未发表的作品。</w:t>
            </w:r>
          </w:p>
          <w:p w14:paraId="61F4F72E" w14:textId="77777777" w:rsidR="00A4531F" w:rsidRPr="00C96B99" w:rsidRDefault="009242B7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文字作品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</w:rPr>
              <w:t>和印刷作品。</w:t>
            </w:r>
          </w:p>
          <w:p w14:paraId="0DBB8F5C" w14:textId="77777777" w:rsidR="00A4531F" w:rsidRPr="00C96B99" w:rsidRDefault="009242B7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官方文件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</w:rPr>
              <w:t>或机构文件。</w:t>
            </w:r>
          </w:p>
          <w:p w14:paraId="6F776242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图片和图像。</w:t>
            </w:r>
          </w:p>
          <w:p w14:paraId="520173C3" w14:textId="77777777" w:rsidR="00A4531F" w:rsidRPr="00C96B99" w:rsidRDefault="00953AA3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伴随</w:t>
            </w:r>
            <w:r w:rsidR="009242B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文字作品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的图像。</w:t>
            </w:r>
          </w:p>
          <w:p w14:paraId="1CC2EE5D" w14:textId="77777777" w:rsidR="00A4531F" w:rsidRPr="00C96B99" w:rsidRDefault="009242B7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视听作品。</w:t>
            </w:r>
          </w:p>
          <w:p w14:paraId="7D3F162F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音乐和录音制品。</w:t>
            </w:r>
          </w:p>
          <w:p w14:paraId="78431650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受邻接权保护的作品。</w:t>
            </w:r>
          </w:p>
          <w:p w14:paraId="40BBE40A" w14:textId="77777777" w:rsidR="00A4531F" w:rsidRPr="00C62D58" w:rsidRDefault="001D52FB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使用</w:t>
            </w:r>
            <w:r w:rsidR="006B1FDD" w:rsidRPr="00C62D58">
              <w:rPr>
                <w:rFonts w:ascii="KaiTi" w:eastAsia="KaiTi" w:hAnsi="KaiTi" w:hint="eastAsia"/>
                <w:sz w:val="21"/>
                <w:szCs w:val="21"/>
              </w:rPr>
              <w:t>目的：</w:t>
            </w:r>
          </w:p>
          <w:p w14:paraId="0328198C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私人学习。</w:t>
            </w:r>
          </w:p>
          <w:p w14:paraId="3468AF08" w14:textId="77777777" w:rsidR="00A4531F" w:rsidRPr="00C96B99" w:rsidRDefault="001D52FB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私人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</w:rPr>
              <w:t>研究。</w:t>
            </w:r>
          </w:p>
          <w:p w14:paraId="2F0F8EF7" w14:textId="77777777" w:rsidR="00A4531F" w:rsidRPr="00C96B99" w:rsidRDefault="006B1FD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个人使用。</w:t>
            </w:r>
          </w:p>
          <w:p w14:paraId="02EC6809" w14:textId="77777777" w:rsidR="00A4531F" w:rsidRPr="00C96B99" w:rsidRDefault="00301F03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</w:rPr>
            </w:pPr>
            <w:r w:rsidRPr="00301F0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为出版之目的</w:t>
            </w:r>
            <w:r w:rsidR="006B1FDD"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425FCDA1" w14:textId="77777777" w:rsidR="00A4531F" w:rsidRPr="00C62D58" w:rsidRDefault="00A112A1" w:rsidP="00951D70">
            <w:pPr>
              <w:spacing w:afterLines="50" w:after="120" w:line="340" w:lineRule="atLeast"/>
              <w:ind w:left="231" w:hanging="231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</w:t>
            </w:r>
            <w:r w:rsidR="00631C6D" w:rsidRPr="00C62D58">
              <w:rPr>
                <w:rFonts w:ascii="KaiTi" w:eastAsia="KaiTi" w:hAnsi="KaiTi" w:hint="eastAsia"/>
                <w:sz w:val="21"/>
                <w:szCs w:val="21"/>
              </w:rPr>
              <w:t>数量</w:t>
            </w:r>
            <w:r w:rsidR="00C62D58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70606158" w14:textId="77777777" w:rsidR="00A4531F" w:rsidRPr="00631C6D" w:rsidRDefault="00631C6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短小作品、文章、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书籍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章节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3C83653B" w14:textId="77777777" w:rsidR="00631C6D" w:rsidRPr="00C96B99" w:rsidRDefault="00631C6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整部作品或长篇作品（如果市场上没有替代品）</w:t>
            </w:r>
          </w:p>
          <w:p w14:paraId="17CF5071" w14:textId="77777777" w:rsidR="00A4531F" w:rsidRPr="00C62D58" w:rsidRDefault="00631C6D" w:rsidP="00951D70">
            <w:pPr>
              <w:spacing w:afterLines="50" w:after="120" w:line="340" w:lineRule="atLeast"/>
              <w:ind w:left="231" w:hanging="231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作品的状况</w:t>
            </w:r>
            <w:r w:rsidR="00C62D58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074DC7E3" w14:textId="77777777" w:rsidR="00631C6D" w:rsidRPr="00631C6D" w:rsidRDefault="009A469C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作品必须在藏</w:t>
            </w:r>
            <w:r w:rsidR="00631C6D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品之列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8C046B6" w14:textId="6D071E7C" w:rsidR="002F7F4A" w:rsidRPr="00C96B99" w:rsidRDefault="00631C6D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31" w:hanging="231"/>
              <w:rPr>
                <w:rFonts w:ascii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（在复制整部</w:t>
            </w:r>
            <w:r w:rsidR="00FE2D5F" w:rsidRPr="00631C6D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作品之前）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调查</w:t>
            </w:r>
            <w:r w:rsidR="00FE2D5F" w:rsidRPr="00631C6D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市场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以确定是否可得。</w:t>
            </w:r>
          </w:p>
        </w:tc>
        <w:tc>
          <w:tcPr>
            <w:tcW w:w="3600" w:type="dxa"/>
          </w:tcPr>
          <w:p w14:paraId="53657A06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数字技术</w:t>
            </w:r>
            <w:r w:rsidR="00DF3CA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="00DF3CA3" w:rsidRPr="00C96B99">
              <w:rPr>
                <w:rFonts w:ascii="SimSun" w:eastAsia="SimSun" w:hAnsi="SimSun" w:cs="SimSun" w:hint="eastAsia"/>
                <w:sz w:val="21"/>
                <w:szCs w:val="21"/>
              </w:rPr>
              <w:t>应用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77072413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公有领域对公共部门文献的影响。</w:t>
            </w:r>
          </w:p>
          <w:p w14:paraId="67FFDC52" w14:textId="77777777" w:rsidR="00A4531F" w:rsidRPr="00C96B99" w:rsidRDefault="00BA728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A72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部分作品</w:t>
            </w:r>
            <w:r w:rsidR="00953AA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保护期更长</w:t>
            </w:r>
            <w:r w:rsidRPr="00BA72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的影响（如“皇室”版权）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5DB41386" w14:textId="77777777" w:rsidR="00BA728F" w:rsidRPr="00BA728F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向</w:t>
            </w:r>
            <w:r w:rsidR="00BA72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档案馆以外的使用者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提供</w:t>
            </w:r>
            <w:r w:rsidR="00BA72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605DDE6F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与机构间出借或文件</w:t>
            </w:r>
            <w:r w:rsidR="00B425E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传送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的关系。</w:t>
            </w:r>
          </w:p>
          <w:p w14:paraId="0C2B319A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跨境转让的</w:t>
            </w:r>
            <w:r w:rsidR="00B425E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授权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701A9C49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用户对后续活动承担的责任。</w:t>
            </w:r>
          </w:p>
          <w:p w14:paraId="47EA9754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对档案</w:t>
            </w:r>
            <w:r w:rsidR="002F061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的责任</w:t>
            </w:r>
            <w:r w:rsidR="002F061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保障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DBC4045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</w:t>
            </w:r>
            <w:r w:rsidR="00B425E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同一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作品提出多项请求。</w:t>
            </w:r>
          </w:p>
          <w:p w14:paraId="09FA46E0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照片及其他</w:t>
            </w:r>
            <w:r w:rsidR="00B425E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附带或内含的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作品。</w:t>
            </w:r>
          </w:p>
          <w:p w14:paraId="617DAE81" w14:textId="77777777" w:rsidR="00A4531F" w:rsidRPr="00C96B99" w:rsidRDefault="00B425EA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机构的数字档案中</w:t>
            </w:r>
            <w:r w:rsidR="00960CA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留存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一份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2D9C6E5F" w14:textId="77777777" w:rsidR="002F7F4A" w:rsidRPr="00C96B99" w:rsidRDefault="00B425EA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425EA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符合法规的证明或文件的限度。</w:t>
            </w:r>
          </w:p>
        </w:tc>
      </w:tr>
    </w:tbl>
    <w:p w14:paraId="53BFDE19" w14:textId="77777777" w:rsidR="00A4531F" w:rsidRPr="00C96B99" w:rsidRDefault="00A4531F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</w:p>
    <w:p w14:paraId="02B83D47" w14:textId="048431B4" w:rsidR="00FA4C41" w:rsidRDefault="00FA4C41">
      <w:pPr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FE2D5F" w:rsidRPr="00C96B99" w14:paraId="5F30978C" w14:textId="77777777" w:rsidTr="00583571">
        <w:tc>
          <w:tcPr>
            <w:tcW w:w="13135" w:type="dxa"/>
            <w:gridSpan w:val="4"/>
          </w:tcPr>
          <w:p w14:paraId="71137840" w14:textId="77777777" w:rsidR="00A4531F" w:rsidRPr="00C96B99" w:rsidRDefault="00FE2D5F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议　题</w:t>
            </w:r>
          </w:p>
          <w:p w14:paraId="12F91695" w14:textId="77777777" w:rsidR="00A4531F" w:rsidRPr="00C96B99" w:rsidRDefault="00960CAB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在指定的终端上提供</w:t>
            </w:r>
          </w:p>
          <w:p w14:paraId="78E408C0" w14:textId="274DF09E" w:rsidR="002F7F4A" w:rsidRPr="00C96B99" w:rsidRDefault="00FE2D5F" w:rsidP="00390DF4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定义：</w:t>
            </w:r>
            <w:r w:rsidR="002F061F">
              <w:rPr>
                <w:rFonts w:ascii="SimSun" w:hAnsi="SimSun" w:hint="eastAsia"/>
                <w:b/>
                <w:sz w:val="21"/>
                <w:szCs w:val="21"/>
              </w:rPr>
              <w:t>为提供作品以供在档案馆的终端上</w:t>
            </w:r>
            <w:r w:rsidR="003A2FD9">
              <w:rPr>
                <w:rFonts w:ascii="SimSun" w:hAnsi="SimSun" w:hint="eastAsia"/>
                <w:b/>
                <w:sz w:val="21"/>
                <w:szCs w:val="21"/>
              </w:rPr>
              <w:t>阅览</w:t>
            </w:r>
            <w:r w:rsidR="002F061F">
              <w:rPr>
                <w:rFonts w:ascii="SimSun" w:hAnsi="SimSun" w:hint="eastAsia"/>
                <w:b/>
                <w:sz w:val="21"/>
                <w:szCs w:val="21"/>
              </w:rPr>
              <w:t>和其他使</w:t>
            </w:r>
            <w:r w:rsidR="00960CAB">
              <w:rPr>
                <w:rFonts w:ascii="SimSun" w:hAnsi="SimSun" w:hint="eastAsia"/>
                <w:b/>
                <w:sz w:val="21"/>
                <w:szCs w:val="21"/>
              </w:rPr>
              <w:t>用的主要目的，授权</w:t>
            </w:r>
            <w:r w:rsidR="00390DF4">
              <w:rPr>
                <w:rFonts w:ascii="SimSun" w:hAnsi="SimSun" w:hint="eastAsia"/>
                <w:b/>
                <w:sz w:val="21"/>
                <w:szCs w:val="21"/>
              </w:rPr>
              <w:t>档案馆使用数字格式的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版权作品的版权例外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。</w:t>
            </w:r>
          </w:p>
        </w:tc>
      </w:tr>
      <w:tr w:rsidR="00FE2D5F" w:rsidRPr="00C96B99" w14:paraId="5D940ADE" w14:textId="77777777" w:rsidTr="00583571">
        <w:tc>
          <w:tcPr>
            <w:tcW w:w="2494" w:type="dxa"/>
          </w:tcPr>
          <w:p w14:paraId="6632C1FB" w14:textId="77777777" w:rsidR="002F7F4A" w:rsidRPr="00C96B99" w:rsidRDefault="00960CAB" w:rsidP="00C62D58">
            <w:pPr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档案馆</w:t>
            </w:r>
            <w:r w:rsidR="00FE2D5F" w:rsidRPr="00C96B99">
              <w:rPr>
                <w:rFonts w:ascii="SimSun" w:hAnsi="SimSun" w:hint="eastAsia"/>
                <w:b/>
                <w:sz w:val="21"/>
                <w:szCs w:val="21"/>
              </w:rPr>
              <w:t>活动的类别</w:t>
            </w:r>
          </w:p>
        </w:tc>
        <w:tc>
          <w:tcPr>
            <w:tcW w:w="2649" w:type="dxa"/>
          </w:tcPr>
          <w:p w14:paraId="44489825" w14:textId="77777777" w:rsidR="002F7F4A" w:rsidRPr="00C96B99" w:rsidRDefault="00ED3A48" w:rsidP="00ED3A4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所涉</w:t>
            </w:r>
            <w:r w:rsidR="00FE2D5F" w:rsidRPr="00C96B99">
              <w:rPr>
                <w:rFonts w:ascii="SimSun" w:hAnsi="SimSun" w:hint="eastAsia"/>
                <w:b/>
                <w:sz w:val="21"/>
                <w:szCs w:val="21"/>
              </w:rPr>
              <w:t>所有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者</w:t>
            </w:r>
            <w:r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FE2D5F" w:rsidRPr="00C96B99">
              <w:rPr>
                <w:rFonts w:ascii="SimSun" w:hAnsi="SimSun" w:hint="eastAsia"/>
                <w:b/>
                <w:sz w:val="21"/>
                <w:szCs w:val="21"/>
              </w:rPr>
              <w:t>权利</w:t>
            </w:r>
          </w:p>
        </w:tc>
        <w:tc>
          <w:tcPr>
            <w:tcW w:w="4392" w:type="dxa"/>
          </w:tcPr>
          <w:p w14:paraId="300194BD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法定例外的要素</w:t>
            </w:r>
          </w:p>
        </w:tc>
        <w:tc>
          <w:tcPr>
            <w:tcW w:w="3600" w:type="dxa"/>
          </w:tcPr>
          <w:p w14:paraId="47B3F392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正在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进行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审议</w:t>
            </w:r>
            <w:r w:rsidR="00960CAB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960CAB" w:rsidRPr="00C96B99">
              <w:rPr>
                <w:rFonts w:ascii="SimSun" w:hAnsi="SimSun" w:hint="eastAsia"/>
                <w:b/>
                <w:sz w:val="21"/>
                <w:szCs w:val="21"/>
              </w:rPr>
              <w:t>要素</w:t>
            </w:r>
          </w:p>
        </w:tc>
      </w:tr>
      <w:tr w:rsidR="00FE2D5F" w:rsidRPr="00C96B99" w14:paraId="7C8D0D98" w14:textId="77777777" w:rsidTr="00583571">
        <w:tc>
          <w:tcPr>
            <w:tcW w:w="2494" w:type="dxa"/>
          </w:tcPr>
          <w:p w14:paraId="1371D6E5" w14:textId="67AAEFA8" w:rsidR="00A4531F" w:rsidRPr="00C62D58" w:rsidRDefault="00800EE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法律规定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114DC66B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在计算机终端上</w:t>
            </w:r>
            <w:r w:rsidR="00864B8F">
              <w:rPr>
                <w:rFonts w:ascii="SimSun" w:hAnsi="SimSun" w:hint="eastAsia"/>
                <w:sz w:val="21"/>
                <w:szCs w:val="21"/>
              </w:rPr>
              <w:t>查看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6FC1A553" w14:textId="77777777" w:rsidR="00A4531F" w:rsidRPr="00C62D58" w:rsidRDefault="00FE2D5F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档案</w:t>
            </w:r>
            <w:r w:rsidR="00864B8F" w:rsidRPr="00C62D58">
              <w:rPr>
                <w:rFonts w:ascii="KaiTi" w:eastAsia="KaiTi" w:hAnsi="KaiTi" w:hint="eastAsia"/>
                <w:sz w:val="21"/>
                <w:szCs w:val="21"/>
              </w:rPr>
              <w:t>馆的</w:t>
            </w:r>
            <w:r w:rsidRPr="00C62D58">
              <w:rPr>
                <w:rFonts w:ascii="KaiTi" w:eastAsia="KaiTi" w:hAnsi="KaiTi" w:hint="eastAsia"/>
                <w:sz w:val="21"/>
                <w:szCs w:val="21"/>
              </w:rPr>
              <w:t>服务：</w:t>
            </w:r>
          </w:p>
          <w:p w14:paraId="72F052AA" w14:textId="77777777" w:rsidR="00A4531F" w:rsidRPr="00C96B99" w:rsidRDefault="00FE2D5F" w:rsidP="00951D70">
            <w:pPr>
              <w:pStyle w:val="ListParagraph"/>
              <w:numPr>
                <w:ilvl w:val="0"/>
                <w:numId w:val="26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</w:t>
            </w:r>
            <w:r w:rsidR="00864B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数字复制件并允许在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档案</w:t>
            </w:r>
            <w:r w:rsidR="00864B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的终端</w:t>
            </w:r>
            <w:r w:rsidR="00864B8F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上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8A04B28" w14:textId="77777777" w:rsidR="00A4531F" w:rsidRPr="00C96B99" w:rsidRDefault="00864B8F" w:rsidP="00951D70">
            <w:pPr>
              <w:pStyle w:val="ListParagraph"/>
              <w:numPr>
                <w:ilvl w:val="0"/>
                <w:numId w:val="26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在档案馆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馆舍内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的终端上</w:t>
            </w:r>
            <w:r w:rsidR="00DE4C4E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阅览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或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数字复制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件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086FF9B4" w14:textId="77777777" w:rsidR="00A4531F" w:rsidRPr="00C96B99" w:rsidRDefault="00FE2D5F" w:rsidP="00951D70">
            <w:pPr>
              <w:pStyle w:val="ListParagraph"/>
              <w:numPr>
                <w:ilvl w:val="0"/>
                <w:numId w:val="26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</w:t>
            </w:r>
            <w:r w:rsidR="002C6BE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馆舍外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的终端</w:t>
            </w:r>
            <w:r w:rsidR="00DE4C4E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上阅览或</w:t>
            </w:r>
            <w:r w:rsidR="005713DB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="002C6BE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数字复制件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2FE0D829" w14:textId="57D3ACE4" w:rsidR="002F7F4A" w:rsidRPr="00C96B99" w:rsidRDefault="00FE2D5F" w:rsidP="00951D70">
            <w:pPr>
              <w:pStyle w:val="ListParagraph"/>
              <w:numPr>
                <w:ilvl w:val="0"/>
                <w:numId w:val="26"/>
              </w:numPr>
              <w:spacing w:afterLines="50" w:after="120" w:line="340" w:lineRule="atLeast"/>
              <w:ind w:left="240" w:hanging="24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满足</w:t>
            </w:r>
            <w:r w:rsidR="00DA6D08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使用者对特定作品的</w:t>
            </w:r>
            <w:r w:rsidR="005713DB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</w:t>
            </w: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要求。</w:t>
            </w:r>
          </w:p>
        </w:tc>
        <w:tc>
          <w:tcPr>
            <w:tcW w:w="2649" w:type="dxa"/>
          </w:tcPr>
          <w:p w14:paraId="5FD17622" w14:textId="77777777" w:rsidR="00A4531F" w:rsidRPr="00C62D58" w:rsidRDefault="00DA6D0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首要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01ADDD02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提供。</w:t>
            </w:r>
          </w:p>
          <w:p w14:paraId="0604435D" w14:textId="77777777" w:rsidR="00A4531F" w:rsidRPr="00C62D58" w:rsidRDefault="00DA6D0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次要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6C98EBA6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复制（</w:t>
            </w:r>
            <w:r w:rsidR="00DA6D08">
              <w:rPr>
                <w:rFonts w:ascii="SimSun" w:hAnsi="SimSun" w:hint="eastAsia"/>
                <w:sz w:val="21"/>
                <w:szCs w:val="21"/>
              </w:rPr>
              <w:t>对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作品</w:t>
            </w:r>
            <w:r w:rsidR="00DA6D08">
              <w:rPr>
                <w:rFonts w:ascii="SimSun" w:hAnsi="SimSun" w:hint="eastAsia"/>
                <w:sz w:val="21"/>
                <w:szCs w:val="21"/>
              </w:rPr>
              <w:t>进行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数字化）</w:t>
            </w:r>
            <w:r w:rsidR="00C62D58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41953E39" w14:textId="77777777" w:rsidR="00A4531F" w:rsidRPr="00C96B99" w:rsidRDefault="00DA6D08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规避（如果原件受技术保护措施保护</w:t>
            </w:r>
            <w:r w:rsidR="00FE2D5F" w:rsidRPr="00C96B99">
              <w:rPr>
                <w:rFonts w:ascii="SimSun" w:hAnsi="SimSun" w:hint="eastAsia"/>
                <w:sz w:val="21"/>
                <w:szCs w:val="21"/>
              </w:rPr>
              <w:t>）。</w:t>
            </w:r>
          </w:p>
          <w:p w14:paraId="1580F63D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公开展示或表演（但不适用于个人</w:t>
            </w:r>
            <w:r w:rsidR="005713DB">
              <w:rPr>
                <w:rFonts w:ascii="SimSun" w:hAnsi="SimSun" w:hint="eastAsia"/>
                <w:sz w:val="21"/>
                <w:szCs w:val="21"/>
              </w:rPr>
              <w:t>访问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而非公众</w:t>
            </w:r>
            <w:r w:rsidR="005713DB">
              <w:rPr>
                <w:rFonts w:ascii="SimSun" w:hAnsi="SimSun" w:hint="eastAsia"/>
                <w:sz w:val="21"/>
                <w:szCs w:val="21"/>
              </w:rPr>
              <w:t>访问</w:t>
            </w:r>
            <w:r w:rsidR="00DA6D08">
              <w:rPr>
                <w:rFonts w:ascii="SimSun" w:hAnsi="SimSun" w:hint="eastAsia"/>
                <w:sz w:val="21"/>
                <w:szCs w:val="21"/>
              </w:rPr>
              <w:t>的情况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）</w:t>
            </w:r>
            <w:r w:rsidR="00855655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0F733A5C" w14:textId="77777777" w:rsidR="00855655" w:rsidRPr="00855655" w:rsidRDefault="00855655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855655">
              <w:rPr>
                <w:rFonts w:ascii="SimSun" w:hAnsi="SimSun" w:hint="eastAsia"/>
                <w:sz w:val="21"/>
                <w:szCs w:val="21"/>
              </w:rPr>
              <w:t>精神权利（保护完整性和确认作者身份；首次出版未出版作品）</w:t>
            </w:r>
          </w:p>
          <w:p w14:paraId="529297BD" w14:textId="77777777" w:rsidR="00855655" w:rsidRPr="00855655" w:rsidRDefault="00B371D6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许可及对作品和藏品征集条</w:t>
            </w:r>
            <w:r w:rsidR="00461F87">
              <w:rPr>
                <w:rFonts w:ascii="SimSun" w:hAnsi="SimSun" w:hint="eastAsia"/>
                <w:sz w:val="21"/>
                <w:szCs w:val="21"/>
              </w:rPr>
              <w:t>款</w:t>
            </w:r>
            <w:r w:rsidR="00855655" w:rsidRPr="00855655">
              <w:rPr>
                <w:rFonts w:ascii="SimSun" w:hAnsi="SimSun" w:hint="eastAsia"/>
                <w:sz w:val="21"/>
                <w:szCs w:val="21"/>
              </w:rPr>
              <w:t>的影响。</w:t>
            </w:r>
          </w:p>
          <w:p w14:paraId="4E755C8F" w14:textId="7387F8DC" w:rsidR="002F7F4A" w:rsidRPr="00855655" w:rsidRDefault="00855655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855655">
              <w:rPr>
                <w:rFonts w:ascii="SimSun" w:hAnsi="SimSun" w:hint="eastAsia"/>
                <w:sz w:val="21"/>
                <w:szCs w:val="21"/>
              </w:rPr>
              <w:t>延伸性集体许可和对使用的影响。</w:t>
            </w:r>
          </w:p>
        </w:tc>
        <w:tc>
          <w:tcPr>
            <w:tcW w:w="4392" w:type="dxa"/>
          </w:tcPr>
          <w:p w14:paraId="076CAE06" w14:textId="77777777" w:rsidR="00A4531F" w:rsidRPr="00C62D58" w:rsidRDefault="00855655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作品的范围：</w:t>
            </w:r>
          </w:p>
          <w:p w14:paraId="6F5CC803" w14:textId="77777777" w:rsidR="00A4531F" w:rsidRPr="00C96B99" w:rsidRDefault="00855655" w:rsidP="00951D70">
            <w:pPr>
              <w:pStyle w:val="ListParagraph"/>
              <w:numPr>
                <w:ilvl w:val="0"/>
                <w:numId w:val="25"/>
              </w:numPr>
              <w:spacing w:afterLines="50" w:after="120" w:line="340" w:lineRule="atLeast"/>
              <w:ind w:left="240" w:hanging="24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任何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</w:rPr>
              <w:t>。</w:t>
            </w:r>
          </w:p>
          <w:p w14:paraId="5571FEE5" w14:textId="77777777" w:rsidR="00A4531F" w:rsidRPr="00C62D58" w:rsidRDefault="00855655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作品的状况：</w:t>
            </w:r>
          </w:p>
          <w:p w14:paraId="114C6EF0" w14:textId="77777777" w:rsidR="00A4531F" w:rsidRPr="00C96B99" w:rsidRDefault="00C942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41" w:hanging="24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适用于该作品的许可的</w:t>
            </w:r>
            <w:r w:rsidR="0085565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影响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3C489533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41" w:hanging="24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</w:t>
            </w:r>
            <w:r w:rsidR="0085565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使用者</w:t>
            </w:r>
            <w:r w:rsid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能力的限制。</w:t>
            </w:r>
          </w:p>
          <w:p w14:paraId="47909F37" w14:textId="77777777" w:rsidR="00A4531F" w:rsidRPr="00C96B99" w:rsidRDefault="00855655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41" w:hanging="241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可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同时访问的复制件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份数的限制。</w:t>
            </w:r>
          </w:p>
          <w:p w14:paraId="74632807" w14:textId="55782A80" w:rsidR="002F7F4A" w:rsidRPr="00E959A6" w:rsidRDefault="00855655" w:rsidP="00951D70">
            <w:pPr>
              <w:pStyle w:val="ListParagraph"/>
              <w:numPr>
                <w:ilvl w:val="0"/>
                <w:numId w:val="25"/>
              </w:numPr>
              <w:spacing w:afterLines="50" w:after="120" w:line="340" w:lineRule="atLeast"/>
              <w:ind w:left="241" w:hanging="24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作品必须在馆藏作品之列</w:t>
            </w:r>
            <w:r w:rsidR="00FE2D5F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00" w:type="dxa"/>
          </w:tcPr>
          <w:p w14:paraId="1B038DB4" w14:textId="77777777" w:rsidR="00A4531F" w:rsidRPr="00C96B99" w:rsidRDefault="00E959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是否适用于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所有类型的作品。</w:t>
            </w:r>
          </w:p>
          <w:p w14:paraId="7260014A" w14:textId="77777777" w:rsidR="00A4531F" w:rsidRPr="00C96B99" w:rsidRDefault="00E959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是否适用于整部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</w:rPr>
              <w:t>作品。</w:t>
            </w:r>
          </w:p>
          <w:p w14:paraId="681E57FC" w14:textId="77777777" w:rsidR="00A4531F" w:rsidRPr="00C96B99" w:rsidRDefault="00E959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是否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适用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于任何法定</w:t>
            </w:r>
            <w:r w:rsidR="00616B6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缴存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作品。</w:t>
            </w:r>
          </w:p>
          <w:p w14:paraId="6F225229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19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公有领域对公共部门文献的影响。</w:t>
            </w:r>
          </w:p>
          <w:p w14:paraId="12B6D327" w14:textId="77777777" w:rsidR="00E959A6" w:rsidRPr="00E959A6" w:rsidRDefault="00E959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部分作品</w:t>
            </w:r>
            <w:r w:rsidR="00890F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保护</w:t>
            </w:r>
            <w:r w:rsidRP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期</w:t>
            </w:r>
            <w:r w:rsidR="00890F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更长</w:t>
            </w:r>
            <w:r w:rsidRP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的影响（如“皇室”版权）</w:t>
            </w:r>
          </w:p>
          <w:p w14:paraId="0ACF3425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澄清</w:t>
            </w:r>
            <w:r w:rsidR="00890F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在档案馆中仅需提供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许可</w:t>
            </w:r>
            <w:r w:rsidR="00890F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还是许可必须</w:t>
            </w:r>
            <w:r w:rsidR="00AB1AF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是在档案馆中有</w:t>
            </w:r>
            <w:r w:rsidR="00890F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效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4A103307" w14:textId="77777777" w:rsidR="00A4531F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档案</w:t>
            </w:r>
            <w:r w:rsid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馆的</w:t>
            </w:r>
            <w:r w:rsidR="00E959A6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“馆舍”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概念；是否可以</w:t>
            </w:r>
            <w:r w:rsid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允许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在封闭的网络上</w:t>
            </w:r>
            <w:r w:rsidR="00E959A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访问。</w:t>
            </w:r>
          </w:p>
          <w:p w14:paraId="6A82673C" w14:textId="77777777" w:rsidR="00A4531F" w:rsidRPr="00C96B99" w:rsidRDefault="00E959A6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目的是否必须限于个人学习。</w:t>
            </w:r>
          </w:p>
          <w:p w14:paraId="01823DE4" w14:textId="221F520A" w:rsidR="002F7F4A" w:rsidRPr="00C96B99" w:rsidRDefault="00FE2D5F" w:rsidP="00951D70">
            <w:pPr>
              <w:pStyle w:val="ListParagraph"/>
              <w:numPr>
                <w:ilvl w:val="0"/>
                <w:numId w:val="19"/>
              </w:numPr>
              <w:spacing w:afterLines="50" w:after="120" w:line="340" w:lineRule="atLeast"/>
              <w:ind w:left="203" w:hanging="203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使用者是否可以</w:t>
            </w:r>
            <w:r w:rsidR="00E959A6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像其他版权例外一样</w:t>
            </w: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</w:t>
            </w:r>
            <w:r w:rsidR="00E959A6"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复制件</w:t>
            </w:r>
            <w:r w:rsidRPr="00FA4C4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14:paraId="4A4F8225" w14:textId="77777777" w:rsidR="00A4531F" w:rsidRPr="00C96B99" w:rsidRDefault="002F7F4A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  <w:r w:rsidRPr="00C96B99">
        <w:rPr>
          <w:rFonts w:ascii="SimSun" w:hAnsi="SimSun"/>
          <w:sz w:val="21"/>
          <w:szCs w:val="21"/>
        </w:rPr>
        <w:br w:type="page"/>
      </w:r>
    </w:p>
    <w:p w14:paraId="6740A978" w14:textId="77777777" w:rsidR="002F7F4A" w:rsidRPr="00C96B99" w:rsidRDefault="002F7F4A" w:rsidP="000402D8">
      <w:pPr>
        <w:spacing w:afterLines="50" w:after="120" w:line="340" w:lineRule="atLeast"/>
        <w:rPr>
          <w:rFonts w:ascii="SimSun" w:hAnsi="SimSun"/>
          <w:sz w:val="21"/>
          <w:szCs w:val="21"/>
        </w:rPr>
      </w:pPr>
    </w:p>
    <w:tbl>
      <w:tblPr>
        <w:tblStyle w:val="TableGrid"/>
        <w:tblW w:w="13464" w:type="dxa"/>
        <w:jc w:val="center"/>
        <w:tblLook w:val="04A0" w:firstRow="1" w:lastRow="0" w:firstColumn="1" w:lastColumn="0" w:noHBand="0" w:noVBand="1"/>
      </w:tblPr>
      <w:tblGrid>
        <w:gridCol w:w="2731"/>
        <w:gridCol w:w="14"/>
        <w:gridCol w:w="3187"/>
        <w:gridCol w:w="3808"/>
        <w:gridCol w:w="3724"/>
      </w:tblGrid>
      <w:tr w:rsidR="00FE2D5F" w:rsidRPr="00C96B99" w14:paraId="3E9EBAAA" w14:textId="77777777" w:rsidTr="00583571">
        <w:trPr>
          <w:jc w:val="center"/>
        </w:trPr>
        <w:tc>
          <w:tcPr>
            <w:tcW w:w="13464" w:type="dxa"/>
            <w:gridSpan w:val="5"/>
          </w:tcPr>
          <w:p w14:paraId="36B24D3E" w14:textId="77777777" w:rsidR="00A4531F" w:rsidRPr="00C96B99" w:rsidRDefault="00FE2D5F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议　题</w:t>
            </w:r>
          </w:p>
          <w:p w14:paraId="714A0588" w14:textId="78EAAB88" w:rsidR="00A4531F" w:rsidRPr="00C96B99" w:rsidRDefault="00750035" w:rsidP="000402D8">
            <w:pPr>
              <w:spacing w:afterLines="50" w:after="120" w:line="340" w:lineRule="atLeast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b/>
                <w:sz w:val="21"/>
                <w:szCs w:val="21"/>
              </w:rPr>
              <w:t>有形</w:t>
            </w:r>
            <w:r w:rsidR="00FE2D5F" w:rsidRPr="00C96B99">
              <w:rPr>
                <w:rFonts w:ascii="SimSun" w:hAnsi="SimSun" w:hint="eastAsia"/>
                <w:b/>
                <w:sz w:val="21"/>
                <w:szCs w:val="21"/>
              </w:rPr>
              <w:t>作品</w:t>
            </w:r>
            <w:r w:rsidR="00C526C7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="00FE2D5F" w:rsidRPr="00C96B99">
              <w:rPr>
                <w:rFonts w:ascii="SimSun" w:hAnsi="SimSun" w:hint="eastAsia"/>
                <w:b/>
                <w:sz w:val="21"/>
                <w:szCs w:val="21"/>
              </w:rPr>
              <w:t>展览</w:t>
            </w:r>
          </w:p>
          <w:p w14:paraId="3FC33395" w14:textId="77777777" w:rsidR="002F7F4A" w:rsidRPr="00C96B99" w:rsidRDefault="00FE2D5F" w:rsidP="00C62D58">
            <w:pPr>
              <w:spacing w:afterLines="50" w:after="120" w:line="340" w:lineRule="atLeast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定义：授权档案馆</w:t>
            </w:r>
            <w:r w:rsidR="00790DAB">
              <w:rPr>
                <w:rFonts w:ascii="SimSun" w:hAnsi="SimSun" w:hint="eastAsia"/>
                <w:b/>
                <w:sz w:val="21"/>
                <w:szCs w:val="21"/>
              </w:rPr>
              <w:t>展览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（借用或</w:t>
            </w:r>
            <w:r w:rsidR="00510FD7">
              <w:rPr>
                <w:rFonts w:ascii="SimSun" w:hAnsi="SimSun" w:hint="eastAsia"/>
                <w:b/>
                <w:sz w:val="21"/>
                <w:szCs w:val="21"/>
              </w:rPr>
              <w:t>征集到</w:t>
            </w:r>
            <w:r w:rsidR="00790DAB">
              <w:rPr>
                <w:rFonts w:ascii="SimSun" w:hAnsi="SimSun" w:hint="eastAsia"/>
                <w:b/>
                <w:sz w:val="21"/>
                <w:szCs w:val="21"/>
              </w:rPr>
              <w:t>的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）版权作品供公众</w:t>
            </w:r>
            <w:r w:rsidR="00D26DEC">
              <w:rPr>
                <w:rFonts w:ascii="SimSun" w:hAnsi="SimSun" w:hint="eastAsia"/>
                <w:b/>
                <w:sz w:val="21"/>
                <w:szCs w:val="21"/>
              </w:rPr>
              <w:t>阅览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的版权例外</w:t>
            </w:r>
            <w:r w:rsidR="00E959A6">
              <w:rPr>
                <w:rFonts w:ascii="SimSun" w:hAnsi="SimSun" w:hint="eastAsia"/>
                <w:b/>
                <w:sz w:val="21"/>
                <w:szCs w:val="21"/>
              </w:rPr>
              <w:t>。</w:t>
            </w:r>
          </w:p>
        </w:tc>
      </w:tr>
      <w:tr w:rsidR="00FE2D5F" w:rsidRPr="00C96B99" w14:paraId="5A1B7B7D" w14:textId="77777777" w:rsidTr="00583571">
        <w:trPr>
          <w:jc w:val="center"/>
        </w:trPr>
        <w:tc>
          <w:tcPr>
            <w:tcW w:w="2731" w:type="dxa"/>
          </w:tcPr>
          <w:p w14:paraId="6A6BD5EF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档案</w:t>
            </w:r>
            <w:r w:rsidR="000C1CBA">
              <w:rPr>
                <w:rFonts w:ascii="SimSun" w:hAnsi="SimSun" w:hint="eastAsia"/>
                <w:b/>
                <w:sz w:val="21"/>
                <w:szCs w:val="21"/>
              </w:rPr>
              <w:t>馆的职能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或服务类别</w:t>
            </w:r>
          </w:p>
        </w:tc>
        <w:tc>
          <w:tcPr>
            <w:tcW w:w="3201" w:type="dxa"/>
            <w:gridSpan w:val="2"/>
          </w:tcPr>
          <w:p w14:paraId="45FB2B48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所涉权利</w:t>
            </w:r>
          </w:p>
        </w:tc>
        <w:tc>
          <w:tcPr>
            <w:tcW w:w="3808" w:type="dxa"/>
          </w:tcPr>
          <w:p w14:paraId="4FB853DA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法定例外的要素</w:t>
            </w:r>
          </w:p>
        </w:tc>
        <w:tc>
          <w:tcPr>
            <w:tcW w:w="3724" w:type="dxa"/>
          </w:tcPr>
          <w:p w14:paraId="6D75C535" w14:textId="77777777" w:rsidR="002F7F4A" w:rsidRPr="00C96B99" w:rsidRDefault="00FE2D5F" w:rsidP="00C62D58">
            <w:pPr>
              <w:spacing w:afterLines="50" w:after="120" w:line="340" w:lineRule="atLeast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正在</w:t>
            </w:r>
            <w:r w:rsidR="00C62D58">
              <w:rPr>
                <w:rFonts w:ascii="SimSun" w:hAnsi="SimSun" w:hint="eastAsia"/>
                <w:b/>
                <w:sz w:val="21"/>
                <w:szCs w:val="21"/>
              </w:rPr>
              <w:t>进行</w:t>
            </w:r>
            <w:r w:rsidRPr="00C96B99">
              <w:rPr>
                <w:rFonts w:ascii="SimSun" w:hAnsi="SimSun" w:hint="eastAsia"/>
                <w:b/>
                <w:sz w:val="21"/>
                <w:szCs w:val="21"/>
              </w:rPr>
              <w:t>审议</w:t>
            </w:r>
            <w:r w:rsidR="000C1CBA">
              <w:rPr>
                <w:rFonts w:ascii="SimSun" w:hAnsi="SimSun" w:hint="eastAsia"/>
                <w:b/>
                <w:sz w:val="21"/>
                <w:szCs w:val="21"/>
              </w:rPr>
              <w:t>的要素</w:t>
            </w:r>
          </w:p>
        </w:tc>
      </w:tr>
      <w:tr w:rsidR="00FE2D5F" w:rsidRPr="00C96B99" w14:paraId="5DE56E32" w14:textId="77777777" w:rsidTr="00583571">
        <w:trPr>
          <w:trHeight w:val="4544"/>
          <w:jc w:val="center"/>
        </w:trPr>
        <w:tc>
          <w:tcPr>
            <w:tcW w:w="2745" w:type="dxa"/>
            <w:gridSpan w:val="2"/>
          </w:tcPr>
          <w:p w14:paraId="6B5D405A" w14:textId="3E677623" w:rsidR="00A4531F" w:rsidRPr="00C62D58" w:rsidRDefault="00800EE8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法律规定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737AA3A5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概念：</w:t>
            </w:r>
            <w:r w:rsidR="00226323">
              <w:rPr>
                <w:rFonts w:ascii="SimSun" w:hAnsi="SimSun" w:hint="eastAsia"/>
                <w:sz w:val="21"/>
                <w:szCs w:val="21"/>
              </w:rPr>
              <w:t>原件或经授权复制件的所有者或拥有者公开展示版权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作品的能力。</w:t>
            </w:r>
          </w:p>
          <w:p w14:paraId="42E4E0F6" w14:textId="77777777" w:rsidR="00A4531F" w:rsidRPr="00C96B99" w:rsidRDefault="00FE2D5F" w:rsidP="00951D70">
            <w:pPr>
              <w:numPr>
                <w:ilvl w:val="0"/>
                <w:numId w:val="29"/>
              </w:numPr>
              <w:spacing w:afterLines="50" w:after="120" w:line="340" w:lineRule="atLeast"/>
              <w:ind w:left="240" w:hanging="240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在许多国家，</w:t>
            </w:r>
            <w:r w:rsidR="00226323">
              <w:rPr>
                <w:rFonts w:ascii="SimSun" w:hAnsi="SimSun" w:hint="eastAsia"/>
                <w:sz w:val="21"/>
                <w:szCs w:val="21"/>
              </w:rPr>
              <w:t>作为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一种习惯做法</w:t>
            </w:r>
            <w:r w:rsidR="00D26DEC">
              <w:rPr>
                <w:rFonts w:ascii="SimSun" w:hAnsi="SimSun" w:hint="eastAsia"/>
                <w:sz w:val="21"/>
                <w:szCs w:val="21"/>
              </w:rPr>
              <w:t>可被</w:t>
            </w:r>
            <w:r w:rsidR="00226323">
              <w:rPr>
                <w:rFonts w:ascii="SimSun" w:hAnsi="SimSun" w:hint="eastAsia"/>
                <w:sz w:val="21"/>
                <w:szCs w:val="21"/>
              </w:rPr>
              <w:t>接受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6197061F" w14:textId="0C871415" w:rsidR="00A4531F" w:rsidRPr="00C96B99" w:rsidRDefault="00FE2D5F" w:rsidP="00951D70">
            <w:pPr>
              <w:numPr>
                <w:ilvl w:val="0"/>
                <w:numId w:val="29"/>
              </w:numPr>
              <w:spacing w:afterLines="50" w:after="120" w:line="340" w:lineRule="atLeast"/>
              <w:ind w:left="240" w:hanging="240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在一些国家</w:t>
            </w:r>
            <w:r w:rsidR="007B42D3">
              <w:rPr>
                <w:rFonts w:ascii="SimSun" w:hAnsi="SimSun" w:hint="eastAsia"/>
                <w:sz w:val="21"/>
                <w:szCs w:val="21"/>
              </w:rPr>
              <w:t>，</w:t>
            </w:r>
            <w:r w:rsidR="00D26DEC">
              <w:rPr>
                <w:rFonts w:ascii="SimSun" w:hAnsi="SimSun" w:hint="eastAsia"/>
                <w:sz w:val="21"/>
                <w:szCs w:val="21"/>
              </w:rPr>
              <w:t>是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一项</w:t>
            </w:r>
            <w:r w:rsidR="00FC3746">
              <w:rPr>
                <w:rFonts w:ascii="SimSun" w:hAnsi="SimSun" w:hint="eastAsia"/>
                <w:sz w:val="21"/>
                <w:szCs w:val="21"/>
              </w:rPr>
              <w:t>经</w:t>
            </w:r>
            <w:r w:rsidR="00D26DEC">
              <w:rPr>
                <w:rFonts w:ascii="SimSun" w:hAnsi="SimSun" w:hint="eastAsia"/>
                <w:sz w:val="21"/>
                <w:szCs w:val="21"/>
              </w:rPr>
              <w:t>颁布的</w:t>
            </w:r>
            <w:r w:rsidR="00750035">
              <w:rPr>
                <w:rFonts w:ascii="SimSun" w:hAnsi="SimSun" w:hint="eastAsia"/>
                <w:sz w:val="21"/>
                <w:szCs w:val="21"/>
              </w:rPr>
              <w:t>法律规定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79D2BB69" w14:textId="3E483811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档案</w:t>
            </w:r>
            <w:r w:rsidR="00226323" w:rsidRPr="00C62D58">
              <w:rPr>
                <w:rFonts w:ascii="KaiTi" w:eastAsia="KaiTi" w:hAnsi="KaiTi" w:hint="eastAsia"/>
                <w:sz w:val="21"/>
                <w:szCs w:val="21"/>
              </w:rPr>
              <w:t>馆的</w:t>
            </w:r>
            <w:r w:rsidRPr="00C62D58">
              <w:rPr>
                <w:rFonts w:ascii="KaiTi" w:eastAsia="KaiTi" w:hAnsi="KaiTi" w:hint="eastAsia"/>
                <w:sz w:val="21"/>
                <w:szCs w:val="21"/>
              </w:rPr>
              <w:t>服务：</w:t>
            </w:r>
          </w:p>
          <w:p w14:paraId="74F9A97A" w14:textId="1B7FE79C" w:rsidR="002F7F4A" w:rsidRPr="00C96B99" w:rsidRDefault="00FE2D5F" w:rsidP="00951D70">
            <w:pPr>
              <w:pStyle w:val="ListParagraph"/>
              <w:numPr>
                <w:ilvl w:val="0"/>
                <w:numId w:val="27"/>
              </w:numPr>
              <w:spacing w:afterLines="50" w:after="120" w:line="340" w:lineRule="atLeast"/>
              <w:ind w:left="247" w:hanging="24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在机构现场展示作品或</w:t>
            </w:r>
            <w:r w:rsidR="00D26DE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藏品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187" w:type="dxa"/>
          </w:tcPr>
          <w:p w14:paraId="28E7A3B5" w14:textId="77777777" w:rsidR="00A4531F" w:rsidRPr="00C62D58" w:rsidRDefault="00226323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首要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5980304B" w14:textId="77777777" w:rsidR="00A4531F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公共展示（另见第</w:t>
            </w:r>
            <w:r w:rsidR="00226323">
              <w:rPr>
                <w:rFonts w:ascii="SimSun" w:hAnsi="SimSun" w:hint="eastAsia"/>
                <w:sz w:val="21"/>
                <w:szCs w:val="21"/>
              </w:rPr>
              <w:t>四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栏关于</w:t>
            </w:r>
            <w:r w:rsidR="00226323">
              <w:rPr>
                <w:rFonts w:ascii="SimSun" w:hAnsi="SimSun" w:hint="eastAsia"/>
                <w:sz w:val="21"/>
                <w:szCs w:val="21"/>
              </w:rPr>
              <w:t>“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展览权</w:t>
            </w:r>
            <w:r w:rsidR="00226323">
              <w:rPr>
                <w:rFonts w:ascii="SimSun" w:hAnsi="SimSun" w:hint="eastAsia"/>
                <w:sz w:val="21"/>
                <w:szCs w:val="21"/>
              </w:rPr>
              <w:t>”性质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的说明）</w:t>
            </w:r>
            <w:r w:rsidR="00226323">
              <w:rPr>
                <w:rFonts w:ascii="SimSun" w:hAnsi="SimSun" w:hint="eastAsia"/>
                <w:sz w:val="21"/>
                <w:szCs w:val="21"/>
              </w:rPr>
              <w:t>。</w:t>
            </w:r>
          </w:p>
          <w:p w14:paraId="25C98969" w14:textId="77777777" w:rsidR="00A4531F" w:rsidRPr="00C96B99" w:rsidRDefault="00226323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公开表演（录音、</w:t>
            </w:r>
            <w:r w:rsidR="00FE2D5F" w:rsidRPr="00C96B99">
              <w:rPr>
                <w:rFonts w:ascii="SimSun" w:hAnsi="SimSun" w:hint="eastAsia"/>
                <w:sz w:val="21"/>
                <w:szCs w:val="21"/>
              </w:rPr>
              <w:t>电影等）</w:t>
            </w:r>
          </w:p>
          <w:p w14:paraId="3FA944A8" w14:textId="77777777" w:rsidR="00A4531F" w:rsidRPr="00C62D58" w:rsidRDefault="00226323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次要</w:t>
            </w:r>
            <w:r w:rsidR="00FE2D5F" w:rsidRPr="00C62D58">
              <w:rPr>
                <w:rFonts w:ascii="KaiTi" w:eastAsia="KaiTi" w:hAnsi="KaiTi" w:hint="eastAsia"/>
                <w:sz w:val="21"/>
                <w:szCs w:val="21"/>
              </w:rPr>
              <w:t>：</w:t>
            </w:r>
          </w:p>
          <w:p w14:paraId="5BBBADC2" w14:textId="77777777" w:rsidR="00226323" w:rsidRPr="00226323" w:rsidRDefault="00226323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26323">
              <w:rPr>
                <w:rFonts w:ascii="SimSun" w:hAnsi="SimSun" w:hint="eastAsia"/>
                <w:sz w:val="21"/>
                <w:szCs w:val="21"/>
              </w:rPr>
              <w:t>精神权利（保护完整性和确认作者身份；首次出版未出版作品）</w:t>
            </w:r>
          </w:p>
          <w:p w14:paraId="4C0DFCD4" w14:textId="01A4AA80" w:rsidR="002F7F4A" w:rsidRPr="00C96B99" w:rsidRDefault="00FE2D5F" w:rsidP="00951D70">
            <w:pPr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C96B99">
              <w:rPr>
                <w:rFonts w:ascii="SimSun" w:hAnsi="SimSun" w:hint="eastAsia"/>
                <w:sz w:val="21"/>
                <w:szCs w:val="21"/>
              </w:rPr>
              <w:t>演绎作品（如果</w:t>
            </w:r>
            <w:r w:rsidR="009D7825" w:rsidRPr="00C96B99">
              <w:rPr>
                <w:rFonts w:ascii="SimSun" w:hAnsi="SimSun" w:hint="eastAsia"/>
                <w:sz w:val="21"/>
                <w:szCs w:val="21"/>
              </w:rPr>
              <w:t>以任何方式</w:t>
            </w:r>
            <w:r w:rsidR="009D7825">
              <w:rPr>
                <w:rFonts w:ascii="SimSun" w:hAnsi="SimSun" w:hint="eastAsia"/>
                <w:sz w:val="21"/>
                <w:szCs w:val="21"/>
              </w:rPr>
              <w:t>对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作品</w:t>
            </w:r>
            <w:r w:rsidR="009D7825">
              <w:rPr>
                <w:rFonts w:ascii="SimSun" w:hAnsi="SimSun" w:hint="eastAsia"/>
                <w:sz w:val="21"/>
                <w:szCs w:val="21"/>
              </w:rPr>
              <w:t>进行了</w:t>
            </w:r>
            <w:r w:rsidRPr="00C96B99">
              <w:rPr>
                <w:rFonts w:ascii="SimSun" w:hAnsi="SimSun" w:hint="eastAsia"/>
                <w:sz w:val="21"/>
                <w:szCs w:val="21"/>
              </w:rPr>
              <w:t>改变）。</w:t>
            </w:r>
          </w:p>
        </w:tc>
        <w:tc>
          <w:tcPr>
            <w:tcW w:w="3808" w:type="dxa"/>
          </w:tcPr>
          <w:p w14:paraId="4FA91CFE" w14:textId="77777777" w:rsidR="00A4531F" w:rsidRPr="00C62D58" w:rsidRDefault="009D7825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作品的范围：</w:t>
            </w:r>
          </w:p>
          <w:p w14:paraId="25CA1D28" w14:textId="1496937A" w:rsidR="00A4531F" w:rsidRPr="00C96B99" w:rsidRDefault="00ED3A82" w:rsidP="00951D70">
            <w:pPr>
              <w:pStyle w:val="ListParagraph"/>
              <w:numPr>
                <w:ilvl w:val="0"/>
                <w:numId w:val="28"/>
              </w:numPr>
              <w:spacing w:afterLines="50" w:after="120" w:line="340" w:lineRule="atLeast"/>
              <w:ind w:left="162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任何作品（如无排除），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或某些类型的作品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（如果排除适用）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55CD5C0D" w14:textId="12E58D6B" w:rsidR="00A4531F" w:rsidRPr="00C62D58" w:rsidRDefault="009D7825" w:rsidP="00951D70">
            <w:pPr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hint="eastAsia"/>
                <w:sz w:val="21"/>
                <w:szCs w:val="21"/>
              </w:rPr>
              <w:t>作品的状况：</w:t>
            </w:r>
          </w:p>
          <w:p w14:paraId="4251345E" w14:textId="77777777" w:rsidR="00A4531F" w:rsidRPr="00C96B99" w:rsidRDefault="00FE2D5F" w:rsidP="00951D70">
            <w:pPr>
              <w:pStyle w:val="ListParagraph"/>
              <w:numPr>
                <w:ilvl w:val="0"/>
                <w:numId w:val="27"/>
              </w:numPr>
              <w:spacing w:afterLines="50" w:after="120" w:line="340" w:lineRule="atLeast"/>
              <w:ind w:left="162" w:hanging="162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如果</w:t>
            </w:r>
            <w:r w:rsidR="007C33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展览的是复制件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，则</w:t>
            </w:r>
            <w:r w:rsidR="007C33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该复制件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必须</w:t>
            </w:r>
            <w:r w:rsidR="00BA7CB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系</w:t>
            </w:r>
            <w:r w:rsidR="007C332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经合法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制作。</w:t>
            </w:r>
          </w:p>
          <w:p w14:paraId="4052C53A" w14:textId="7FA91B73" w:rsidR="00A4531F" w:rsidRPr="00C62D58" w:rsidRDefault="00FE2D5F" w:rsidP="00951D70">
            <w:pPr>
              <w:pStyle w:val="ListParagraph"/>
              <w:spacing w:afterLines="50" w:after="120" w:line="340" w:lineRule="atLeast"/>
              <w:ind w:left="0"/>
              <w:rPr>
                <w:rFonts w:ascii="KaiTi" w:eastAsia="KaiTi" w:hAnsi="KaiTi"/>
                <w:sz w:val="21"/>
                <w:szCs w:val="21"/>
              </w:rPr>
            </w:pPr>
            <w:r w:rsidRPr="00C62D58">
              <w:rPr>
                <w:rFonts w:ascii="KaiTi" w:eastAsia="KaiTi" w:hAnsi="KaiTi" w:cs="SimSun" w:hint="eastAsia"/>
                <w:sz w:val="21"/>
                <w:szCs w:val="21"/>
              </w:rPr>
              <w:t>使用目的：</w:t>
            </w:r>
          </w:p>
          <w:p w14:paraId="42651C0F" w14:textId="77777777" w:rsidR="002F7F4A" w:rsidRPr="00C96B99" w:rsidRDefault="00FE2D5F" w:rsidP="00951D70">
            <w:pPr>
              <w:pStyle w:val="ListParagraph"/>
              <w:numPr>
                <w:ilvl w:val="0"/>
                <w:numId w:val="27"/>
              </w:numPr>
              <w:spacing w:afterLines="50" w:after="120" w:line="340" w:lineRule="atLeast"/>
              <w:ind w:left="162" w:hanging="162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在档案馆的</w:t>
            </w:r>
            <w:r w:rsidR="00DF5AE0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馆舍向公众展览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24" w:type="dxa"/>
          </w:tcPr>
          <w:p w14:paraId="3BF24B0F" w14:textId="77777777" w:rsidR="00A4531F" w:rsidRPr="00C96B99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任何</w:t>
            </w:r>
            <w:r w:rsidR="002A31C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“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展览权</w:t>
            </w:r>
            <w:r w:rsidR="002A31C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”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的法律性质（即该展览权是否</w:t>
            </w:r>
            <w:r w:rsidR="00BA7CB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系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：（</w:t>
            </w:r>
            <w:r w:rsidRPr="00C96B99">
              <w:rPr>
                <w:rFonts w:ascii="SimSun" w:eastAsia="SimSun" w:hAnsi="SimSun"/>
                <w:sz w:val="21"/>
                <w:szCs w:val="21"/>
                <w:lang w:eastAsia="zh-CN"/>
              </w:rPr>
              <w:t>i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）</w:t>
            </w:r>
            <w:r w:rsidR="0018551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一种限制和例外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；（</w:t>
            </w:r>
            <w:r w:rsidRPr="00C96B99">
              <w:rPr>
                <w:rFonts w:ascii="SimSun" w:eastAsia="SimSun" w:hAnsi="SimSun"/>
                <w:sz w:val="21"/>
                <w:szCs w:val="21"/>
                <w:lang w:eastAsia="zh-CN"/>
              </w:rPr>
              <w:t>ii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）</w:t>
            </w:r>
            <w:r w:rsidR="0018551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包含在</w:t>
            </w:r>
            <w:r w:rsidR="002A31C1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权利人的专有权中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；（</w:t>
            </w:r>
            <w:r w:rsidRPr="00C96B99">
              <w:rPr>
                <w:rFonts w:ascii="SimSun" w:eastAsia="SimSun" w:hAnsi="SimSun"/>
                <w:sz w:val="21"/>
                <w:szCs w:val="21"/>
                <w:lang w:eastAsia="zh-CN"/>
              </w:rPr>
              <w:t>iii</w:t>
            </w:r>
            <w:r w:rsidR="00BA7CB3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）</w:t>
            </w:r>
            <w:r w:rsidR="0086475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通过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实</w:t>
            </w:r>
            <w:r w:rsidR="00185515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物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所有权</w:t>
            </w:r>
            <w:r w:rsidR="00715E4D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转移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的；</w:t>
            </w:r>
          </w:p>
          <w:p w14:paraId="59364F98" w14:textId="77777777" w:rsidR="00C62D58" w:rsidRPr="00C62D58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公有领域对公共部门信息的影响。</w:t>
            </w:r>
          </w:p>
          <w:p w14:paraId="13986F8F" w14:textId="77777777" w:rsidR="00A4531F" w:rsidRPr="00C62D58" w:rsidRDefault="002A31C1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62D5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部分作品</w:t>
            </w:r>
            <w:r w:rsidR="006A397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保护期更长</w:t>
            </w:r>
            <w:r w:rsidRPr="00C62D5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的影响（如“皇室”版权）</w:t>
            </w:r>
            <w:r w:rsidR="00FE2D5F" w:rsidRPr="00C62D58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59FC85A8" w14:textId="77777777" w:rsidR="00A4531F" w:rsidRPr="00C96B99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基于国家安全或政府利益</w:t>
            </w:r>
            <w:r w:rsidR="003D0BA0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作出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的限制。</w:t>
            </w:r>
          </w:p>
          <w:p w14:paraId="47A06D86" w14:textId="77777777" w:rsidR="00A4531F" w:rsidRPr="00C96B99" w:rsidRDefault="003D0BA0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对作品或复制件跨境出借的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影响。</w:t>
            </w:r>
          </w:p>
          <w:p w14:paraId="7096924E" w14:textId="77777777" w:rsidR="00A4531F" w:rsidRPr="00C96B99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对某些作品</w:t>
            </w:r>
            <w:r w:rsidR="003D0BA0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适用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表演或展示权</w:t>
            </w:r>
            <w:r w:rsidR="003D0BA0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的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限制。</w:t>
            </w:r>
          </w:p>
          <w:p w14:paraId="5B77B85D" w14:textId="77777777" w:rsidR="00A4531F" w:rsidRPr="00C96B99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公开展示对隐私的影响。</w:t>
            </w:r>
          </w:p>
          <w:p w14:paraId="1AE8B5B5" w14:textId="77777777" w:rsidR="00A4531F" w:rsidRPr="00C96B99" w:rsidRDefault="002F05DD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</w:t>
            </w:r>
            <w:r w:rsidR="003D0BA0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在线演示中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包含一些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作品</w:t>
            </w:r>
            <w:r w:rsidR="00FE2D5F"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  <w:p w14:paraId="6C8FA623" w14:textId="77777777" w:rsidR="002F7F4A" w:rsidRPr="00C96B99" w:rsidRDefault="00FE2D5F" w:rsidP="00951D70">
            <w:pPr>
              <w:pStyle w:val="ListParagraph"/>
              <w:numPr>
                <w:ilvl w:val="0"/>
                <w:numId w:val="13"/>
              </w:numPr>
              <w:spacing w:afterLines="50" w:after="120" w:line="340" w:lineRule="atLeast"/>
              <w:ind w:left="136" w:hanging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在机构的数字档案中保留展览作品的复制件以供</w:t>
            </w:r>
            <w:r w:rsidR="004930E6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以后参考</w:t>
            </w:r>
            <w:r w:rsidRPr="00C96B99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14:paraId="4F98B787" w14:textId="77777777" w:rsidR="00FA4C41" w:rsidRDefault="00FA4C41" w:rsidP="000402D8">
      <w:pPr>
        <w:spacing w:afterLines="50" w:after="120" w:line="340" w:lineRule="atLeast"/>
        <w:ind w:left="9360"/>
        <w:rPr>
          <w:rFonts w:ascii="KaiTi" w:eastAsia="KaiTi" w:hAnsi="KaiTi"/>
          <w:sz w:val="21"/>
          <w:szCs w:val="21"/>
        </w:rPr>
      </w:pPr>
    </w:p>
    <w:p w14:paraId="25ABF916" w14:textId="7C4DCC04" w:rsidR="00013EB2" w:rsidRPr="00C96B99" w:rsidRDefault="00013EB2" w:rsidP="000402D8">
      <w:pPr>
        <w:spacing w:afterLines="50" w:after="120" w:line="340" w:lineRule="atLeast"/>
        <w:ind w:left="9360"/>
        <w:rPr>
          <w:rFonts w:ascii="SimSun" w:hAnsi="SimSun"/>
          <w:sz w:val="21"/>
          <w:szCs w:val="21"/>
        </w:rPr>
      </w:pPr>
      <w:r w:rsidRPr="00C62D58">
        <w:rPr>
          <w:rFonts w:ascii="KaiTi" w:eastAsia="KaiTi" w:hAnsi="KaiTi"/>
          <w:sz w:val="21"/>
          <w:szCs w:val="21"/>
        </w:rPr>
        <w:t>[</w:t>
      </w:r>
      <w:r w:rsidR="00C759B0" w:rsidRPr="00C62D58">
        <w:rPr>
          <w:rFonts w:ascii="KaiTi" w:eastAsia="KaiTi" w:hAnsi="KaiTi" w:hint="eastAsia"/>
          <w:sz w:val="21"/>
          <w:szCs w:val="21"/>
        </w:rPr>
        <w:t>文件完</w:t>
      </w:r>
      <w:r w:rsidRPr="00C62D58">
        <w:rPr>
          <w:rFonts w:ascii="KaiTi" w:eastAsia="KaiTi" w:hAnsi="KaiTi"/>
          <w:sz w:val="21"/>
          <w:szCs w:val="21"/>
        </w:rPr>
        <w:t>]</w:t>
      </w:r>
    </w:p>
    <w:sectPr w:rsidR="00013EB2" w:rsidRPr="00C96B99" w:rsidSect="00A81C59">
      <w:footerReference w:type="first" r:id="rId10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269D" w14:textId="77777777" w:rsidR="002D255C" w:rsidRDefault="002D255C">
      <w:r>
        <w:separator/>
      </w:r>
    </w:p>
  </w:endnote>
  <w:endnote w:type="continuationSeparator" w:id="0">
    <w:p w14:paraId="3142044D" w14:textId="77777777" w:rsidR="002D255C" w:rsidRDefault="002D255C" w:rsidP="003B38C1">
      <w:r>
        <w:separator/>
      </w:r>
    </w:p>
    <w:p w14:paraId="4CABBE43" w14:textId="77777777" w:rsidR="002D255C" w:rsidRPr="003B38C1" w:rsidRDefault="002D25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77A8279" w14:textId="77777777" w:rsidR="002D255C" w:rsidRPr="003B38C1" w:rsidRDefault="002D25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B00F" w14:textId="77777777" w:rsidR="002D255C" w:rsidRDefault="002D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501B" w14:textId="77777777" w:rsidR="002D255C" w:rsidRDefault="002D255C">
      <w:r>
        <w:separator/>
      </w:r>
    </w:p>
  </w:footnote>
  <w:footnote w:type="continuationSeparator" w:id="0">
    <w:p w14:paraId="36FAD212" w14:textId="77777777" w:rsidR="002D255C" w:rsidRDefault="002D255C" w:rsidP="008B60B2">
      <w:r>
        <w:separator/>
      </w:r>
    </w:p>
    <w:p w14:paraId="4F59DF72" w14:textId="77777777" w:rsidR="002D255C" w:rsidRPr="00ED77FB" w:rsidRDefault="002D25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4A88CD" w14:textId="77777777" w:rsidR="002D255C" w:rsidRPr="00ED77FB" w:rsidRDefault="002D25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4EAE" w14:textId="77777777" w:rsidR="002D255C" w:rsidRPr="00BA708B" w:rsidRDefault="002D255C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6" w:name="Code2"/>
    <w:bookmarkEnd w:id="6"/>
    <w:r w:rsidRPr="00BA708B">
      <w:rPr>
        <w:rFonts w:asciiTheme="minorEastAsia" w:eastAsiaTheme="minorEastAsia" w:hAnsiTheme="minorEastAsia"/>
        <w:sz w:val="21"/>
        <w:szCs w:val="21"/>
      </w:rPr>
      <w:t>SCCR/39/5</w:t>
    </w:r>
  </w:p>
  <w:p w14:paraId="1A186179" w14:textId="39F41A6B" w:rsidR="002D255C" w:rsidRPr="00BA708B" w:rsidRDefault="002D255C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BA708B">
      <w:rPr>
        <w:rFonts w:asciiTheme="minorEastAsia" w:eastAsiaTheme="minorEastAsia" w:hAnsiTheme="minorEastAsia" w:hint="eastAsia"/>
        <w:sz w:val="21"/>
        <w:szCs w:val="21"/>
      </w:rPr>
      <w:t>第</w:t>
    </w:r>
    <w:r w:rsidRPr="00BA708B">
      <w:rPr>
        <w:rFonts w:asciiTheme="minorEastAsia" w:eastAsiaTheme="minorEastAsia" w:hAnsiTheme="minorEastAsia"/>
        <w:sz w:val="21"/>
        <w:szCs w:val="21"/>
      </w:rPr>
      <w:fldChar w:fldCharType="begin"/>
    </w:r>
    <w:r w:rsidRPr="00BA708B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BA708B">
      <w:rPr>
        <w:rFonts w:asciiTheme="minorEastAsia" w:eastAsiaTheme="minorEastAsia" w:hAnsiTheme="minorEastAsia"/>
        <w:sz w:val="21"/>
        <w:szCs w:val="21"/>
      </w:rPr>
      <w:fldChar w:fldCharType="separate"/>
    </w:r>
    <w:r w:rsidR="00951CEE">
      <w:rPr>
        <w:rFonts w:asciiTheme="minorEastAsia" w:eastAsiaTheme="minorEastAsia" w:hAnsiTheme="minorEastAsia"/>
        <w:noProof/>
        <w:sz w:val="21"/>
        <w:szCs w:val="21"/>
      </w:rPr>
      <w:t>10</w:t>
    </w:r>
    <w:r w:rsidRPr="00BA708B">
      <w:rPr>
        <w:rFonts w:asciiTheme="minorEastAsia" w:eastAsiaTheme="minorEastAsia" w:hAnsiTheme="minorEastAsia"/>
        <w:noProof/>
        <w:sz w:val="21"/>
        <w:szCs w:val="21"/>
      </w:rPr>
      <w:fldChar w:fldCharType="end"/>
    </w:r>
    <w:r w:rsidRPr="00BA708B">
      <w:rPr>
        <w:rFonts w:asciiTheme="minorEastAsia" w:eastAsiaTheme="minorEastAsia" w:hAnsiTheme="minorEastAsia" w:hint="eastAsia"/>
        <w:noProof/>
        <w:sz w:val="21"/>
        <w:szCs w:val="21"/>
      </w:rPr>
      <w:t>页</w:t>
    </w:r>
  </w:p>
  <w:p w14:paraId="346026E4" w14:textId="77777777" w:rsidR="002D255C" w:rsidRDefault="002D255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00914"/>
    <w:multiLevelType w:val="hybridMultilevel"/>
    <w:tmpl w:val="02D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77328"/>
    <w:multiLevelType w:val="hybridMultilevel"/>
    <w:tmpl w:val="202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BAD"/>
    <w:multiLevelType w:val="hybridMultilevel"/>
    <w:tmpl w:val="950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DB7084"/>
    <w:multiLevelType w:val="hybridMultilevel"/>
    <w:tmpl w:val="88D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066666"/>
    <w:multiLevelType w:val="hybridMultilevel"/>
    <w:tmpl w:val="30E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16E2"/>
    <w:multiLevelType w:val="hybridMultilevel"/>
    <w:tmpl w:val="B6C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3F16"/>
    <w:multiLevelType w:val="hybridMultilevel"/>
    <w:tmpl w:val="FD28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A44BF"/>
    <w:multiLevelType w:val="hybridMultilevel"/>
    <w:tmpl w:val="09D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1723F"/>
    <w:multiLevelType w:val="hybridMultilevel"/>
    <w:tmpl w:val="BB3802AA"/>
    <w:lvl w:ilvl="0" w:tplc="0BE49A74">
      <w:start w:val="3"/>
      <w:numFmt w:val="japaneseCounting"/>
      <w:lvlText w:val="%1、"/>
      <w:lvlJc w:val="left"/>
      <w:pPr>
        <w:ind w:left="912" w:hanging="456"/>
      </w:pPr>
      <w:rPr>
        <w:rFonts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3" w15:restartNumberingAfterBreak="0">
    <w:nsid w:val="40C74582"/>
    <w:multiLevelType w:val="hybridMultilevel"/>
    <w:tmpl w:val="61CC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A07D2"/>
    <w:multiLevelType w:val="hybridMultilevel"/>
    <w:tmpl w:val="9E4E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6136"/>
    <w:multiLevelType w:val="hybridMultilevel"/>
    <w:tmpl w:val="D4B6C296"/>
    <w:lvl w:ilvl="0" w:tplc="F190EC38">
      <w:start w:val="3"/>
      <w:numFmt w:val="japaneseCounting"/>
      <w:lvlText w:val="%1、"/>
      <w:lvlJc w:val="left"/>
      <w:pPr>
        <w:ind w:left="456" w:hanging="456"/>
      </w:pPr>
      <w:rPr>
        <w:rFonts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EE0581"/>
    <w:multiLevelType w:val="hybridMultilevel"/>
    <w:tmpl w:val="89D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E50CE"/>
    <w:multiLevelType w:val="hybridMultilevel"/>
    <w:tmpl w:val="D27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B8F"/>
    <w:multiLevelType w:val="hybridMultilevel"/>
    <w:tmpl w:val="047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0C97"/>
    <w:multiLevelType w:val="hybridMultilevel"/>
    <w:tmpl w:val="5D783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D230F"/>
    <w:multiLevelType w:val="hybridMultilevel"/>
    <w:tmpl w:val="19762FDE"/>
    <w:lvl w:ilvl="0" w:tplc="B4CE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7E34"/>
    <w:multiLevelType w:val="hybridMultilevel"/>
    <w:tmpl w:val="ECB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12C34"/>
    <w:multiLevelType w:val="hybridMultilevel"/>
    <w:tmpl w:val="48685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2E41F2"/>
    <w:multiLevelType w:val="hybridMultilevel"/>
    <w:tmpl w:val="69D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74809"/>
    <w:multiLevelType w:val="hybridMultilevel"/>
    <w:tmpl w:val="CA64187E"/>
    <w:lvl w:ilvl="0" w:tplc="A694FD6C">
      <w:start w:val="3"/>
      <w:numFmt w:val="japaneseCounting"/>
      <w:lvlText w:val="%1、"/>
      <w:lvlJc w:val="left"/>
      <w:pPr>
        <w:ind w:left="456" w:hanging="456"/>
      </w:pPr>
      <w:rPr>
        <w:rFonts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F60E5A"/>
    <w:multiLevelType w:val="hybridMultilevel"/>
    <w:tmpl w:val="93B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3835"/>
    <w:multiLevelType w:val="hybridMultilevel"/>
    <w:tmpl w:val="148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0DB2"/>
    <w:multiLevelType w:val="hybridMultilevel"/>
    <w:tmpl w:val="0E1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67FD7"/>
    <w:multiLevelType w:val="hybridMultilevel"/>
    <w:tmpl w:val="81D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94638"/>
    <w:multiLevelType w:val="hybridMultilevel"/>
    <w:tmpl w:val="209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8"/>
  </w:num>
  <w:num w:numId="5">
    <w:abstractNumId w:val="2"/>
  </w:num>
  <w:num w:numId="6">
    <w:abstractNumId w:val="7"/>
  </w:num>
  <w:num w:numId="7">
    <w:abstractNumId w:val="22"/>
  </w:num>
  <w:num w:numId="8">
    <w:abstractNumId w:val="4"/>
  </w:num>
  <w:num w:numId="9">
    <w:abstractNumId w:val="3"/>
  </w:num>
  <w:num w:numId="10">
    <w:abstractNumId w:val="27"/>
  </w:num>
  <w:num w:numId="11">
    <w:abstractNumId w:val="19"/>
  </w:num>
  <w:num w:numId="12">
    <w:abstractNumId w:val="13"/>
  </w:num>
  <w:num w:numId="13">
    <w:abstractNumId w:val="24"/>
  </w:num>
  <w:num w:numId="14">
    <w:abstractNumId w:val="25"/>
  </w:num>
  <w:num w:numId="15">
    <w:abstractNumId w:val="29"/>
  </w:num>
  <w:num w:numId="16">
    <w:abstractNumId w:val="23"/>
  </w:num>
  <w:num w:numId="17">
    <w:abstractNumId w:val="1"/>
  </w:num>
  <w:num w:numId="18">
    <w:abstractNumId w:val="20"/>
  </w:num>
  <w:num w:numId="19">
    <w:abstractNumId w:val="9"/>
  </w:num>
  <w:num w:numId="20">
    <w:abstractNumId w:val="11"/>
  </w:num>
  <w:num w:numId="21">
    <w:abstractNumId w:val="14"/>
  </w:num>
  <w:num w:numId="22">
    <w:abstractNumId w:val="6"/>
  </w:num>
  <w:num w:numId="23">
    <w:abstractNumId w:val="8"/>
  </w:num>
  <w:num w:numId="24">
    <w:abstractNumId w:val="31"/>
  </w:num>
  <w:num w:numId="25">
    <w:abstractNumId w:val="30"/>
  </w:num>
  <w:num w:numId="26">
    <w:abstractNumId w:val="28"/>
  </w:num>
  <w:num w:numId="27">
    <w:abstractNumId w:val="10"/>
  </w:num>
  <w:num w:numId="28">
    <w:abstractNumId w:val="21"/>
  </w:num>
  <w:num w:numId="29">
    <w:abstractNumId w:val="17"/>
  </w:num>
  <w:num w:numId="30">
    <w:abstractNumId w:val="15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LDTERM"/>
    <w:docVar w:name="TermBaseURL" w:val="empty"/>
    <w:docVar w:name="TextBases" w:val="TextBase TMs\WorkspaceCTS\Development\CDIP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"/>
    <w:docVar w:name="TextBaseURL" w:val="empty"/>
    <w:docVar w:name="UILng" w:val="en"/>
  </w:docVars>
  <w:rsids>
    <w:rsidRoot w:val="00003EED"/>
    <w:rsid w:val="00003EED"/>
    <w:rsid w:val="000062A1"/>
    <w:rsid w:val="00013668"/>
    <w:rsid w:val="00013EB2"/>
    <w:rsid w:val="00025B8A"/>
    <w:rsid w:val="000402D8"/>
    <w:rsid w:val="0004104E"/>
    <w:rsid w:val="00043CAA"/>
    <w:rsid w:val="0005206D"/>
    <w:rsid w:val="00053186"/>
    <w:rsid w:val="00063983"/>
    <w:rsid w:val="00075432"/>
    <w:rsid w:val="00077F8F"/>
    <w:rsid w:val="000968ED"/>
    <w:rsid w:val="00097237"/>
    <w:rsid w:val="000A1DE1"/>
    <w:rsid w:val="000A48C1"/>
    <w:rsid w:val="000B0653"/>
    <w:rsid w:val="000B2629"/>
    <w:rsid w:val="000B7ED7"/>
    <w:rsid w:val="000C14A0"/>
    <w:rsid w:val="000C1CBA"/>
    <w:rsid w:val="000D0DDD"/>
    <w:rsid w:val="000D178A"/>
    <w:rsid w:val="000D2C7C"/>
    <w:rsid w:val="000F236F"/>
    <w:rsid w:val="000F5E56"/>
    <w:rsid w:val="00112831"/>
    <w:rsid w:val="00125C7C"/>
    <w:rsid w:val="001362EE"/>
    <w:rsid w:val="001647D5"/>
    <w:rsid w:val="001832A6"/>
    <w:rsid w:val="00185515"/>
    <w:rsid w:val="00193281"/>
    <w:rsid w:val="001934DA"/>
    <w:rsid w:val="001A48E5"/>
    <w:rsid w:val="001A5B23"/>
    <w:rsid w:val="001C6948"/>
    <w:rsid w:val="001D52FB"/>
    <w:rsid w:val="001D774F"/>
    <w:rsid w:val="001F59DC"/>
    <w:rsid w:val="002075B7"/>
    <w:rsid w:val="0021217E"/>
    <w:rsid w:val="00226121"/>
    <w:rsid w:val="00226323"/>
    <w:rsid w:val="002303E2"/>
    <w:rsid w:val="00243EB7"/>
    <w:rsid w:val="002634C4"/>
    <w:rsid w:val="0026563B"/>
    <w:rsid w:val="00266790"/>
    <w:rsid w:val="00273B7D"/>
    <w:rsid w:val="0027679B"/>
    <w:rsid w:val="002800D0"/>
    <w:rsid w:val="00284B7B"/>
    <w:rsid w:val="002928D3"/>
    <w:rsid w:val="00293850"/>
    <w:rsid w:val="002A31C1"/>
    <w:rsid w:val="002B5A7D"/>
    <w:rsid w:val="002B6442"/>
    <w:rsid w:val="002C6BE8"/>
    <w:rsid w:val="002D1245"/>
    <w:rsid w:val="002D1A7C"/>
    <w:rsid w:val="002D255C"/>
    <w:rsid w:val="002D348D"/>
    <w:rsid w:val="002E7757"/>
    <w:rsid w:val="002F05DD"/>
    <w:rsid w:val="002F061F"/>
    <w:rsid w:val="002F1FE6"/>
    <w:rsid w:val="002F4E68"/>
    <w:rsid w:val="002F7F4A"/>
    <w:rsid w:val="00301F03"/>
    <w:rsid w:val="00304B42"/>
    <w:rsid w:val="00311EBF"/>
    <w:rsid w:val="00312F7F"/>
    <w:rsid w:val="003276AA"/>
    <w:rsid w:val="0035597D"/>
    <w:rsid w:val="00361450"/>
    <w:rsid w:val="00361E15"/>
    <w:rsid w:val="003673CF"/>
    <w:rsid w:val="003676D7"/>
    <w:rsid w:val="00370F61"/>
    <w:rsid w:val="00376315"/>
    <w:rsid w:val="00376660"/>
    <w:rsid w:val="003845C1"/>
    <w:rsid w:val="00390DF4"/>
    <w:rsid w:val="003A1642"/>
    <w:rsid w:val="003A2FD9"/>
    <w:rsid w:val="003A681F"/>
    <w:rsid w:val="003A6F89"/>
    <w:rsid w:val="003B38C1"/>
    <w:rsid w:val="003D0BA0"/>
    <w:rsid w:val="003E43FC"/>
    <w:rsid w:val="003E5998"/>
    <w:rsid w:val="0040043F"/>
    <w:rsid w:val="0040343D"/>
    <w:rsid w:val="00406BB6"/>
    <w:rsid w:val="00414692"/>
    <w:rsid w:val="00423E3E"/>
    <w:rsid w:val="00424FB5"/>
    <w:rsid w:val="00427AF4"/>
    <w:rsid w:val="00430D42"/>
    <w:rsid w:val="00441CB1"/>
    <w:rsid w:val="00461F87"/>
    <w:rsid w:val="004647DA"/>
    <w:rsid w:val="00474062"/>
    <w:rsid w:val="00477D6B"/>
    <w:rsid w:val="004930E6"/>
    <w:rsid w:val="004971E2"/>
    <w:rsid w:val="004976FF"/>
    <w:rsid w:val="004A0834"/>
    <w:rsid w:val="004A275D"/>
    <w:rsid w:val="004B5553"/>
    <w:rsid w:val="004B7DCD"/>
    <w:rsid w:val="004C4C83"/>
    <w:rsid w:val="004D6F33"/>
    <w:rsid w:val="005019FF"/>
    <w:rsid w:val="00510FD7"/>
    <w:rsid w:val="005151CB"/>
    <w:rsid w:val="00522148"/>
    <w:rsid w:val="00524EC2"/>
    <w:rsid w:val="0053057A"/>
    <w:rsid w:val="005321C1"/>
    <w:rsid w:val="00550827"/>
    <w:rsid w:val="005510BF"/>
    <w:rsid w:val="0055403E"/>
    <w:rsid w:val="005604C2"/>
    <w:rsid w:val="00560A29"/>
    <w:rsid w:val="00564A87"/>
    <w:rsid w:val="005713DB"/>
    <w:rsid w:val="00583571"/>
    <w:rsid w:val="005C5427"/>
    <w:rsid w:val="005C6649"/>
    <w:rsid w:val="005D4B30"/>
    <w:rsid w:val="005D6875"/>
    <w:rsid w:val="005F31D5"/>
    <w:rsid w:val="005F3F35"/>
    <w:rsid w:val="005F7FF1"/>
    <w:rsid w:val="00605827"/>
    <w:rsid w:val="006126D5"/>
    <w:rsid w:val="0061656C"/>
    <w:rsid w:val="00616B66"/>
    <w:rsid w:val="00631C6D"/>
    <w:rsid w:val="00631E93"/>
    <w:rsid w:val="00637B78"/>
    <w:rsid w:val="006419F2"/>
    <w:rsid w:val="00646050"/>
    <w:rsid w:val="006509E7"/>
    <w:rsid w:val="006671D5"/>
    <w:rsid w:val="00667C84"/>
    <w:rsid w:val="006713CA"/>
    <w:rsid w:val="00676C5C"/>
    <w:rsid w:val="00693FFF"/>
    <w:rsid w:val="006A3978"/>
    <w:rsid w:val="006A6D81"/>
    <w:rsid w:val="006B0334"/>
    <w:rsid w:val="006B1FDD"/>
    <w:rsid w:val="006B39FB"/>
    <w:rsid w:val="006B4274"/>
    <w:rsid w:val="006B520F"/>
    <w:rsid w:val="006C2903"/>
    <w:rsid w:val="006C4576"/>
    <w:rsid w:val="006C5BFB"/>
    <w:rsid w:val="006D1D31"/>
    <w:rsid w:val="006D4E5A"/>
    <w:rsid w:val="00715E4D"/>
    <w:rsid w:val="0072737B"/>
    <w:rsid w:val="00744879"/>
    <w:rsid w:val="00750035"/>
    <w:rsid w:val="00752AD8"/>
    <w:rsid w:val="007555C6"/>
    <w:rsid w:val="00755FBB"/>
    <w:rsid w:val="00770057"/>
    <w:rsid w:val="00790DAB"/>
    <w:rsid w:val="0079183B"/>
    <w:rsid w:val="00793DBC"/>
    <w:rsid w:val="007A08A2"/>
    <w:rsid w:val="007A08B2"/>
    <w:rsid w:val="007B42D3"/>
    <w:rsid w:val="007B48DE"/>
    <w:rsid w:val="007C2D81"/>
    <w:rsid w:val="007C3329"/>
    <w:rsid w:val="007D1613"/>
    <w:rsid w:val="007E4C0E"/>
    <w:rsid w:val="007E4F07"/>
    <w:rsid w:val="00800EE8"/>
    <w:rsid w:val="00801E53"/>
    <w:rsid w:val="00855462"/>
    <w:rsid w:val="00855655"/>
    <w:rsid w:val="0086351C"/>
    <w:rsid w:val="00864232"/>
    <w:rsid w:val="0086475C"/>
    <w:rsid w:val="00864B8F"/>
    <w:rsid w:val="00866147"/>
    <w:rsid w:val="0088036C"/>
    <w:rsid w:val="0088092B"/>
    <w:rsid w:val="0088607A"/>
    <w:rsid w:val="00890F29"/>
    <w:rsid w:val="008951F5"/>
    <w:rsid w:val="008A134B"/>
    <w:rsid w:val="008A3F8F"/>
    <w:rsid w:val="008B149D"/>
    <w:rsid w:val="008B2CC1"/>
    <w:rsid w:val="008B60B2"/>
    <w:rsid w:val="008B6315"/>
    <w:rsid w:val="008C0D74"/>
    <w:rsid w:val="008D30E2"/>
    <w:rsid w:val="008F3B95"/>
    <w:rsid w:val="008F7249"/>
    <w:rsid w:val="00902465"/>
    <w:rsid w:val="0090731E"/>
    <w:rsid w:val="00911611"/>
    <w:rsid w:val="00916EE2"/>
    <w:rsid w:val="009221F1"/>
    <w:rsid w:val="009242B7"/>
    <w:rsid w:val="00925627"/>
    <w:rsid w:val="00925892"/>
    <w:rsid w:val="00934B26"/>
    <w:rsid w:val="0093738E"/>
    <w:rsid w:val="00941BD6"/>
    <w:rsid w:val="009434DC"/>
    <w:rsid w:val="00951CEE"/>
    <w:rsid w:val="00951D70"/>
    <w:rsid w:val="00953AA3"/>
    <w:rsid w:val="00960CAB"/>
    <w:rsid w:val="009668C8"/>
    <w:rsid w:val="00966A22"/>
    <w:rsid w:val="0096722F"/>
    <w:rsid w:val="00980843"/>
    <w:rsid w:val="00981B7D"/>
    <w:rsid w:val="009A469C"/>
    <w:rsid w:val="009D7825"/>
    <w:rsid w:val="009E2791"/>
    <w:rsid w:val="009E3F6F"/>
    <w:rsid w:val="009F499F"/>
    <w:rsid w:val="00A01FF2"/>
    <w:rsid w:val="00A112A1"/>
    <w:rsid w:val="00A37342"/>
    <w:rsid w:val="00A3745A"/>
    <w:rsid w:val="00A42DAF"/>
    <w:rsid w:val="00A43C54"/>
    <w:rsid w:val="00A45094"/>
    <w:rsid w:val="00A4531F"/>
    <w:rsid w:val="00A45BD8"/>
    <w:rsid w:val="00A52DDE"/>
    <w:rsid w:val="00A568A1"/>
    <w:rsid w:val="00A6344B"/>
    <w:rsid w:val="00A81C59"/>
    <w:rsid w:val="00A869B7"/>
    <w:rsid w:val="00A969F7"/>
    <w:rsid w:val="00AB1AF4"/>
    <w:rsid w:val="00AB1DD6"/>
    <w:rsid w:val="00AC205C"/>
    <w:rsid w:val="00AD187C"/>
    <w:rsid w:val="00AF0A6B"/>
    <w:rsid w:val="00AF3C46"/>
    <w:rsid w:val="00AF4E32"/>
    <w:rsid w:val="00B033C6"/>
    <w:rsid w:val="00B05801"/>
    <w:rsid w:val="00B05A69"/>
    <w:rsid w:val="00B20C04"/>
    <w:rsid w:val="00B36862"/>
    <w:rsid w:val="00B371D6"/>
    <w:rsid w:val="00B425EA"/>
    <w:rsid w:val="00B50B14"/>
    <w:rsid w:val="00B66F0C"/>
    <w:rsid w:val="00B80774"/>
    <w:rsid w:val="00B9734B"/>
    <w:rsid w:val="00BA1E52"/>
    <w:rsid w:val="00BA30E2"/>
    <w:rsid w:val="00BA708B"/>
    <w:rsid w:val="00BA728F"/>
    <w:rsid w:val="00BA7CB3"/>
    <w:rsid w:val="00BC29FA"/>
    <w:rsid w:val="00BC3170"/>
    <w:rsid w:val="00BC4AF0"/>
    <w:rsid w:val="00BD1B4F"/>
    <w:rsid w:val="00BD74EB"/>
    <w:rsid w:val="00BF61DE"/>
    <w:rsid w:val="00C11A27"/>
    <w:rsid w:val="00C11BFE"/>
    <w:rsid w:val="00C25E25"/>
    <w:rsid w:val="00C25EBA"/>
    <w:rsid w:val="00C44E61"/>
    <w:rsid w:val="00C5068F"/>
    <w:rsid w:val="00C51649"/>
    <w:rsid w:val="00C51E07"/>
    <w:rsid w:val="00C526C7"/>
    <w:rsid w:val="00C56DB0"/>
    <w:rsid w:val="00C610D3"/>
    <w:rsid w:val="00C62D58"/>
    <w:rsid w:val="00C759B0"/>
    <w:rsid w:val="00C86D74"/>
    <w:rsid w:val="00C942A6"/>
    <w:rsid w:val="00C96B99"/>
    <w:rsid w:val="00CC3533"/>
    <w:rsid w:val="00CC434A"/>
    <w:rsid w:val="00CC5D81"/>
    <w:rsid w:val="00CD04F1"/>
    <w:rsid w:val="00CD1DDD"/>
    <w:rsid w:val="00CD538C"/>
    <w:rsid w:val="00CD7A9A"/>
    <w:rsid w:val="00CE6223"/>
    <w:rsid w:val="00D0152D"/>
    <w:rsid w:val="00D072E2"/>
    <w:rsid w:val="00D13846"/>
    <w:rsid w:val="00D26DEC"/>
    <w:rsid w:val="00D355EE"/>
    <w:rsid w:val="00D40C29"/>
    <w:rsid w:val="00D45252"/>
    <w:rsid w:val="00D513A6"/>
    <w:rsid w:val="00D644E8"/>
    <w:rsid w:val="00D65E02"/>
    <w:rsid w:val="00D700E5"/>
    <w:rsid w:val="00D71B4D"/>
    <w:rsid w:val="00D71EFE"/>
    <w:rsid w:val="00D87F5A"/>
    <w:rsid w:val="00D93D55"/>
    <w:rsid w:val="00D9766F"/>
    <w:rsid w:val="00DA5D60"/>
    <w:rsid w:val="00DA6D08"/>
    <w:rsid w:val="00DD2E0B"/>
    <w:rsid w:val="00DD6D72"/>
    <w:rsid w:val="00DE1952"/>
    <w:rsid w:val="00DE4C4E"/>
    <w:rsid w:val="00DF3CA3"/>
    <w:rsid w:val="00DF5AE0"/>
    <w:rsid w:val="00DF7A0C"/>
    <w:rsid w:val="00E06CBC"/>
    <w:rsid w:val="00E1252A"/>
    <w:rsid w:val="00E15015"/>
    <w:rsid w:val="00E17D30"/>
    <w:rsid w:val="00E207F1"/>
    <w:rsid w:val="00E20C3A"/>
    <w:rsid w:val="00E26145"/>
    <w:rsid w:val="00E26746"/>
    <w:rsid w:val="00E335FE"/>
    <w:rsid w:val="00E764BC"/>
    <w:rsid w:val="00E87BB0"/>
    <w:rsid w:val="00E94C1D"/>
    <w:rsid w:val="00E9553E"/>
    <w:rsid w:val="00E955EF"/>
    <w:rsid w:val="00E95781"/>
    <w:rsid w:val="00E959A6"/>
    <w:rsid w:val="00EA1409"/>
    <w:rsid w:val="00EA7D6E"/>
    <w:rsid w:val="00EC0F5E"/>
    <w:rsid w:val="00EC1554"/>
    <w:rsid w:val="00EC4E49"/>
    <w:rsid w:val="00ED3A48"/>
    <w:rsid w:val="00ED3A82"/>
    <w:rsid w:val="00ED77FB"/>
    <w:rsid w:val="00EE45FA"/>
    <w:rsid w:val="00EE64B4"/>
    <w:rsid w:val="00F03154"/>
    <w:rsid w:val="00F15133"/>
    <w:rsid w:val="00F40138"/>
    <w:rsid w:val="00F4794B"/>
    <w:rsid w:val="00F51F5B"/>
    <w:rsid w:val="00F55080"/>
    <w:rsid w:val="00F55475"/>
    <w:rsid w:val="00F66152"/>
    <w:rsid w:val="00F756AB"/>
    <w:rsid w:val="00F83006"/>
    <w:rsid w:val="00F874AF"/>
    <w:rsid w:val="00F9500F"/>
    <w:rsid w:val="00FA0AA8"/>
    <w:rsid w:val="00FA1C8E"/>
    <w:rsid w:val="00FA1CF4"/>
    <w:rsid w:val="00FA1D38"/>
    <w:rsid w:val="00FA2B16"/>
    <w:rsid w:val="00FA37E8"/>
    <w:rsid w:val="00FA4C41"/>
    <w:rsid w:val="00FB0024"/>
    <w:rsid w:val="00FB0E8A"/>
    <w:rsid w:val="00FC3746"/>
    <w:rsid w:val="00FC51EE"/>
    <w:rsid w:val="00FD3AE0"/>
    <w:rsid w:val="00FE2D5F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2AC130A"/>
  <w15:docId w15:val="{745856E1-8F7C-4693-BC77-FC1974F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03EED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13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52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2AD8"/>
    <w:rPr>
      <w:rFonts w:ascii="Arial" w:eastAsia="SimSun" w:hAnsi="Arial" w:cs="Arial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34B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4B26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934B2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34B26"/>
    <w:rPr>
      <w:rFonts w:ascii="Arial" w:eastAsia="SimSun" w:hAnsi="Arial" w:cs="Arial"/>
      <w:b/>
      <w:bCs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300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30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913C-0B33-4CAC-B645-782F82F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SCCR_39 (E)</Template>
  <TotalTime>0</TotalTime>
  <Pages>10</Pages>
  <Words>5791</Words>
  <Characters>5976</Characters>
  <Application>Microsoft Office Word</Application>
  <DocSecurity>4</DocSecurity>
  <Lines>456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SCCR/39/5</vt:lpstr>
    </vt:vector>
  </TitlesOfParts>
  <Company>WIPO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SCCR/39/5</dc:title>
  <dc:creator>HAIZEL Francesca</dc:creator>
  <cp:keywords>FOR OFFICIAL USE ONLY</cp:keywords>
  <cp:lastModifiedBy>HAIZEL Francesca</cp:lastModifiedBy>
  <cp:revision>2</cp:revision>
  <cp:lastPrinted>2019-10-16T15:16:00Z</cp:lastPrinted>
  <dcterms:created xsi:type="dcterms:W3CDTF">2019-10-17T14:11:00Z</dcterms:created>
  <dcterms:modified xsi:type="dcterms:W3CDTF">2019-10-17T14:11:00Z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4ab35453-86f9-46e3-807e-75e7952e9dbc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