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6D" w:rsidRPr="00AC352C" w:rsidRDefault="00AC352C" w:rsidP="001E286D">
      <w:pPr>
        <w:widowControl w:val="0"/>
        <w:jc w:val="right"/>
        <w:rPr>
          <w:b/>
          <w:sz w:val="2"/>
          <w:szCs w:val="40"/>
        </w:rPr>
      </w:pPr>
      <w:r>
        <w:rPr>
          <w:b/>
          <w:sz w:val="40"/>
          <w:szCs w:val="40"/>
        </w:rPr>
        <w:t>R</w:t>
      </w:r>
    </w:p>
    <w:p w:rsidR="001E286D" w:rsidRDefault="00AC352C" w:rsidP="001E286D">
      <w:pPr>
        <w:spacing w:line="360" w:lineRule="auto"/>
        <w:ind w:left="4592"/>
        <w:rPr>
          <w:rFonts w:ascii="Arial Black" w:hAnsi="Arial Black"/>
          <w:caps/>
          <w:sz w:val="15"/>
        </w:rPr>
      </w:pPr>
      <w:r>
        <w:rPr>
          <w:noProof/>
        </w:rPr>
        <w:drawing>
          <wp:inline distT="0" distB="0" distL="0" distR="0" wp14:anchorId="07E85FE9" wp14:editId="78B42A55">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1E286D" w:rsidRPr="006E4F5F" w:rsidRDefault="001E286D"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inf/1 REV.</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1E286D" w:rsidRPr="001E286D"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2" w:name="Date"/>
      <w:bookmarkEnd w:id="2"/>
      <w:r w:rsidRPr="001E286D">
        <w:rPr>
          <w:rFonts w:ascii="Arial Black" w:hAnsi="Arial Black"/>
          <w:b/>
          <w:caps/>
          <w:sz w:val="15"/>
          <w:lang w:val="ru-RU"/>
        </w:rPr>
        <w:t xml:space="preserve"> </w:t>
      </w:r>
      <w:r>
        <w:rPr>
          <w:rFonts w:ascii="Arial Black" w:hAnsi="Arial Black"/>
          <w:b/>
          <w:caps/>
          <w:sz w:val="15"/>
          <w:lang w:val="ru-RU"/>
        </w:rPr>
        <w:t>12 сентября</w:t>
      </w:r>
      <w:r w:rsidRPr="001E286D">
        <w:rPr>
          <w:rFonts w:ascii="Arial Black" w:hAnsi="Arial Black"/>
          <w:b/>
          <w:caps/>
          <w:sz w:val="15"/>
          <w:lang w:val="ru-RU"/>
        </w:rPr>
        <w:t xml:space="preserve"> 2018</w:t>
      </w:r>
      <w:r>
        <w:rPr>
          <w:rFonts w:ascii="Arial Black" w:hAnsi="Arial Black"/>
          <w:b/>
          <w:caps/>
          <w:sz w:val="15"/>
          <w:lang w:val="ru-RU"/>
        </w:rPr>
        <w:t xml:space="preserve"> г.</w:t>
      </w:r>
    </w:p>
    <w:p w:rsidR="001E286D" w:rsidRPr="001E286D" w:rsidRDefault="001E286D" w:rsidP="001E286D">
      <w:pPr>
        <w:pStyle w:val="Heading1"/>
        <w:spacing w:before="0" w:after="600"/>
        <w:rPr>
          <w:rFonts w:eastAsia="SimSun"/>
          <w:sz w:val="28"/>
          <w:lang w:eastAsia="zh-CN"/>
        </w:rPr>
      </w:pPr>
      <w:proofErr w:type="spellStart"/>
      <w:r w:rsidRPr="001E286D">
        <w:rPr>
          <w:rFonts w:eastAsia="SimSun"/>
          <w:sz w:val="28"/>
          <w:lang w:eastAsia="zh-CN"/>
        </w:rPr>
        <w:t>Ассамблеи</w:t>
      </w:r>
      <w:proofErr w:type="spellEnd"/>
      <w:r w:rsidRPr="001E286D">
        <w:rPr>
          <w:rFonts w:eastAsia="SimSun"/>
          <w:sz w:val="28"/>
          <w:lang w:eastAsia="zh-CN"/>
        </w:rPr>
        <w:t xml:space="preserve"> </w:t>
      </w:r>
      <w:proofErr w:type="spellStart"/>
      <w:r w:rsidRPr="001E286D">
        <w:rPr>
          <w:rFonts w:eastAsia="SimSun"/>
          <w:sz w:val="28"/>
          <w:lang w:eastAsia="zh-CN"/>
        </w:rPr>
        <w:t>государств</w:t>
      </w:r>
      <w:proofErr w:type="spellEnd"/>
      <w:r w:rsidR="00AC352C">
        <w:rPr>
          <w:rFonts w:eastAsia="SimSun"/>
          <w:sz w:val="28"/>
          <w:lang w:eastAsia="zh-CN"/>
        </w:rPr>
        <w:t xml:space="preserve"> – </w:t>
      </w:r>
      <w:proofErr w:type="spellStart"/>
      <w:r w:rsidRPr="001E286D">
        <w:rPr>
          <w:rFonts w:eastAsia="SimSun"/>
          <w:sz w:val="28"/>
          <w:lang w:eastAsia="zh-CN"/>
        </w:rPr>
        <w:t>членов</w:t>
      </w:r>
      <w:proofErr w:type="spellEnd"/>
      <w:r w:rsidRPr="001E286D">
        <w:rPr>
          <w:rFonts w:eastAsia="SimSun"/>
          <w:sz w:val="28"/>
          <w:lang w:eastAsia="zh-CN"/>
        </w:rPr>
        <w:t xml:space="preserve"> </w:t>
      </w:r>
      <w:proofErr w:type="spellStart"/>
      <w:r w:rsidRPr="001E286D">
        <w:rPr>
          <w:rFonts w:eastAsia="SimSun"/>
          <w:sz w:val="28"/>
          <w:lang w:eastAsia="zh-CN"/>
        </w:rPr>
        <w:t>ВОИС</w:t>
      </w:r>
      <w:proofErr w:type="spellEnd"/>
    </w:p>
    <w:p w:rsidR="001E286D" w:rsidRPr="001E286D" w:rsidRDefault="001E286D" w:rsidP="001E286D">
      <w:pPr>
        <w:spacing w:after="720"/>
        <w:rPr>
          <w:b/>
          <w:sz w:val="24"/>
          <w:lang w:val="ru-RU"/>
        </w:rPr>
      </w:pPr>
      <w:r>
        <w:rPr>
          <w:b/>
          <w:sz w:val="24"/>
          <w:lang w:val="ru-RU"/>
        </w:rPr>
        <w:t>Пятьдесят</w:t>
      </w:r>
      <w:r w:rsidRPr="001E286D">
        <w:rPr>
          <w:b/>
          <w:sz w:val="24"/>
          <w:lang w:val="ru-RU"/>
        </w:rPr>
        <w:t xml:space="preserve"> </w:t>
      </w:r>
      <w:r>
        <w:rPr>
          <w:b/>
          <w:sz w:val="24"/>
          <w:lang w:val="ru-RU"/>
        </w:rPr>
        <w:t>восьмая</w:t>
      </w:r>
      <w:r w:rsidRPr="001E286D">
        <w:rPr>
          <w:b/>
          <w:sz w:val="24"/>
          <w:lang w:val="ru-RU"/>
        </w:rPr>
        <w:t xml:space="preserve"> </w:t>
      </w:r>
      <w:r>
        <w:rPr>
          <w:b/>
          <w:sz w:val="24"/>
          <w:lang w:val="ru-RU"/>
        </w:rPr>
        <w:t>серия</w:t>
      </w:r>
      <w:r w:rsidRPr="001E286D">
        <w:rPr>
          <w:b/>
          <w:sz w:val="24"/>
          <w:lang w:val="ru-RU"/>
        </w:rPr>
        <w:t xml:space="preserve"> </w:t>
      </w:r>
      <w:r>
        <w:rPr>
          <w:b/>
          <w:sz w:val="24"/>
          <w:lang w:val="ru-RU"/>
        </w:rPr>
        <w:t>заседания</w:t>
      </w:r>
      <w:r w:rsidRPr="001E286D">
        <w:rPr>
          <w:b/>
          <w:sz w:val="24"/>
          <w:lang w:val="ru-RU"/>
        </w:rPr>
        <w:t xml:space="preserve"> </w:t>
      </w:r>
      <w:r w:rsidRPr="001E286D">
        <w:rPr>
          <w:b/>
          <w:sz w:val="24"/>
          <w:lang w:val="ru-RU"/>
        </w:rPr>
        <w:br/>
      </w:r>
      <w:r>
        <w:rPr>
          <w:b/>
          <w:sz w:val="24"/>
          <w:lang w:val="ru-RU"/>
        </w:rPr>
        <w:t>Женева, 24 сентября – 2 октября 2018 ш.</w:t>
      </w:r>
    </w:p>
    <w:p w:rsidR="001E286D" w:rsidRPr="001E286D" w:rsidRDefault="001E286D" w:rsidP="001E286D">
      <w:pPr>
        <w:spacing w:after="360"/>
        <w:rPr>
          <w:caps/>
          <w:sz w:val="24"/>
          <w:lang w:val="ru-RU"/>
        </w:rPr>
      </w:pPr>
      <w:bookmarkStart w:id="3" w:name="TitleOfDoc"/>
      <w:bookmarkEnd w:id="3"/>
      <w:r>
        <w:rPr>
          <w:caps/>
          <w:sz w:val="24"/>
          <w:lang w:val="ru-RU"/>
        </w:rPr>
        <w:t>общая информация</w:t>
      </w:r>
    </w:p>
    <w:p w:rsidR="001E286D" w:rsidRPr="001E286D" w:rsidRDefault="001E286D" w:rsidP="001E286D">
      <w:pPr>
        <w:spacing w:after="960"/>
        <w:rPr>
          <w:i/>
          <w:lang w:val="ru-RU"/>
        </w:rPr>
      </w:pPr>
      <w:bookmarkStart w:id="4" w:name="Prepared"/>
      <w:bookmarkEnd w:id="4"/>
      <w:r>
        <w:rPr>
          <w:i/>
          <w:lang w:val="ru-RU"/>
        </w:rPr>
        <w:t>Меморандум Секретариата</w:t>
      </w:r>
    </w:p>
    <w:p w:rsidR="007C3EED" w:rsidRPr="001E286D" w:rsidRDefault="005A1F3A" w:rsidP="001E286D">
      <w:pPr>
        <w:pStyle w:val="numb0"/>
        <w:spacing w:after="240"/>
        <w:rPr>
          <w:rFonts w:ascii="Arial" w:hAnsi="Arial" w:cs="Arial"/>
          <w:sz w:val="22"/>
          <w:szCs w:val="22"/>
        </w:rPr>
      </w:pPr>
      <w:r w:rsidRPr="001E286D">
        <w:rPr>
          <w:rFonts w:ascii="Arial" w:hAnsi="Arial" w:cs="Arial"/>
          <w:sz w:val="22"/>
          <w:szCs w:val="22"/>
        </w:rPr>
        <w:t>1.</w:t>
      </w:r>
      <w:r w:rsidRPr="001E286D">
        <w:rPr>
          <w:rFonts w:ascii="Arial" w:hAnsi="Arial" w:cs="Arial"/>
          <w:sz w:val="22"/>
          <w:szCs w:val="22"/>
        </w:rPr>
        <w:tab/>
      </w:r>
      <w:r w:rsidR="00A42F91" w:rsidRPr="001E286D">
        <w:rPr>
          <w:rFonts w:ascii="Arial" w:hAnsi="Arial" w:cs="Arial"/>
          <w:sz w:val="22"/>
          <w:szCs w:val="22"/>
        </w:rPr>
        <w:t>Настоящий документ касается сессий 2</w:t>
      </w:r>
      <w:r w:rsidR="00094159" w:rsidRPr="001E286D">
        <w:rPr>
          <w:rFonts w:ascii="Arial" w:hAnsi="Arial" w:cs="Arial"/>
          <w:sz w:val="22"/>
          <w:szCs w:val="22"/>
        </w:rPr>
        <w:t>1</w:t>
      </w:r>
      <w:r w:rsidR="00A42F91" w:rsidRPr="001E286D">
        <w:rPr>
          <w:rFonts w:ascii="Arial" w:hAnsi="Arial" w:cs="Arial"/>
          <w:sz w:val="22"/>
          <w:szCs w:val="22"/>
        </w:rPr>
        <w:t xml:space="preserve"> Ассамбле</w:t>
      </w:r>
      <w:r w:rsidR="00094159" w:rsidRPr="001E286D">
        <w:rPr>
          <w:rFonts w:ascii="Arial" w:hAnsi="Arial" w:cs="Arial"/>
          <w:sz w:val="22"/>
          <w:szCs w:val="22"/>
        </w:rPr>
        <w:t>и</w:t>
      </w:r>
      <w:r w:rsidR="00A42F91" w:rsidRPr="001E286D">
        <w:rPr>
          <w:rFonts w:ascii="Arial" w:hAnsi="Arial" w:cs="Arial"/>
          <w:sz w:val="22"/>
          <w:szCs w:val="22"/>
        </w:rPr>
        <w:t xml:space="preserve"> и орган</w:t>
      </w:r>
      <w:r w:rsidR="00094159" w:rsidRPr="001E286D">
        <w:rPr>
          <w:rFonts w:ascii="Arial" w:hAnsi="Arial" w:cs="Arial"/>
          <w:sz w:val="22"/>
          <w:szCs w:val="22"/>
        </w:rPr>
        <w:t>а</w:t>
      </w:r>
      <w:r w:rsidR="00A42F91" w:rsidRPr="001E286D">
        <w:rPr>
          <w:rFonts w:ascii="Arial" w:hAnsi="Arial" w:cs="Arial"/>
          <w:sz w:val="22"/>
          <w:szCs w:val="22"/>
        </w:rPr>
        <w:t xml:space="preserve"> государств-членов ВОИС, а также Союз</w:t>
      </w:r>
      <w:r w:rsidR="00094159" w:rsidRPr="001E286D">
        <w:rPr>
          <w:rFonts w:ascii="Arial" w:hAnsi="Arial" w:cs="Arial"/>
          <w:sz w:val="22"/>
          <w:szCs w:val="22"/>
        </w:rPr>
        <w:t>ов</w:t>
      </w:r>
      <w:r w:rsidR="00A42F91" w:rsidRPr="001E286D">
        <w:rPr>
          <w:rFonts w:ascii="Arial" w:hAnsi="Arial" w:cs="Arial"/>
          <w:sz w:val="22"/>
          <w:szCs w:val="22"/>
        </w:rPr>
        <w:t>, административные функции для которых выполняет ВОИС, которые проведут свои очередные</w:t>
      </w:r>
      <w:r w:rsidR="00E87147" w:rsidRPr="001E286D">
        <w:rPr>
          <w:rFonts w:ascii="Arial" w:hAnsi="Arial" w:cs="Arial"/>
          <w:sz w:val="22"/>
          <w:szCs w:val="22"/>
        </w:rPr>
        <w:t xml:space="preserve"> </w:t>
      </w:r>
      <w:r w:rsidR="00A275BC" w:rsidRPr="001E286D">
        <w:rPr>
          <w:rFonts w:ascii="Arial" w:hAnsi="Arial" w:cs="Arial"/>
          <w:sz w:val="22"/>
          <w:szCs w:val="22"/>
        </w:rPr>
        <w:t xml:space="preserve">или внеочередные </w:t>
      </w:r>
      <w:r w:rsidR="00E87147" w:rsidRPr="001E286D">
        <w:rPr>
          <w:rFonts w:ascii="Arial" w:hAnsi="Arial" w:cs="Arial"/>
          <w:sz w:val="22"/>
          <w:szCs w:val="22"/>
        </w:rPr>
        <w:t>сессии</w:t>
      </w:r>
      <w:r w:rsidR="00A42F91" w:rsidRPr="001E286D">
        <w:rPr>
          <w:rFonts w:ascii="Arial" w:hAnsi="Arial" w:cs="Arial"/>
          <w:sz w:val="22"/>
          <w:szCs w:val="22"/>
        </w:rPr>
        <w:t xml:space="preserve"> </w:t>
      </w:r>
      <w:r w:rsidR="00E87147" w:rsidRPr="001E286D">
        <w:rPr>
          <w:rFonts w:ascii="Arial" w:hAnsi="Arial" w:cs="Arial"/>
          <w:sz w:val="22"/>
          <w:szCs w:val="22"/>
        </w:rPr>
        <w:t>24 сентября – 2 октября 2018 г.</w:t>
      </w:r>
      <w:r w:rsidR="00A42F91" w:rsidRPr="001E286D">
        <w:rPr>
          <w:rFonts w:ascii="Arial" w:hAnsi="Arial" w:cs="Arial"/>
          <w:sz w:val="22"/>
          <w:szCs w:val="22"/>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E87147">
        <w:rPr>
          <w:rFonts w:ascii="Arial" w:hAnsi="Arial" w:cs="Arial"/>
          <w:sz w:val="22"/>
          <w:szCs w:val="22"/>
          <w:lang w:val="ru-RU"/>
        </w:rPr>
        <w:t>пятидесятая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E87147">
        <w:rPr>
          <w:rFonts w:ascii="Arial" w:hAnsi="Arial" w:cs="Arial"/>
          <w:sz w:val="22"/>
          <w:szCs w:val="22"/>
          <w:lang w:val="ru-RU"/>
        </w:rPr>
        <w:t>7</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тридцать </w:t>
      </w:r>
      <w:r w:rsidR="00E87147">
        <w:rPr>
          <w:rFonts w:ascii="Arial" w:hAnsi="Arial" w:cs="Arial"/>
          <w:sz w:val="22"/>
          <w:szCs w:val="22"/>
          <w:lang w:val="ru-RU"/>
        </w:rPr>
        <w:t>девятая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E87147">
        <w:rPr>
          <w:rFonts w:ascii="Arial" w:hAnsi="Arial" w:cs="Arial"/>
          <w:sz w:val="22"/>
          <w:szCs w:val="22"/>
          <w:lang w:val="ru-RU"/>
        </w:rPr>
        <w:t>16</w:t>
      </w:r>
      <w:r w:rsidR="00094159">
        <w:rPr>
          <w:rFonts w:ascii="Arial" w:hAnsi="Arial" w:cs="Arial"/>
          <w:sz w:val="22"/>
          <w:szCs w:val="22"/>
          <w:lang w:val="ru-RU"/>
        </w:rPr>
        <w:t>-я</w:t>
      </w:r>
      <w:r w:rsidRPr="00A42F91">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E87147">
        <w:rPr>
          <w:rFonts w:ascii="Arial" w:hAnsi="Arial" w:cs="Arial"/>
          <w:sz w:val="22"/>
          <w:szCs w:val="22"/>
          <w:lang w:val="ru-RU"/>
        </w:rPr>
        <w:t>пятая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92198B" w:rsidRPr="008C7796">
        <w:rPr>
          <w:rFonts w:ascii="Arial" w:hAnsi="Arial" w:cs="Arial"/>
          <w:sz w:val="22"/>
          <w:szCs w:val="22"/>
          <w:lang w:val="ru-RU"/>
        </w:rPr>
        <w:t>4</w:t>
      </w:r>
      <w:r w:rsidR="00E87147">
        <w:rPr>
          <w:rFonts w:ascii="Arial" w:hAnsi="Arial" w:cs="Arial"/>
          <w:sz w:val="22"/>
          <w:szCs w:val="22"/>
          <w:lang w:val="ru-RU"/>
        </w:rPr>
        <w:t>9</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E87147">
        <w:rPr>
          <w:rFonts w:ascii="Arial" w:hAnsi="Arial" w:cs="Arial"/>
          <w:sz w:val="22"/>
          <w:szCs w:val="22"/>
          <w:lang w:val="ru-RU"/>
        </w:rPr>
        <w:t>третья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30</w:t>
      </w:r>
      <w:r w:rsidR="00094159">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пятьдесят </w:t>
      </w:r>
      <w:r w:rsidR="00E87147">
        <w:rPr>
          <w:rFonts w:ascii="Arial" w:hAnsi="Arial" w:cs="Arial"/>
          <w:sz w:val="22"/>
          <w:szCs w:val="22"/>
          <w:lang w:val="ru-RU"/>
        </w:rPr>
        <w:t>восьмая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w:t>
      </w:r>
      <w:r w:rsidR="00E87147">
        <w:rPr>
          <w:rFonts w:ascii="Arial" w:hAnsi="Arial" w:cs="Arial"/>
          <w:sz w:val="22"/>
          <w:szCs w:val="22"/>
          <w:lang w:val="ru-RU"/>
        </w:rPr>
        <w:t>4</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сорок </w:t>
      </w:r>
      <w:r w:rsidR="00E87147">
        <w:rPr>
          <w:rFonts w:ascii="Arial" w:hAnsi="Arial" w:cs="Arial"/>
          <w:sz w:val="22"/>
          <w:szCs w:val="22"/>
          <w:lang w:val="ru-RU"/>
        </w:rPr>
        <w:t>седьмая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E87147">
        <w:rPr>
          <w:rFonts w:ascii="Arial" w:hAnsi="Arial" w:cs="Arial"/>
          <w:sz w:val="22"/>
          <w:szCs w:val="22"/>
          <w:lang w:val="ru-RU"/>
        </w:rPr>
        <w:t>4</w:t>
      </w:r>
      <w:r w:rsidR="00094159">
        <w:rPr>
          <w:rFonts w:ascii="Arial" w:hAnsi="Arial" w:cs="Arial"/>
          <w:sz w:val="22"/>
          <w:szCs w:val="22"/>
          <w:lang w:val="ru-RU"/>
        </w:rPr>
        <w:t>-я</w:t>
      </w:r>
      <w:r w:rsidR="007562F3">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E87147">
        <w:rPr>
          <w:rFonts w:ascii="Arial" w:hAnsi="Arial" w:cs="Arial"/>
          <w:sz w:val="22"/>
          <w:szCs w:val="22"/>
          <w:lang w:val="ru-RU"/>
        </w:rPr>
        <w:t>четвертая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4</w:t>
      </w:r>
      <w:r w:rsidR="00E87147">
        <w:rPr>
          <w:rFonts w:ascii="Arial" w:hAnsi="Arial" w:cs="Arial"/>
          <w:sz w:val="22"/>
          <w:szCs w:val="22"/>
          <w:lang w:val="ru-RU"/>
        </w:rPr>
        <w:t>9</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E87147">
        <w:rPr>
          <w:rFonts w:ascii="Arial" w:hAnsi="Arial" w:cs="Arial"/>
          <w:sz w:val="22"/>
          <w:szCs w:val="22"/>
          <w:lang w:val="ru-RU"/>
        </w:rPr>
        <w:t>вторая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30</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тридцать </w:t>
      </w:r>
      <w:r w:rsidR="00E87147">
        <w:rPr>
          <w:rFonts w:ascii="Arial" w:hAnsi="Arial" w:cs="Arial"/>
          <w:sz w:val="22"/>
          <w:szCs w:val="22"/>
          <w:lang w:val="ru-RU"/>
        </w:rPr>
        <w:t>восьмая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E87147">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w:t>
      </w:r>
      <w:proofErr w:type="spellStart"/>
      <w:r w:rsidR="008C7796">
        <w:rPr>
          <w:rFonts w:ascii="Arial" w:hAnsi="Arial" w:cs="Arial"/>
          <w:sz w:val="22"/>
          <w:szCs w:val="22"/>
          <w:lang w:val="ru-RU"/>
        </w:rPr>
        <w:t>Ниццкого</w:t>
      </w:r>
      <w:proofErr w:type="spellEnd"/>
      <w:r w:rsidR="008C7796">
        <w:rPr>
          <w:rFonts w:ascii="Arial" w:hAnsi="Arial" w:cs="Arial"/>
          <w:sz w:val="22"/>
          <w:szCs w:val="22"/>
          <w:lang w:val="ru-RU"/>
        </w:rPr>
        <w:t xml:space="preserve"> союза, тридцать </w:t>
      </w:r>
      <w:r w:rsidR="00E87147">
        <w:rPr>
          <w:rFonts w:ascii="Arial" w:hAnsi="Arial" w:cs="Arial"/>
          <w:sz w:val="22"/>
          <w:szCs w:val="22"/>
          <w:lang w:val="ru-RU"/>
        </w:rPr>
        <w:t>восьмая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15</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E87147">
        <w:rPr>
          <w:rFonts w:ascii="Arial" w:hAnsi="Arial" w:cs="Arial"/>
          <w:sz w:val="22"/>
          <w:szCs w:val="22"/>
          <w:lang w:val="ru-RU"/>
        </w:rPr>
        <w:t>пятая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13</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w:t>
      </w:r>
      <w:proofErr w:type="spellStart"/>
      <w:r w:rsidR="008C7796">
        <w:rPr>
          <w:rFonts w:ascii="Arial" w:hAnsi="Arial" w:cs="Arial"/>
          <w:sz w:val="22"/>
          <w:szCs w:val="22"/>
          <w:lang w:val="ru-RU"/>
        </w:rPr>
        <w:t>Локарнского</w:t>
      </w:r>
      <w:proofErr w:type="spellEnd"/>
      <w:r w:rsidR="008C7796">
        <w:rPr>
          <w:rFonts w:ascii="Arial" w:hAnsi="Arial" w:cs="Arial"/>
          <w:sz w:val="22"/>
          <w:szCs w:val="22"/>
          <w:lang w:val="ru-RU"/>
        </w:rPr>
        <w:t xml:space="preserve"> союза, тридцать </w:t>
      </w:r>
      <w:r w:rsidR="00E87147">
        <w:rPr>
          <w:rFonts w:ascii="Arial" w:hAnsi="Arial" w:cs="Arial"/>
          <w:sz w:val="22"/>
          <w:szCs w:val="22"/>
          <w:lang w:val="ru-RU"/>
        </w:rPr>
        <w:t>восьмая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16</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МПК</w:t>
      </w:r>
      <w:proofErr w:type="spellEnd"/>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8C7796">
        <w:rPr>
          <w:rFonts w:ascii="Arial" w:hAnsi="Arial" w:cs="Arial"/>
          <w:sz w:val="22"/>
          <w:szCs w:val="22"/>
          <w:lang w:val="ru-RU"/>
        </w:rPr>
        <w:t xml:space="preserve">тридцать </w:t>
      </w:r>
      <w:r w:rsidR="00E87147">
        <w:rPr>
          <w:rFonts w:ascii="Arial" w:hAnsi="Arial" w:cs="Arial"/>
          <w:sz w:val="22"/>
          <w:szCs w:val="22"/>
          <w:lang w:val="ru-RU"/>
        </w:rPr>
        <w:t>девятая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18</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proofErr w:type="spellStart"/>
      <w:r w:rsidRPr="00A42F91">
        <w:rPr>
          <w:rFonts w:ascii="Arial" w:hAnsi="Arial" w:cs="Arial"/>
          <w:sz w:val="22"/>
          <w:szCs w:val="22"/>
        </w:rPr>
        <w:t>PCT</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E87147">
        <w:rPr>
          <w:rFonts w:ascii="Arial" w:hAnsi="Arial" w:cs="Arial"/>
          <w:sz w:val="22"/>
          <w:szCs w:val="22"/>
          <w:lang w:val="ru-RU"/>
        </w:rPr>
        <w:t>пятидесятая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562F3">
        <w:rPr>
          <w:rFonts w:ascii="Arial" w:hAnsi="Arial" w:cs="Arial"/>
          <w:sz w:val="22"/>
          <w:szCs w:val="22"/>
          <w:lang w:val="ru-RU"/>
        </w:rPr>
        <w:t>2</w:t>
      </w:r>
      <w:r w:rsidR="00E87147">
        <w:rPr>
          <w:rFonts w:ascii="Arial" w:hAnsi="Arial" w:cs="Arial"/>
          <w:sz w:val="22"/>
          <w:szCs w:val="22"/>
          <w:lang w:val="ru-RU"/>
        </w:rPr>
        <w:t>9</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E87147">
        <w:rPr>
          <w:rFonts w:ascii="Arial" w:hAnsi="Arial" w:cs="Arial"/>
          <w:sz w:val="22"/>
          <w:szCs w:val="22"/>
          <w:lang w:val="ru-RU"/>
        </w:rPr>
        <w:t>пятая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6E519C" w:rsidRPr="008C7796">
        <w:rPr>
          <w:rFonts w:ascii="Arial" w:hAnsi="Arial" w:cs="Arial"/>
          <w:sz w:val="22"/>
          <w:szCs w:val="22"/>
          <w:lang w:val="ru-RU"/>
        </w:rPr>
        <w:t>1</w:t>
      </w:r>
      <w:r w:rsidR="00E87147">
        <w:rPr>
          <w:rFonts w:ascii="Arial" w:hAnsi="Arial" w:cs="Arial"/>
          <w:sz w:val="22"/>
          <w:szCs w:val="22"/>
          <w:lang w:val="ru-RU"/>
        </w:rPr>
        <w:t>6</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тридцать первая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14</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lastRenderedPageBreak/>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ДАП</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87147">
        <w:rPr>
          <w:rFonts w:ascii="Arial" w:hAnsi="Arial" w:cs="Arial"/>
          <w:sz w:val="22"/>
          <w:szCs w:val="22"/>
          <w:lang w:val="ru-RU"/>
        </w:rPr>
        <w:t>во</w:t>
      </w:r>
      <w:r w:rsidR="007562F3">
        <w:rPr>
          <w:rFonts w:ascii="Arial" w:hAnsi="Arial" w:cs="Arial"/>
          <w:sz w:val="22"/>
          <w:szCs w:val="22"/>
          <w:lang w:val="ru-RU"/>
        </w:rPr>
        <w:t>сем</w:t>
      </w:r>
      <w:r w:rsidR="008C7796">
        <w:rPr>
          <w:rFonts w:ascii="Arial" w:hAnsi="Arial" w:cs="Arial"/>
          <w:sz w:val="22"/>
          <w:szCs w:val="22"/>
          <w:lang w:val="ru-RU"/>
        </w:rPr>
        <w:t>надцатая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87147">
        <w:rPr>
          <w:rFonts w:ascii="Arial" w:hAnsi="Arial" w:cs="Arial"/>
          <w:sz w:val="22"/>
          <w:szCs w:val="22"/>
          <w:lang w:val="ru-RU"/>
        </w:rPr>
        <w:t>10</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ДИФ</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87147">
        <w:rPr>
          <w:rFonts w:ascii="Arial" w:hAnsi="Arial" w:cs="Arial"/>
          <w:sz w:val="22"/>
          <w:szCs w:val="22"/>
          <w:lang w:val="ru-RU"/>
        </w:rPr>
        <w:t>во</w:t>
      </w:r>
      <w:r w:rsidR="007562F3">
        <w:rPr>
          <w:rFonts w:ascii="Arial" w:hAnsi="Arial" w:cs="Arial"/>
          <w:sz w:val="22"/>
          <w:szCs w:val="22"/>
          <w:lang w:val="ru-RU"/>
        </w:rPr>
        <w:t>сем</w:t>
      </w:r>
      <w:r w:rsidR="008C7796">
        <w:rPr>
          <w:rFonts w:ascii="Arial" w:hAnsi="Arial" w:cs="Arial"/>
          <w:sz w:val="22"/>
          <w:szCs w:val="22"/>
          <w:lang w:val="ru-RU"/>
        </w:rPr>
        <w:t>надцатая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10</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proofErr w:type="spellStart"/>
      <w:r w:rsidRPr="00A42F91">
        <w:rPr>
          <w:rFonts w:cs="Arial"/>
          <w:szCs w:val="22"/>
        </w:rPr>
        <w:t>PLT</w:t>
      </w:r>
      <w:proofErr w:type="spellEnd"/>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87147">
        <w:rPr>
          <w:rFonts w:cs="Arial"/>
          <w:szCs w:val="22"/>
          <w:lang w:val="ru-RU"/>
        </w:rPr>
        <w:t>сем</w:t>
      </w:r>
      <w:r w:rsidR="007562F3">
        <w:rPr>
          <w:rFonts w:cs="Arial"/>
          <w:szCs w:val="22"/>
          <w:lang w:val="ru-RU"/>
        </w:rPr>
        <w:t>надцатая</w:t>
      </w:r>
      <w:r w:rsidR="00F966B6" w:rsidRPr="008C7796">
        <w:rPr>
          <w:rFonts w:cs="Arial"/>
          <w:szCs w:val="22"/>
          <w:lang w:val="ru-RU"/>
        </w:rPr>
        <w:t xml:space="preserve"> </w:t>
      </w:r>
      <w:r w:rsidRPr="008C7796">
        <w:rPr>
          <w:rFonts w:cs="Arial"/>
          <w:szCs w:val="22"/>
          <w:lang w:val="ru-RU"/>
        </w:rPr>
        <w:t>(</w:t>
      </w:r>
      <w:r w:rsidR="00E87147">
        <w:rPr>
          <w:rFonts w:cs="Arial"/>
          <w:szCs w:val="22"/>
          <w:lang w:val="ru-RU"/>
        </w:rPr>
        <w:t>10</w:t>
      </w:r>
      <w:r w:rsidR="003B1064">
        <w:rPr>
          <w:rFonts w:cs="Arial"/>
          <w:szCs w:val="22"/>
          <w:lang w:val="ru-RU"/>
        </w:rPr>
        <w:t>-я</w:t>
      </w:r>
      <w:r w:rsidRPr="008C7796">
        <w:rPr>
          <w:rFonts w:cs="Arial"/>
          <w:szCs w:val="22"/>
          <w:lang w:val="ru-RU"/>
        </w:rPr>
        <w:t xml:space="preserve"> </w:t>
      </w:r>
      <w:r w:rsidR="00E87147">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proofErr w:type="gramStart"/>
      <w:r w:rsidR="008C7796">
        <w:rPr>
          <w:rFonts w:cs="Arial"/>
          <w:szCs w:val="22"/>
          <w:lang w:val="ru-RU"/>
        </w:rPr>
        <w:t>Сингапурский</w:t>
      </w:r>
      <w:proofErr w:type="gramEnd"/>
      <w:r w:rsidR="008C7796">
        <w:rPr>
          <w:rFonts w:cs="Arial"/>
          <w:szCs w:val="22"/>
          <w:lang w:val="ru-RU"/>
        </w:rPr>
        <w:t xml:space="preserve"> договор о законах по товарным знакам</w:t>
      </w:r>
      <w:r w:rsidRPr="008C7796">
        <w:rPr>
          <w:rFonts w:cs="Arial"/>
          <w:szCs w:val="22"/>
          <w:lang w:val="ru-RU"/>
        </w:rPr>
        <w:t>],</w:t>
      </w:r>
      <w:r w:rsidR="008C7796">
        <w:rPr>
          <w:rFonts w:cs="Arial"/>
          <w:szCs w:val="22"/>
          <w:lang w:val="ru-RU"/>
        </w:rPr>
        <w:t xml:space="preserve"> </w:t>
      </w:r>
      <w:r w:rsidR="00E87147">
        <w:rPr>
          <w:rFonts w:cs="Arial"/>
          <w:szCs w:val="22"/>
          <w:lang w:val="ru-RU"/>
        </w:rPr>
        <w:t>одиннадцатая</w:t>
      </w:r>
      <w:r w:rsidR="00D96020" w:rsidRPr="008C7796">
        <w:rPr>
          <w:rFonts w:cs="Arial"/>
          <w:szCs w:val="22"/>
          <w:lang w:val="ru-RU"/>
        </w:rPr>
        <w:t xml:space="preserve"> </w:t>
      </w:r>
      <w:r w:rsidRPr="008C7796">
        <w:rPr>
          <w:rFonts w:cs="Arial"/>
          <w:szCs w:val="22"/>
          <w:lang w:val="ru-RU"/>
        </w:rPr>
        <w:t>(</w:t>
      </w:r>
      <w:r w:rsidR="00E87147">
        <w:rPr>
          <w:rFonts w:cs="Arial"/>
          <w:szCs w:val="22"/>
          <w:lang w:val="ru-RU"/>
        </w:rPr>
        <w:t>6</w:t>
      </w:r>
      <w:r w:rsidR="003B1064">
        <w:rPr>
          <w:rFonts w:cs="Arial"/>
          <w:szCs w:val="22"/>
          <w:lang w:val="ru-RU"/>
        </w:rPr>
        <w:t>-я</w:t>
      </w:r>
      <w:r w:rsidR="008C7796">
        <w:rPr>
          <w:rFonts w:cs="Arial"/>
          <w:szCs w:val="22"/>
          <w:vertAlign w:val="superscript"/>
          <w:lang w:val="ru-RU"/>
        </w:rPr>
        <w:t xml:space="preserve"> </w:t>
      </w:r>
      <w:r w:rsidR="00E87147">
        <w:rPr>
          <w:rFonts w:cs="Arial"/>
          <w:szCs w:val="22"/>
          <w:lang w:val="ru-RU"/>
        </w:rPr>
        <w:t>внео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Pr="00AC352C"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w:t>
      </w:r>
      <w:proofErr w:type="spellStart"/>
      <w:r>
        <w:rPr>
          <w:rFonts w:cs="Arial"/>
          <w:szCs w:val="22"/>
          <w:lang w:val="ru-RU"/>
        </w:rPr>
        <w:t>Марракешского</w:t>
      </w:r>
      <w:proofErr w:type="spellEnd"/>
      <w:r>
        <w:rPr>
          <w:rFonts w:cs="Arial"/>
          <w:szCs w:val="22"/>
          <w:lang w:val="ru-RU"/>
        </w:rPr>
        <w:t xml:space="preserve"> договора </w:t>
      </w:r>
      <w:r w:rsidRPr="003B1064">
        <w:rPr>
          <w:rFonts w:cs="Arial"/>
          <w:szCs w:val="22"/>
          <w:lang w:val="ru-RU"/>
        </w:rPr>
        <w:t>[</w:t>
      </w:r>
      <w:proofErr w:type="spellStart"/>
      <w:r>
        <w:rPr>
          <w:rFonts w:cs="Arial"/>
          <w:szCs w:val="22"/>
          <w:lang w:val="ru-RU"/>
        </w:rPr>
        <w:t>Марракешский</w:t>
      </w:r>
      <w:proofErr w:type="spellEnd"/>
      <w:r>
        <w:rPr>
          <w:rFonts w:cs="Arial"/>
          <w:szCs w:val="22"/>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E87147">
        <w:rPr>
          <w:rFonts w:cs="Arial"/>
          <w:szCs w:val="22"/>
          <w:lang w:val="ru-RU"/>
        </w:rPr>
        <w:t>третья</w:t>
      </w:r>
      <w:r>
        <w:rPr>
          <w:rFonts w:cs="Arial"/>
          <w:szCs w:val="22"/>
          <w:lang w:val="ru-RU"/>
        </w:rPr>
        <w:t xml:space="preserve"> (</w:t>
      </w:r>
      <w:r w:rsidR="00E87147">
        <w:rPr>
          <w:rFonts w:cs="Arial"/>
          <w:szCs w:val="22"/>
          <w:lang w:val="ru-RU"/>
        </w:rPr>
        <w:t>3</w:t>
      </w:r>
      <w:r>
        <w:rPr>
          <w:rFonts w:cs="Arial"/>
          <w:szCs w:val="22"/>
          <w:lang w:val="ru-RU"/>
        </w:rPr>
        <w:t>-я очередная) сессия.</w:t>
      </w: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1E286D" w:rsidRDefault="005A1F3A" w:rsidP="001E286D">
      <w:pPr>
        <w:pStyle w:val="numb0"/>
        <w:spacing w:after="240"/>
        <w:rPr>
          <w:rFonts w:ascii="Arial" w:hAnsi="Arial" w:cs="Arial"/>
          <w:sz w:val="22"/>
          <w:szCs w:val="22"/>
        </w:rPr>
      </w:pPr>
      <w:r w:rsidRPr="001E286D">
        <w:rPr>
          <w:rFonts w:ascii="Arial" w:hAnsi="Arial" w:cs="Arial"/>
          <w:sz w:val="22"/>
          <w:szCs w:val="22"/>
        </w:rPr>
        <w:t>2.</w:t>
      </w:r>
      <w:r w:rsidRPr="001E286D">
        <w:rPr>
          <w:rFonts w:ascii="Arial" w:hAnsi="Arial" w:cs="Arial"/>
          <w:sz w:val="22"/>
          <w:szCs w:val="22"/>
        </w:rPr>
        <w:tab/>
      </w:r>
      <w:r w:rsidR="00BB0A19" w:rsidRPr="001E286D">
        <w:rPr>
          <w:rFonts w:ascii="Arial" w:hAnsi="Arial" w:cs="Arial"/>
          <w:sz w:val="22"/>
          <w:szCs w:val="22"/>
        </w:rPr>
        <w:t xml:space="preserve">Ниже перечислены члены </w:t>
      </w:r>
      <w:r w:rsidR="008D06E5" w:rsidRPr="001E286D">
        <w:rPr>
          <w:rFonts w:ascii="Arial" w:hAnsi="Arial" w:cs="Arial"/>
          <w:sz w:val="22"/>
          <w:szCs w:val="22"/>
        </w:rPr>
        <w:t>каждой из</w:t>
      </w:r>
      <w:r w:rsidR="00367717" w:rsidRPr="001E286D">
        <w:rPr>
          <w:rFonts w:ascii="Arial" w:hAnsi="Arial" w:cs="Arial"/>
          <w:sz w:val="22"/>
          <w:szCs w:val="22"/>
        </w:rPr>
        <w:t xml:space="preserve"> указанных выше </w:t>
      </w:r>
      <w:r w:rsidR="00BB0A19" w:rsidRPr="001E286D">
        <w:rPr>
          <w:rFonts w:ascii="Arial" w:hAnsi="Arial" w:cs="Arial"/>
          <w:sz w:val="22"/>
          <w:szCs w:val="22"/>
        </w:rPr>
        <w:t>Ассамблей и других органов государств-членов</w:t>
      </w:r>
      <w:r w:rsidR="00367717" w:rsidRPr="001E286D">
        <w:rPr>
          <w:rFonts w:ascii="Arial" w:hAnsi="Arial" w:cs="Arial"/>
          <w:sz w:val="22"/>
          <w:szCs w:val="22"/>
        </w:rPr>
        <w:t xml:space="preserve"> (21)</w:t>
      </w:r>
      <w:r w:rsidRPr="001E286D">
        <w:rPr>
          <w:rFonts w:ascii="Arial" w:hAnsi="Arial" w:cs="Arial"/>
          <w:sz w:val="22"/>
          <w:szCs w:val="22"/>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w:t>
      </w:r>
      <w:proofErr w:type="gramStart"/>
      <w:r w:rsidR="007562F3">
        <w:rPr>
          <w:rFonts w:ascii="Arial" w:hAnsi="Arial" w:cs="Arial"/>
          <w:sz w:val="22"/>
          <w:szCs w:val="22"/>
          <w:lang w:val="ru-RU"/>
        </w:rPr>
        <w:t xml:space="preserve">Афганистан, </w:t>
      </w:r>
      <w:r w:rsidR="007C3EED" w:rsidRPr="007C3EED">
        <w:rPr>
          <w:rFonts w:ascii="Arial" w:hAnsi="Arial" w:cs="Arial"/>
          <w:sz w:val="22"/>
          <w:szCs w:val="22"/>
          <w:lang w:val="ru-RU"/>
        </w:rPr>
        <w:t xml:space="preserve">Албания, Алжир, Андорра, Ангола, Антигуа и </w:t>
      </w:r>
      <w:proofErr w:type="spellStart"/>
      <w:r w:rsidR="007C3EED" w:rsidRPr="007C3EED">
        <w:rPr>
          <w:rFonts w:ascii="Arial" w:hAnsi="Arial" w:cs="Arial"/>
          <w:sz w:val="22"/>
          <w:szCs w:val="22"/>
          <w:lang w:val="ru-RU"/>
        </w:rPr>
        <w:t>Барбуда</w:t>
      </w:r>
      <w:proofErr w:type="spellEnd"/>
      <w:r w:rsidR="007C3EED" w:rsidRPr="007C3EED">
        <w:rPr>
          <w:rFonts w:ascii="Arial" w:hAnsi="Arial" w:cs="Arial"/>
          <w:sz w:val="22"/>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xml:space="preserve">,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Коста-Рика, Кот-д´Ивуар, Хорватия, Куба, Кипр, Чешская Республика, Корейская Народно-Демократическая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proofErr w:type="spellStart"/>
      <w:r w:rsidR="00AC352C">
        <w:rPr>
          <w:rFonts w:ascii="Arial" w:hAnsi="Arial" w:cs="Arial"/>
          <w:sz w:val="22"/>
          <w:szCs w:val="22"/>
          <w:lang w:val="ru-RU"/>
        </w:rPr>
        <w:t>Эсватини</w:t>
      </w:r>
      <w:proofErr w:type="spellEnd"/>
      <w:r w:rsidR="00AC352C">
        <w:rPr>
          <w:rFonts w:ascii="Arial" w:hAnsi="Arial" w:cs="Arial"/>
          <w:sz w:val="22"/>
          <w:szCs w:val="22"/>
          <w:lang w:val="ru-RU"/>
        </w:rPr>
        <w:t xml:space="preserve">, </w:t>
      </w:r>
      <w:r w:rsidR="007C3EED"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Кыргызстан, Лаосская Народно-Демократическая Республика, Латвия, Ливан, Лесото, Либерия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040900">
        <w:rPr>
          <w:rFonts w:ascii="Arial" w:hAnsi="Arial" w:cs="Arial"/>
          <w:sz w:val="22"/>
          <w:szCs w:val="22"/>
          <w:lang w:val="ru-RU"/>
        </w:rPr>
        <w:t xml:space="preserve"> </w:t>
      </w:r>
      <w:proofErr w:type="spellStart"/>
      <w:r w:rsidR="00040900">
        <w:rPr>
          <w:rFonts w:ascii="Arial" w:hAnsi="Arial" w:cs="Arial"/>
          <w:sz w:val="22"/>
          <w:szCs w:val="22"/>
          <w:lang w:val="ru-RU"/>
        </w:rPr>
        <w:t>Ниуэ</w:t>
      </w:r>
      <w:proofErr w:type="spellEnd"/>
      <w:r w:rsidR="00040900">
        <w:rPr>
          <w:rFonts w:ascii="Arial" w:hAnsi="Arial" w:cs="Arial"/>
          <w:sz w:val="22"/>
          <w:szCs w:val="22"/>
          <w:lang w:val="ru-RU"/>
        </w:rPr>
        <w:t>,</w:t>
      </w:r>
      <w:r w:rsidR="007C3EED" w:rsidRPr="007C3EED">
        <w:rPr>
          <w:rFonts w:ascii="Arial" w:hAnsi="Arial" w:cs="Arial"/>
          <w:sz w:val="22"/>
          <w:szCs w:val="22"/>
          <w:lang w:val="ru-RU"/>
        </w:rPr>
        <w:t xml:space="preserve">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proofErr w:type="spellStart"/>
      <w:r w:rsidR="007C3EED" w:rsidRPr="007C3EED">
        <w:rPr>
          <w:rFonts w:ascii="Arial" w:hAnsi="Arial" w:cs="Arial"/>
          <w:sz w:val="22"/>
          <w:szCs w:val="22"/>
          <w:lang w:val="ru-RU"/>
        </w:rPr>
        <w:t>Боливарианская</w:t>
      </w:r>
      <w:proofErr w:type="spellEnd"/>
      <w:r w:rsidR="007C3EED" w:rsidRPr="007C3EED">
        <w:rPr>
          <w:rFonts w:ascii="Arial" w:hAnsi="Arial" w:cs="Arial"/>
          <w:sz w:val="22"/>
          <w:szCs w:val="22"/>
          <w:lang w:val="ru-RU"/>
        </w:rPr>
        <w:t xml:space="preserve"> Республика), Вьетнам, Йемен, Замбия, Зимбабве (1</w:t>
      </w:r>
      <w:r w:rsidR="00761BEA">
        <w:rPr>
          <w:rFonts w:ascii="Arial" w:hAnsi="Arial" w:cs="Arial"/>
          <w:sz w:val="22"/>
          <w:szCs w:val="22"/>
          <w:lang w:val="ru-RU"/>
        </w:rPr>
        <w:t>8</w:t>
      </w:r>
      <w:r w:rsidR="00F5392E">
        <w:rPr>
          <w:rFonts w:ascii="Arial" w:hAnsi="Arial" w:cs="Arial"/>
          <w:sz w:val="22"/>
          <w:szCs w:val="22"/>
          <w:lang w:val="ru-RU"/>
        </w:rPr>
        <w:t>4</w:t>
      </w:r>
      <w:r w:rsidR="007C3EED" w:rsidRPr="007C3EED">
        <w:rPr>
          <w:rFonts w:ascii="Arial" w:hAnsi="Arial" w:cs="Arial"/>
          <w:sz w:val="22"/>
          <w:szCs w:val="22"/>
          <w:lang w:val="ru-RU"/>
        </w:rPr>
        <w:t>).</w:t>
      </w:r>
      <w:proofErr w:type="gramEnd"/>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Тимор-</w:t>
      </w:r>
      <w:proofErr w:type="spellStart"/>
      <w:r w:rsidR="00DB5445">
        <w:rPr>
          <w:rFonts w:ascii="Arial" w:hAnsi="Arial" w:cs="Arial"/>
          <w:sz w:val="22"/>
          <w:szCs w:val="22"/>
          <w:lang w:val="ru-RU"/>
        </w:rPr>
        <w:t>Лешти</w:t>
      </w:r>
      <w:proofErr w:type="spellEnd"/>
      <w:r w:rsidR="00DB5445">
        <w:rPr>
          <w:rFonts w:ascii="Arial" w:hAnsi="Arial" w:cs="Arial"/>
          <w:sz w:val="22"/>
          <w:szCs w:val="22"/>
          <w:lang w:val="ru-RU"/>
        </w:rPr>
        <w:t xml:space="preserve"> </w:t>
      </w:r>
      <w:r w:rsidRPr="00BB0A19">
        <w:rPr>
          <w:rFonts w:ascii="Arial" w:hAnsi="Arial" w:cs="Arial"/>
          <w:sz w:val="22"/>
          <w:szCs w:val="22"/>
          <w:lang w:val="ru-RU"/>
        </w:rPr>
        <w:t>(1</w:t>
      </w:r>
      <w:r w:rsidR="00761BEA">
        <w:rPr>
          <w:rFonts w:ascii="Arial" w:hAnsi="Arial" w:cs="Arial"/>
          <w:sz w:val="22"/>
          <w:szCs w:val="22"/>
          <w:lang w:val="ru-RU"/>
        </w:rPr>
        <w:t>8</w:t>
      </w:r>
      <w:r w:rsidR="00F5392E">
        <w:rPr>
          <w:rFonts w:ascii="Arial" w:hAnsi="Arial" w:cs="Arial"/>
          <w:sz w:val="22"/>
          <w:szCs w:val="22"/>
          <w:lang w:val="ru-RU"/>
        </w:rPr>
        <w:t>4</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B5445">
        <w:rPr>
          <w:rFonts w:ascii="Arial" w:hAnsi="Arial" w:cs="Arial"/>
          <w:sz w:val="22"/>
          <w:szCs w:val="22"/>
          <w:lang w:val="ru-RU"/>
        </w:rPr>
        <w:t>91</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Алжир, Ангола, Аргентина, Армения, Австралия, Австрия, Бангладеш, Бельгия, Бразилия, Буркина-Фасо, Камерун, Канада, Чад, Чили, Китай, Колумбия, Конго, Коста-Рика, Ко</w:t>
      </w:r>
      <w:proofErr w:type="gramStart"/>
      <w:r w:rsidR="00F5392E" w:rsidRPr="00F5392E">
        <w:rPr>
          <w:rFonts w:ascii="Arial" w:hAnsi="Arial" w:cs="Arial"/>
          <w:sz w:val="22"/>
          <w:szCs w:val="22"/>
          <w:lang w:val="ru-RU"/>
        </w:rPr>
        <w:t>т-</w:t>
      </w:r>
      <w:proofErr w:type="gramEnd"/>
      <w:r w:rsidR="00F5392E" w:rsidRPr="00F5392E">
        <w:rPr>
          <w:rFonts w:ascii="Arial" w:hAnsi="Arial" w:cs="Arial"/>
          <w:sz w:val="22"/>
          <w:szCs w:val="22"/>
          <w:lang w:val="ru-RU"/>
        </w:rPr>
        <w:t xml:space="preserve"> </w:t>
      </w:r>
      <w:proofErr w:type="spellStart"/>
      <w:r w:rsidR="00F5392E" w:rsidRPr="00F5392E">
        <w:rPr>
          <w:rFonts w:ascii="Arial" w:hAnsi="Arial" w:cs="Arial"/>
          <w:sz w:val="22"/>
          <w:szCs w:val="22"/>
          <w:lang w:val="ru-RU"/>
        </w:rPr>
        <w:t>д'Ивуар</w:t>
      </w:r>
      <w:proofErr w:type="spellEnd"/>
      <w:r w:rsidR="00F5392E" w:rsidRPr="00F5392E">
        <w:rPr>
          <w:rFonts w:ascii="Arial" w:hAnsi="Arial" w:cs="Arial"/>
          <w:sz w:val="22"/>
          <w:szCs w:val="22"/>
          <w:lang w:val="ru-RU"/>
        </w:rPr>
        <w:t>, Куба, Корейская Народно-Демократическая Республика, Дания, Джибути, Доминиканск</w:t>
      </w:r>
      <w:r w:rsidR="00F5392E">
        <w:rPr>
          <w:rFonts w:ascii="Arial" w:hAnsi="Arial" w:cs="Arial"/>
          <w:sz w:val="22"/>
          <w:szCs w:val="22"/>
          <w:lang w:val="ru-RU"/>
        </w:rPr>
        <w:t>ая Республика</w:t>
      </w:r>
      <w:r w:rsidR="00F5392E" w:rsidRPr="00F5392E">
        <w:rPr>
          <w:rFonts w:ascii="Arial" w:hAnsi="Arial" w:cs="Arial"/>
          <w:sz w:val="22"/>
          <w:szCs w:val="22"/>
          <w:lang w:val="ru-RU"/>
        </w:rPr>
        <w:t>, Эквадор, Египет, Сальвадор, Эритрея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ad hoc</w:t>
      </w:r>
      <w:r w:rsidR="00F5392E" w:rsidRPr="00F5392E">
        <w:rPr>
          <w:rFonts w:ascii="Arial" w:hAnsi="Arial" w:cs="Arial"/>
          <w:sz w:val="22"/>
          <w:szCs w:val="22"/>
          <w:lang w:val="ru-RU"/>
        </w:rPr>
        <w:t>), Эфиопия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Габон, Германия, Грузия, Гватемала, Венгрия, Исландия, Индия, Индонезия, Иран (Исламская Республика),  Ирак, Ирландия, Италия, Япония, Казахстан, Кувейт, Кыргызстан, Литва, Люксембург, </w:t>
      </w:r>
      <w:proofErr w:type="gramStart"/>
      <w:r w:rsidR="00F5392E" w:rsidRPr="00F5392E">
        <w:rPr>
          <w:rFonts w:ascii="Arial" w:hAnsi="Arial" w:cs="Arial"/>
          <w:sz w:val="22"/>
          <w:szCs w:val="22"/>
          <w:lang w:val="ru-RU"/>
        </w:rPr>
        <w:t>Малайзия, Мексика, Марокко, Мозамбик, Нидерланды, Новая Зеландия, Нигерия, Норвегия, Южная Африка, Оман, Панама, Парагвай, Польша, Португалия, Республика Корея, Республика Молдова, Румыния, Российская Федерация, Сенегал, Сингапур, Испания, Шри-Ланка,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Таиланд, Того, Турция, Уганда, Объединенные Арабские Эмираты, Соединенное Королевство, Соединенные Штаты Америки, Уругвай, Венесуэла (</w:t>
      </w:r>
      <w:proofErr w:type="spellStart"/>
      <w:r w:rsidR="00F5392E" w:rsidRPr="00F5392E">
        <w:rPr>
          <w:rFonts w:ascii="Arial" w:hAnsi="Arial" w:cs="Arial"/>
          <w:sz w:val="22"/>
          <w:szCs w:val="22"/>
          <w:lang w:val="ru-RU"/>
        </w:rPr>
        <w:t>Боливарианская</w:t>
      </w:r>
      <w:proofErr w:type="spellEnd"/>
      <w:r w:rsidR="00F5392E" w:rsidRPr="00F5392E">
        <w:rPr>
          <w:rFonts w:ascii="Arial" w:hAnsi="Arial" w:cs="Arial"/>
          <w:sz w:val="22"/>
          <w:szCs w:val="22"/>
          <w:lang w:val="ru-RU"/>
        </w:rPr>
        <w:t xml:space="preserve"> Республика), Вьетнам</w:t>
      </w:r>
      <w:r w:rsidR="00F5392E">
        <w:rPr>
          <w:rFonts w:ascii="Arial" w:hAnsi="Arial" w:cs="Arial"/>
          <w:sz w:val="22"/>
          <w:szCs w:val="22"/>
          <w:lang w:val="ru-RU"/>
        </w:rPr>
        <w:t xml:space="preserve"> (83)</w:t>
      </w:r>
      <w:r w:rsidRPr="00132B5B">
        <w:rPr>
          <w:rFonts w:ascii="Arial" w:hAnsi="Arial" w:cs="Arial"/>
          <w:noProof/>
          <w:sz w:val="22"/>
          <w:szCs w:val="22"/>
          <w:lang w:val="ru-RU"/>
        </w:rPr>
        <w:t>.</w:t>
      </w:r>
      <w:proofErr w:type="gramEnd"/>
    </w:p>
    <w:p w:rsidR="007C3EED" w:rsidRPr="007C3EED"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proofErr w:type="gramStart"/>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w:t>
      </w:r>
      <w:proofErr w:type="spellStart"/>
      <w:r w:rsidR="007C3EED" w:rsidRPr="007C3EED">
        <w:rPr>
          <w:rFonts w:cs="Arial"/>
          <w:szCs w:val="22"/>
          <w:lang w:val="ru-RU"/>
        </w:rPr>
        <w:t>Барбуда</w:t>
      </w:r>
      <w:proofErr w:type="spellEnd"/>
      <w:r w:rsidR="007C3EED" w:rsidRPr="007C3EED">
        <w:rPr>
          <w:rFonts w:cs="Arial"/>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7C3EED" w:rsidRPr="007C3EED">
        <w:rPr>
          <w:rFonts w:cs="Arial"/>
          <w:szCs w:val="22"/>
          <w:lang w:val="ru-RU"/>
        </w:rPr>
        <w:t>Даруссалам</w:t>
      </w:r>
      <w:proofErr w:type="spellEnd"/>
      <w:r w:rsidR="007C3EED" w:rsidRPr="007C3EED">
        <w:rPr>
          <w:rFonts w:cs="Arial"/>
          <w:szCs w:val="22"/>
          <w:lang w:val="ru-RU"/>
        </w:rPr>
        <w:t>,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w:t>
      </w:r>
      <w:proofErr w:type="gramEnd"/>
      <w:r w:rsidR="007C3EED" w:rsidRPr="007C3EED">
        <w:rPr>
          <w:rFonts w:cs="Arial"/>
          <w:szCs w:val="22"/>
          <w:lang w:val="ru-RU"/>
        </w:rPr>
        <w:t xml:space="preserve"> </w:t>
      </w:r>
      <w:proofErr w:type="gramStart"/>
      <w:r w:rsidR="007C3EED" w:rsidRPr="007C3EED">
        <w:rPr>
          <w:rFonts w:cs="Arial"/>
          <w:szCs w:val="22"/>
          <w:lang w:val="ru-RU"/>
        </w:rPr>
        <w:t xml:space="preserve">Конго, Дания, Джибути, Доминика, Эквадор, Египет, Сальвадор, Экваториальная Гвинея, Эстония, </w:t>
      </w:r>
      <w:proofErr w:type="spellStart"/>
      <w:r w:rsidR="00AC352C">
        <w:rPr>
          <w:rFonts w:cs="Arial"/>
          <w:szCs w:val="22"/>
          <w:lang w:val="ru-RU"/>
        </w:rPr>
        <w:t>Эсватини</w:t>
      </w:r>
      <w:proofErr w:type="spellEnd"/>
      <w:r w:rsidR="00AC352C">
        <w:rPr>
          <w:rFonts w:cs="Arial"/>
          <w:szCs w:val="22"/>
          <w:lang w:val="ru-RU"/>
        </w:rPr>
        <w:t>,</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6831FB">
        <w:rPr>
          <w:rFonts w:cs="Arial"/>
          <w:szCs w:val="22"/>
          <w:lang w:val="ru-RU"/>
        </w:rPr>
        <w:t xml:space="preserve">Кувейт, </w:t>
      </w:r>
      <w:r w:rsidR="007C3EED" w:rsidRPr="007C3EED">
        <w:rPr>
          <w:rFonts w:cs="Arial"/>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w:t>
      </w:r>
      <w:proofErr w:type="gramEnd"/>
      <w:r w:rsidR="007C3EED" w:rsidRPr="007C3EED">
        <w:rPr>
          <w:rFonts w:cs="Arial"/>
          <w:szCs w:val="22"/>
          <w:lang w:val="ru-RU"/>
        </w:rPr>
        <w:t xml:space="preserve">, </w:t>
      </w:r>
      <w:proofErr w:type="gramStart"/>
      <w:r w:rsidR="007C3EED" w:rsidRPr="007C3EED">
        <w:rPr>
          <w:rFonts w:cs="Arial"/>
          <w:szCs w:val="22"/>
          <w:lang w:val="ru-RU"/>
        </w:rPr>
        <w:t>Мали, Мальта, 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w:t>
      </w:r>
      <w:proofErr w:type="gramEnd"/>
      <w:r w:rsidR="007C3EED" w:rsidRPr="007C3EED">
        <w:rPr>
          <w:rFonts w:cs="Arial"/>
          <w:szCs w:val="22"/>
          <w:lang w:val="ru-RU"/>
        </w:rPr>
        <w:t xml:space="preserve"> </w:t>
      </w:r>
      <w:proofErr w:type="gramStart"/>
      <w:r w:rsidR="007C3EED" w:rsidRPr="007C3EED">
        <w:rPr>
          <w:rFonts w:cs="Arial"/>
          <w:szCs w:val="22"/>
          <w:lang w:val="ru-RU"/>
        </w:rPr>
        <w:t>Африка, Испания, Шри-Ланка, Судан, Суринам,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w:t>
      </w:r>
      <w:proofErr w:type="spellStart"/>
      <w:r w:rsidR="007C3EED" w:rsidRPr="007C3EED">
        <w:rPr>
          <w:rFonts w:cs="Arial"/>
          <w:szCs w:val="22"/>
          <w:lang w:val="ru-RU"/>
        </w:rPr>
        <w:t>Боливарианская</w:t>
      </w:r>
      <w:proofErr w:type="spellEnd"/>
      <w:r w:rsidR="007C3EED" w:rsidRPr="007C3EED">
        <w:rPr>
          <w:rFonts w:cs="Arial"/>
          <w:szCs w:val="22"/>
          <w:lang w:val="ru-RU"/>
        </w:rPr>
        <w:t xml:space="preserve"> Республика), Вьетнам, Йемен, Замбия, Зимбабве (17</w:t>
      </w:r>
      <w:r w:rsidR="000650E6">
        <w:rPr>
          <w:rFonts w:cs="Arial"/>
          <w:szCs w:val="22"/>
          <w:lang w:val="ru-RU"/>
        </w:rPr>
        <w:t>5</w:t>
      </w:r>
      <w:r w:rsidR="007C3EED" w:rsidRPr="007C3EED">
        <w:rPr>
          <w:rFonts w:cs="Arial"/>
          <w:szCs w:val="22"/>
          <w:lang w:val="ru-RU"/>
        </w:rPr>
        <w:t>).</w:t>
      </w:r>
      <w:proofErr w:type="gramEnd"/>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AC352C">
      <w:pPr>
        <w:pStyle w:val="numb2"/>
        <w:spacing w:after="240"/>
        <w:ind w:left="1134" w:right="0"/>
        <w:rPr>
          <w:rFonts w:ascii="Arial" w:hAnsi="Arial" w:cs="Arial"/>
          <w:sz w:val="22"/>
          <w:szCs w:val="22"/>
          <w:lang w:val="ru-RU"/>
        </w:rPr>
      </w:pPr>
      <w:r w:rsidRPr="000764EE">
        <w:rPr>
          <w:rFonts w:ascii="Arial" w:hAnsi="Arial" w:cs="Arial"/>
          <w:sz w:val="22"/>
          <w:szCs w:val="22"/>
          <w:lang w:val="ru-RU"/>
        </w:rPr>
        <w:tab/>
      </w:r>
      <w:proofErr w:type="gramStart"/>
      <w:r w:rsidR="00F66A70" w:rsidRPr="00F66A70">
        <w:rPr>
          <w:rFonts w:ascii="Arial" w:hAnsi="Arial" w:cs="Arial"/>
          <w:sz w:val="22"/>
          <w:szCs w:val="22"/>
          <w:lang w:val="ru-RU"/>
        </w:rPr>
        <w:t xml:space="preserve">Алжир, Ангола, Армения, Австралия, Австрия, Бельгия, Бразилия, Канада, Чад, Чили, Китай, Коста-Рика, Дания, Джибути, Египет, Сальвадор, Франция, Грузия, Германия, Иран (Исламская Республика), Ирак, Казахстан, Кувейт, Литва, Люксембург, Малайзия, Нидерланды, Новая Зеландия, Норвегия, Польша, Португалия, Сенегал, Испания, Южная Африка, </w:t>
      </w:r>
      <w:r w:rsidR="00F66A70">
        <w:rPr>
          <w:rFonts w:ascii="Arial" w:hAnsi="Arial" w:cs="Arial"/>
          <w:sz w:val="22"/>
          <w:szCs w:val="22"/>
          <w:lang w:val="ru-RU"/>
        </w:rPr>
        <w:t>Швейцария</w:t>
      </w:r>
      <w:r w:rsidR="00F66A70" w:rsidRPr="00F66A70">
        <w:rPr>
          <w:rFonts w:ascii="Arial" w:hAnsi="Arial" w:cs="Arial"/>
          <w:sz w:val="22"/>
          <w:szCs w:val="22"/>
          <w:lang w:val="ru-RU"/>
        </w:rPr>
        <w:t xml:space="preserve"> (</w:t>
      </w:r>
      <w:r w:rsidR="00F66A70" w:rsidRPr="00F66A70">
        <w:rPr>
          <w:rFonts w:ascii="Arial" w:hAnsi="Arial" w:cs="Arial"/>
          <w:sz w:val="22"/>
          <w:szCs w:val="22"/>
        </w:rPr>
        <w:t>ex officio</w:t>
      </w:r>
      <w:r w:rsidR="00F66A70" w:rsidRPr="00F66A70">
        <w:rPr>
          <w:rFonts w:ascii="Arial" w:hAnsi="Arial" w:cs="Arial"/>
          <w:sz w:val="22"/>
          <w:szCs w:val="22"/>
          <w:lang w:val="ru-RU"/>
        </w:rPr>
        <w:t>)</w:t>
      </w:r>
      <w:r w:rsidR="00F66A70">
        <w:rPr>
          <w:rFonts w:ascii="Arial" w:hAnsi="Arial" w:cs="Arial"/>
          <w:sz w:val="22"/>
          <w:szCs w:val="22"/>
          <w:lang w:val="ru-RU"/>
        </w:rPr>
        <w:t xml:space="preserve">, </w:t>
      </w:r>
      <w:r w:rsidR="00F66A70" w:rsidRPr="00F66A70">
        <w:rPr>
          <w:rFonts w:ascii="Arial" w:hAnsi="Arial" w:cs="Arial"/>
          <w:sz w:val="22"/>
          <w:szCs w:val="22"/>
          <w:lang w:val="ru-RU"/>
        </w:rPr>
        <w:t>Таиланд, Того, Турция, Уганда, Соединенное Королевство, Уругвай, Венесуэла (</w:t>
      </w:r>
      <w:proofErr w:type="spellStart"/>
      <w:r w:rsidR="00F66A70" w:rsidRPr="00F66A70">
        <w:rPr>
          <w:rFonts w:ascii="Arial" w:hAnsi="Arial" w:cs="Arial"/>
          <w:sz w:val="22"/>
          <w:szCs w:val="22"/>
          <w:lang w:val="ru-RU"/>
        </w:rPr>
        <w:t>Боливарианская</w:t>
      </w:r>
      <w:proofErr w:type="spellEnd"/>
      <w:r w:rsidR="00F66A70" w:rsidRPr="00F66A70">
        <w:rPr>
          <w:rFonts w:ascii="Arial" w:hAnsi="Arial" w:cs="Arial"/>
          <w:sz w:val="22"/>
          <w:szCs w:val="22"/>
          <w:lang w:val="ru-RU"/>
        </w:rPr>
        <w:t xml:space="preserve"> Республика)</w:t>
      </w:r>
      <w:r w:rsidR="00F66A70">
        <w:rPr>
          <w:rFonts w:ascii="Arial" w:hAnsi="Arial" w:cs="Arial"/>
          <w:sz w:val="22"/>
          <w:szCs w:val="22"/>
          <w:lang w:val="ru-RU"/>
        </w:rPr>
        <w:t xml:space="preserve"> (42)</w:t>
      </w:r>
      <w:r w:rsidR="00F56916" w:rsidRPr="00132B5B">
        <w:rPr>
          <w:rFonts w:ascii="Arial" w:hAnsi="Arial" w:cs="Arial"/>
          <w:sz w:val="22"/>
          <w:szCs w:val="22"/>
          <w:lang w:val="ru-RU"/>
        </w:rPr>
        <w:t>.</w:t>
      </w:r>
      <w:proofErr w:type="gramEnd"/>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proofErr w:type="gramStart"/>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w:t>
      </w:r>
      <w:proofErr w:type="spellStart"/>
      <w:r w:rsidR="00132B5B">
        <w:rPr>
          <w:rFonts w:ascii="Arial" w:hAnsi="Arial" w:cs="Arial"/>
          <w:sz w:val="22"/>
          <w:szCs w:val="22"/>
          <w:lang w:val="ru-RU"/>
        </w:rPr>
        <w:t>Барбуда</w:t>
      </w:r>
      <w:proofErr w:type="spellEnd"/>
      <w:r w:rsidR="00132B5B">
        <w:rPr>
          <w:rFonts w:ascii="Arial" w:hAnsi="Arial" w:cs="Arial"/>
          <w:sz w:val="22"/>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132B5B">
        <w:rPr>
          <w:rFonts w:ascii="Arial" w:hAnsi="Arial" w:cs="Arial"/>
          <w:sz w:val="22"/>
          <w:szCs w:val="22"/>
          <w:lang w:val="ru-RU"/>
        </w:rPr>
        <w:t>Даруссалам</w:t>
      </w:r>
      <w:proofErr w:type="spellEnd"/>
      <w:r w:rsidR="00132B5B">
        <w:rPr>
          <w:rFonts w:ascii="Arial" w:hAnsi="Arial" w:cs="Arial"/>
          <w:sz w:val="22"/>
          <w:szCs w:val="22"/>
          <w:lang w:val="ru-RU"/>
        </w:rPr>
        <w:t>,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Коста-Рика, Кот-д´Ивуар, Хорватия, Куба, Кипр, Чешская Республика, Корейская Народно-Демократическая Республика, Демократическая</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Республика Конго, Дания, Джибути, Доминика, Доминиканская Республика, Эквадор, Египет, Сальвадор, Экваториальная Гвинея, Эстония, </w:t>
      </w:r>
      <w:proofErr w:type="spellStart"/>
      <w:r w:rsidR="00AC352C">
        <w:rPr>
          <w:rFonts w:ascii="Arial" w:hAnsi="Arial" w:cs="Arial"/>
          <w:sz w:val="22"/>
          <w:szCs w:val="22"/>
          <w:lang w:val="ru-RU"/>
        </w:rPr>
        <w:t>Эсватини</w:t>
      </w:r>
      <w:proofErr w:type="spellEnd"/>
      <w:r w:rsidR="00AC352C">
        <w:rPr>
          <w:rFonts w:ascii="Arial" w:hAnsi="Arial" w:cs="Arial"/>
          <w:sz w:val="22"/>
          <w:szCs w:val="22"/>
          <w:lang w:val="ru-RU"/>
        </w:rPr>
        <w:t xml:space="preserve">,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Латвия, Лесото, Либерия, Ливия, Лихтенштейн, Литва, Люксембург, Малави, Малайзия, Мали</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Мальта, Мавритания, Маврикий, Мексика, Микронезия (Федеративные Штаты), Монако, Монголия, Черногория, Марокко, Мозамбик, Намибия, Непал, Нидерланды, Никарагуа, Нигер, Нигерия, </w:t>
      </w:r>
      <w:proofErr w:type="spellStart"/>
      <w:r w:rsidR="00761BEA">
        <w:rPr>
          <w:rFonts w:ascii="Arial" w:hAnsi="Arial" w:cs="Arial"/>
          <w:sz w:val="22"/>
          <w:szCs w:val="22"/>
          <w:lang w:val="ru-RU"/>
        </w:rPr>
        <w:t>Ниуэ</w:t>
      </w:r>
      <w:proofErr w:type="spellEnd"/>
      <w:r w:rsidR="00761BEA">
        <w:rPr>
          <w:rFonts w:ascii="Arial" w:hAnsi="Arial" w:cs="Arial"/>
          <w:sz w:val="22"/>
          <w:szCs w:val="22"/>
          <w:lang w:val="ru-RU"/>
        </w:rPr>
        <w:t xml:space="preserve">,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Южная Африка, Испания, Шри-Ланка, Судан</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Суринам,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proofErr w:type="spellStart"/>
      <w:r w:rsidR="00132B5B">
        <w:rPr>
          <w:rFonts w:ascii="Arial" w:hAnsi="Arial" w:cs="Arial"/>
          <w:sz w:val="22"/>
          <w:szCs w:val="22"/>
          <w:lang w:val="ru-RU"/>
        </w:rPr>
        <w:t>Боливарианская</w:t>
      </w:r>
      <w:proofErr w:type="spellEnd"/>
      <w:r w:rsidR="00132B5B">
        <w:rPr>
          <w:rFonts w:ascii="Arial" w:hAnsi="Arial" w:cs="Arial"/>
          <w:sz w:val="22"/>
          <w:szCs w:val="22"/>
          <w:lang w:val="ru-RU"/>
        </w:rPr>
        <w:t xml:space="preserve">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F66A70">
        <w:rPr>
          <w:rStyle w:val="numb1Char"/>
          <w:rFonts w:ascii="Arial" w:hAnsi="Arial" w:cs="Arial"/>
          <w:sz w:val="22"/>
          <w:szCs w:val="22"/>
          <w:lang w:val="ru-RU"/>
        </w:rPr>
        <w:t>3</w:t>
      </w:r>
      <w:r w:rsidRPr="00132B5B">
        <w:rPr>
          <w:rStyle w:val="numb1Char"/>
          <w:rFonts w:ascii="Arial" w:hAnsi="Arial" w:cs="Arial"/>
          <w:sz w:val="22"/>
          <w:szCs w:val="22"/>
          <w:lang w:val="ru-RU"/>
        </w:rPr>
        <w:t>).</w:t>
      </w:r>
      <w:proofErr w:type="gramEnd"/>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132B5B" w:rsidRDefault="005A1F3A" w:rsidP="00AC352C">
      <w:pPr>
        <w:pStyle w:val="numb1"/>
        <w:tabs>
          <w:tab w:val="clear" w:pos="851"/>
          <w:tab w:val="right" w:pos="1430"/>
        </w:tabs>
        <w:spacing w:after="240"/>
        <w:ind w:right="0" w:hanging="1650"/>
        <w:rPr>
          <w:rFonts w:ascii="Arial" w:hAnsi="Arial" w:cs="Arial"/>
          <w:sz w:val="22"/>
          <w:szCs w:val="22"/>
          <w:lang w:val="ru-RU"/>
        </w:rPr>
      </w:pPr>
      <w:r w:rsidRPr="00132B5B">
        <w:rPr>
          <w:rFonts w:ascii="Arial" w:hAnsi="Arial" w:cs="Arial"/>
          <w:sz w:val="22"/>
          <w:szCs w:val="22"/>
          <w:lang w:val="ru-RU"/>
        </w:rPr>
        <w:tab/>
      </w:r>
      <w:proofErr w:type="gramStart"/>
      <w:r w:rsidR="00BC77F8" w:rsidRPr="00BC77F8">
        <w:rPr>
          <w:rFonts w:ascii="Arial" w:hAnsi="Arial" w:cs="Arial"/>
          <w:sz w:val="22"/>
          <w:szCs w:val="22"/>
          <w:lang w:val="ru-RU"/>
        </w:rPr>
        <w:t xml:space="preserve">Аргентина, Бангладеш, Буркина-Фасо, Камерун, Колумбия, Конго, Кот-д’Ивуар, Куба, Корейская Народно-Демократическая Республика, Доминиканская Республика, Эквадор, Финляндия, Габон, Гватемала, Венгрия, Исландия, Индия, Индонезия, Ирландия, Италия, Япония, Кыргызстан, Мексика, Марокко, Мозамбик, Нигерия, Оман, Панама, Парагвай, Республика Корея, Республика Молдова, Румыния, Российская Федерация, Сингапур, Шри-Ланка, Швеция, </w:t>
      </w:r>
      <w:r w:rsidR="00BC77F8">
        <w:rPr>
          <w:rFonts w:ascii="Arial" w:hAnsi="Arial" w:cs="Arial"/>
          <w:sz w:val="22"/>
          <w:szCs w:val="22"/>
          <w:lang w:val="ru-RU"/>
        </w:rPr>
        <w:t>Швейцария</w:t>
      </w:r>
      <w:r w:rsidR="00BC77F8" w:rsidRPr="00BC77F8">
        <w:rPr>
          <w:rFonts w:ascii="Arial" w:hAnsi="Arial" w:cs="Arial"/>
          <w:sz w:val="22"/>
          <w:szCs w:val="22"/>
          <w:lang w:val="ru-RU"/>
        </w:rPr>
        <w:t xml:space="preserve"> (</w:t>
      </w:r>
      <w:r w:rsidR="00BC77F8" w:rsidRPr="00BC77F8">
        <w:rPr>
          <w:rFonts w:ascii="Arial" w:hAnsi="Arial" w:cs="Arial"/>
          <w:sz w:val="22"/>
          <w:szCs w:val="22"/>
        </w:rPr>
        <w:t>ex officio</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C77F8" w:rsidRPr="00BC77F8">
        <w:rPr>
          <w:rFonts w:ascii="Arial" w:hAnsi="Arial" w:cs="Arial"/>
          <w:sz w:val="22"/>
          <w:szCs w:val="22"/>
          <w:lang w:val="ru-RU"/>
        </w:rPr>
        <w:t>Объединенные Арабские Эмираты, Соединенные Штаты Америки, Вьетнам</w:t>
      </w:r>
      <w:r w:rsidR="00132B5B" w:rsidRPr="00132B5B">
        <w:rPr>
          <w:rFonts w:ascii="Arial" w:hAnsi="Arial" w:cs="Arial"/>
          <w:sz w:val="22"/>
          <w:szCs w:val="22"/>
          <w:lang w:val="ru-RU"/>
        </w:rPr>
        <w:t xml:space="preserve"> </w:t>
      </w:r>
      <w:r w:rsidR="00F56916" w:rsidRPr="00132B5B">
        <w:rPr>
          <w:rFonts w:ascii="Arial" w:hAnsi="Arial" w:cs="Arial"/>
          <w:sz w:val="22"/>
          <w:szCs w:val="22"/>
          <w:lang w:val="ru-RU"/>
        </w:rPr>
        <w:t>(40).</w:t>
      </w:r>
      <w:proofErr w:type="gramEnd"/>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proofErr w:type="gramStart"/>
      <w:r w:rsidR="00AC352C">
        <w:rPr>
          <w:rFonts w:ascii="Arial" w:hAnsi="Arial" w:cs="Arial"/>
          <w:sz w:val="22"/>
          <w:szCs w:val="22"/>
          <w:lang w:val="ru-RU"/>
        </w:rPr>
        <w:t xml:space="preserve">Афганистан, </w:t>
      </w:r>
      <w:r w:rsidR="00132B5B">
        <w:rPr>
          <w:rFonts w:ascii="Arial" w:hAnsi="Arial" w:cs="Arial"/>
          <w:sz w:val="22"/>
          <w:szCs w:val="22"/>
          <w:lang w:val="ru-RU"/>
        </w:rPr>
        <w:t>Африканская организация интеллектуальной собственности (</w:t>
      </w:r>
      <w:proofErr w:type="spellStart"/>
      <w:r w:rsidR="00132B5B">
        <w:rPr>
          <w:rFonts w:ascii="Arial" w:hAnsi="Arial" w:cs="Arial"/>
          <w:sz w:val="22"/>
          <w:szCs w:val="22"/>
          <w:lang w:val="ru-RU"/>
        </w:rPr>
        <w:t>АОИС</w:t>
      </w:r>
      <w:proofErr w:type="spellEnd"/>
      <w:r w:rsidR="00132B5B">
        <w:rPr>
          <w:rFonts w:ascii="Arial" w:hAnsi="Arial" w:cs="Arial"/>
          <w:sz w:val="22"/>
          <w:szCs w:val="22"/>
          <w:lang w:val="ru-RU"/>
        </w:rPr>
        <w:t xml:space="preserve">), </w:t>
      </w:r>
      <w:r w:rsidR="00132B5B" w:rsidRPr="003331D1">
        <w:rPr>
          <w:rFonts w:ascii="Arial" w:hAnsi="Arial" w:cs="Arial"/>
          <w:sz w:val="22"/>
          <w:szCs w:val="22"/>
          <w:lang w:val="ru-RU"/>
        </w:rPr>
        <w:t xml:space="preserve">Албания, Алжир, Антигуа и </w:t>
      </w:r>
      <w:proofErr w:type="spellStart"/>
      <w:r w:rsidR="00132B5B" w:rsidRPr="003331D1">
        <w:rPr>
          <w:rFonts w:ascii="Arial" w:hAnsi="Arial" w:cs="Arial"/>
          <w:sz w:val="22"/>
          <w:szCs w:val="22"/>
          <w:lang w:val="ru-RU"/>
        </w:rPr>
        <w:t>Барбуда</w:t>
      </w:r>
      <w:proofErr w:type="spellEnd"/>
      <w:r w:rsidR="00132B5B" w:rsidRPr="003331D1">
        <w:rPr>
          <w:rFonts w:ascii="Arial" w:hAnsi="Arial" w:cs="Arial"/>
          <w:sz w:val="22"/>
          <w:szCs w:val="22"/>
          <w:lang w:val="ru-RU"/>
        </w:rPr>
        <w:t xml:space="preserve">, Армения, Австралия, Австрия, Азербайджан, Бахрейн, Беларусь, Бельгия, Бутан, Босния и Герцеговина, Ботсвана, </w:t>
      </w:r>
      <w:r w:rsidR="000650E6">
        <w:rPr>
          <w:rFonts w:ascii="Arial" w:hAnsi="Arial" w:cs="Arial"/>
          <w:sz w:val="22"/>
          <w:szCs w:val="22"/>
          <w:lang w:val="ru-RU"/>
        </w:rPr>
        <w:t>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proofErr w:type="spellStart"/>
      <w:r w:rsidR="00AC352C">
        <w:rPr>
          <w:rFonts w:ascii="Arial" w:hAnsi="Arial" w:cs="Arial"/>
          <w:sz w:val="22"/>
          <w:szCs w:val="22"/>
          <w:lang w:val="ru-RU"/>
        </w:rPr>
        <w:t>Эсватини</w:t>
      </w:r>
      <w:proofErr w:type="spellEnd"/>
      <w:r w:rsidR="00AC352C">
        <w:rPr>
          <w:rFonts w:ascii="Arial" w:hAnsi="Arial" w:cs="Arial"/>
          <w:sz w:val="22"/>
          <w:szCs w:val="22"/>
          <w:lang w:val="ru-RU"/>
        </w:rPr>
        <w:t>,</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w:t>
      </w:r>
      <w:proofErr w:type="gramEnd"/>
      <w:r w:rsidR="00132B5B" w:rsidRPr="003331D1">
        <w:rPr>
          <w:rFonts w:ascii="Arial" w:hAnsi="Arial" w:cs="Arial"/>
          <w:sz w:val="22"/>
          <w:szCs w:val="22"/>
          <w:lang w:val="ru-RU"/>
        </w:rPr>
        <w:t xml:space="preserve">, </w:t>
      </w:r>
      <w:proofErr w:type="gramStart"/>
      <w:r w:rsidR="00132B5B" w:rsidRPr="003331D1">
        <w:rPr>
          <w:rFonts w:ascii="Arial" w:hAnsi="Arial" w:cs="Arial"/>
          <w:sz w:val="22"/>
          <w:szCs w:val="22"/>
          <w:lang w:val="ru-RU"/>
        </w:rPr>
        <w:t>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132B5B" w:rsidRPr="003331D1">
        <w:rPr>
          <w:rFonts w:ascii="Arial" w:hAnsi="Arial" w:cs="Arial"/>
          <w:sz w:val="22"/>
          <w:szCs w:val="22"/>
          <w:lang w:val="ru-RU"/>
        </w:rPr>
        <w:t>бывшая югославская Республика Македония, Тунис, Турция</w:t>
      </w:r>
      <w:proofErr w:type="gramEnd"/>
      <w:r w:rsidR="00132B5B" w:rsidRPr="003331D1">
        <w:rPr>
          <w:rFonts w:ascii="Arial" w:hAnsi="Arial" w:cs="Arial"/>
          <w:sz w:val="22"/>
          <w:szCs w:val="22"/>
          <w:lang w:val="ru-RU"/>
        </w:rPr>
        <w:t xml:space="preserve">, </w:t>
      </w:r>
      <w:proofErr w:type="gramStart"/>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BC77F8">
        <w:rPr>
          <w:rFonts w:ascii="Arial" w:hAnsi="Arial" w:cs="Arial"/>
          <w:sz w:val="22"/>
          <w:szCs w:val="22"/>
          <w:lang w:val="ru-RU"/>
        </w:rPr>
        <w:t>10</w:t>
      </w:r>
      <w:r w:rsidR="00AC352C">
        <w:rPr>
          <w:rFonts w:ascii="Arial" w:hAnsi="Arial" w:cs="Arial"/>
          <w:sz w:val="22"/>
          <w:szCs w:val="22"/>
          <w:lang w:val="ru-RU"/>
        </w:rPr>
        <w:t>1</w:t>
      </w:r>
      <w:r w:rsidRPr="00132B5B">
        <w:rPr>
          <w:rFonts w:ascii="Arial" w:hAnsi="Arial" w:cs="Arial"/>
          <w:sz w:val="22"/>
          <w:szCs w:val="22"/>
          <w:lang w:val="ru-RU"/>
        </w:rPr>
        <w:t>).</w:t>
      </w:r>
      <w:proofErr w:type="gramEnd"/>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proofErr w:type="gramStart"/>
      <w:r w:rsidR="00A03045" w:rsidRPr="009F0C52">
        <w:rPr>
          <w:rFonts w:ascii="Arial" w:hAnsi="Arial" w:cs="Arial"/>
          <w:sz w:val="22"/>
          <w:szCs w:val="22"/>
          <w:lang w:val="ru-RU"/>
        </w:rPr>
        <w:t>Африканская организация интеллектуальной собственности (</w:t>
      </w:r>
      <w:proofErr w:type="spellStart"/>
      <w:r w:rsidR="00A03045" w:rsidRPr="009F0C52">
        <w:rPr>
          <w:rFonts w:ascii="Arial" w:hAnsi="Arial" w:cs="Arial"/>
          <w:sz w:val="22"/>
          <w:szCs w:val="22"/>
          <w:lang w:val="ru-RU"/>
        </w:rPr>
        <w:t>АОИС</w:t>
      </w:r>
      <w:proofErr w:type="spellEnd"/>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w:t>
      </w:r>
      <w:proofErr w:type="spellStart"/>
      <w:r w:rsidR="00A03045" w:rsidRPr="009D59FE">
        <w:rPr>
          <w:rFonts w:ascii="Arial" w:hAnsi="Arial" w:cs="Arial"/>
          <w:sz w:val="22"/>
          <w:szCs w:val="22"/>
          <w:lang w:val="ru-RU"/>
        </w:rPr>
        <w:t>Даруссалам</w:t>
      </w:r>
      <w:proofErr w:type="spellEnd"/>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(с 5 ноября 2018 г.),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Монако, Монголия, Черногория, Марокко, Намибия, Нидерланды, </w:t>
      </w:r>
      <w:r w:rsidR="00A03045">
        <w:rPr>
          <w:rFonts w:ascii="Arial" w:hAnsi="Arial" w:cs="Arial"/>
          <w:sz w:val="22"/>
          <w:szCs w:val="22"/>
          <w:lang w:val="ru-RU"/>
        </w:rPr>
        <w:t xml:space="preserve">Нигер, </w:t>
      </w:r>
      <w:r w:rsidR="00A03045" w:rsidRPr="009F0C52">
        <w:rPr>
          <w:rFonts w:ascii="Arial" w:hAnsi="Arial" w:cs="Arial"/>
          <w:sz w:val="22"/>
          <w:szCs w:val="22"/>
          <w:lang w:val="ru-RU"/>
        </w:rPr>
        <w:t>Норвегия</w:t>
      </w:r>
      <w:proofErr w:type="gramEnd"/>
      <w:r w:rsidR="00A03045" w:rsidRPr="009F0C52">
        <w:rPr>
          <w:rFonts w:ascii="Arial" w:hAnsi="Arial" w:cs="Arial"/>
          <w:sz w:val="22"/>
          <w:szCs w:val="22"/>
          <w:lang w:val="ru-RU"/>
        </w:rPr>
        <w:t xml:space="preserve">, </w:t>
      </w:r>
      <w:proofErr w:type="gramStart"/>
      <w:r w:rsidR="00A03045" w:rsidRPr="009F0C52">
        <w:rPr>
          <w:rFonts w:ascii="Arial" w:hAnsi="Arial" w:cs="Arial"/>
          <w:sz w:val="22"/>
          <w:szCs w:val="22"/>
          <w:lang w:val="ru-RU"/>
        </w:rPr>
        <w:t xml:space="preserve">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8C43CD" w:rsidRPr="00A03045">
        <w:rPr>
          <w:rFonts w:ascii="Arial" w:hAnsi="Arial" w:cs="Arial"/>
          <w:sz w:val="22"/>
          <w:szCs w:val="22"/>
          <w:lang w:val="ru-RU"/>
        </w:rPr>
        <w:t>6</w:t>
      </w:r>
      <w:r w:rsidR="00AC352C">
        <w:rPr>
          <w:rFonts w:ascii="Arial" w:hAnsi="Arial" w:cs="Arial"/>
          <w:sz w:val="22"/>
          <w:szCs w:val="22"/>
          <w:lang w:val="ru-RU"/>
        </w:rPr>
        <w:t>9</w:t>
      </w:r>
      <w:r w:rsidRPr="00A03045">
        <w:rPr>
          <w:rFonts w:ascii="Arial" w:hAnsi="Arial" w:cs="Arial"/>
          <w:sz w:val="22"/>
          <w:szCs w:val="22"/>
          <w:lang w:val="ru-RU"/>
        </w:rPr>
        <w:t>).</w:t>
      </w:r>
      <w:proofErr w:type="gramEnd"/>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w:t>
      </w:r>
      <w:proofErr w:type="spellStart"/>
      <w:r w:rsidR="007C3EED" w:rsidRPr="007C3EED">
        <w:rPr>
          <w:rFonts w:ascii="Arial" w:hAnsi="Arial" w:cs="Arial"/>
          <w:sz w:val="22"/>
          <w:szCs w:val="22"/>
          <w:u w:val="single"/>
          <w:lang w:val="ru-RU"/>
        </w:rPr>
        <w:t>Ниццкого</w:t>
      </w:r>
      <w:proofErr w:type="spellEnd"/>
      <w:r w:rsidR="007C3EED" w:rsidRPr="007C3EED">
        <w:rPr>
          <w:rFonts w:ascii="Arial" w:hAnsi="Arial" w:cs="Arial"/>
          <w:sz w:val="22"/>
          <w:szCs w:val="22"/>
          <w:u w:val="single"/>
          <w:lang w:val="ru-RU"/>
        </w:rPr>
        <w:t xml:space="preserve">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Албания, 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Новая Зеландия, 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бывшая югославская Республика Македония,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w:t>
      </w:r>
      <w:r w:rsidR="00AC352C">
        <w:rPr>
          <w:rFonts w:ascii="Arial" w:hAnsi="Arial" w:cs="Arial"/>
          <w:sz w:val="22"/>
          <w:szCs w:val="22"/>
          <w:lang w:val="ru-RU"/>
        </w:rPr>
        <w:t>3</w:t>
      </w:r>
      <w:r w:rsidR="007C3EED" w:rsidRPr="007C3EED">
        <w:rPr>
          <w:rFonts w:ascii="Arial" w:hAnsi="Arial" w:cs="Arial"/>
          <w:sz w:val="22"/>
          <w:szCs w:val="22"/>
          <w:lang w:val="ru-RU"/>
        </w:rPr>
        <w:t>).</w:t>
      </w:r>
      <w:proofErr w:type="gramEnd"/>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proofErr w:type="gramStart"/>
      <w:r w:rsidR="007C3EED" w:rsidRPr="007C3EED">
        <w:rPr>
          <w:rFonts w:ascii="Arial" w:hAnsi="Arial" w:cs="Arial"/>
          <w:sz w:val="22"/>
          <w:szCs w:val="22"/>
          <w:lang w:val="ru-RU"/>
        </w:rPr>
        <w:t>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Перу, Португалия, Республика Молдова, Сербия, Словакия, бывшая югославская Республика Македония, Того, Тунис (27).</w:t>
      </w:r>
      <w:proofErr w:type="gramEnd"/>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w:t>
      </w:r>
      <w:proofErr w:type="spellStart"/>
      <w:r w:rsidR="007C3EED" w:rsidRPr="007C3EED">
        <w:rPr>
          <w:rFonts w:ascii="Arial" w:hAnsi="Arial" w:cs="Arial"/>
          <w:sz w:val="22"/>
          <w:szCs w:val="22"/>
          <w:u w:val="single"/>
          <w:lang w:val="ru-RU"/>
        </w:rPr>
        <w:t>Локарнского</w:t>
      </w:r>
      <w:proofErr w:type="spellEnd"/>
      <w:r w:rsidR="007C3EED" w:rsidRPr="007C3EED">
        <w:rPr>
          <w:rFonts w:ascii="Arial" w:hAnsi="Arial" w:cs="Arial"/>
          <w:sz w:val="22"/>
          <w:szCs w:val="22"/>
          <w:u w:val="single"/>
          <w:lang w:val="ru-RU"/>
        </w:rPr>
        <w:t xml:space="preserve">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Ирландия, Италия, 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Тринидад и Тобаго, Турция, Туркменистан, Украина, Соединенное Королевство, Уругвай, Узбекистан (5</w:t>
      </w:r>
      <w:r w:rsidR="00AC352C">
        <w:rPr>
          <w:rFonts w:ascii="Arial" w:hAnsi="Arial" w:cs="Arial"/>
          <w:sz w:val="22"/>
          <w:szCs w:val="22"/>
          <w:lang w:val="ru-RU"/>
        </w:rPr>
        <w:t>5</w:t>
      </w:r>
      <w:r w:rsidR="007C3EED" w:rsidRPr="007C3EED">
        <w:rPr>
          <w:rFonts w:ascii="Arial" w:hAnsi="Arial" w:cs="Arial"/>
          <w:sz w:val="22"/>
          <w:szCs w:val="22"/>
          <w:lang w:val="ru-RU"/>
        </w:rPr>
        <w:t>).</w:t>
      </w:r>
      <w:proofErr w:type="gramEnd"/>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 xml:space="preserve">Ассамблея Союза </w:t>
      </w:r>
      <w:proofErr w:type="spellStart"/>
      <w:r w:rsidR="007C3EED" w:rsidRPr="007C3EED">
        <w:rPr>
          <w:rFonts w:cs="Arial"/>
          <w:szCs w:val="22"/>
          <w:u w:val="single"/>
          <w:lang w:val="ru-RU"/>
        </w:rPr>
        <w:t>МПК</w:t>
      </w:r>
      <w:proofErr w:type="spellEnd"/>
      <w:r w:rsidR="007C3EED" w:rsidRPr="007C3EED">
        <w:rPr>
          <w:rFonts w:cs="Arial"/>
          <w:szCs w:val="22"/>
          <w:u w:val="single"/>
          <w:lang w:val="ru-RU"/>
        </w:rPr>
        <w:t>:</w:t>
      </w:r>
      <w:r w:rsidR="007C3EED" w:rsidRPr="00A03045">
        <w:rPr>
          <w:rFonts w:cs="Arial"/>
          <w:szCs w:val="22"/>
          <w:lang w:val="ru-RU"/>
        </w:rPr>
        <w:t xml:space="preserve"> </w:t>
      </w:r>
      <w:r w:rsidR="00A03045" w:rsidRPr="00A03045">
        <w:rPr>
          <w:rFonts w:cs="Arial"/>
          <w:szCs w:val="22"/>
          <w:lang w:val="ru-RU"/>
        </w:rPr>
        <w:t xml:space="preserve"> </w:t>
      </w:r>
      <w:proofErr w:type="gramStart"/>
      <w:r w:rsidR="007C3EED" w:rsidRPr="007C3EED">
        <w:rPr>
          <w:rFonts w:cs="Arial"/>
          <w:szCs w:val="22"/>
          <w:lang w:val="ru-RU"/>
        </w:rPr>
        <w:t>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w:t>
      </w:r>
      <w:proofErr w:type="gramEnd"/>
      <w:r w:rsidR="007C3EED" w:rsidRPr="007C3EED">
        <w:rPr>
          <w:rFonts w:cs="Arial"/>
          <w:szCs w:val="22"/>
          <w:lang w:val="ru-RU"/>
        </w:rPr>
        <w:t xml:space="preserve">, </w:t>
      </w:r>
      <w:proofErr w:type="gramStart"/>
      <w:r w:rsidR="007C3EED" w:rsidRPr="007C3EED">
        <w:rPr>
          <w:rFonts w:cs="Arial"/>
          <w:szCs w:val="22"/>
          <w:lang w:val="ru-RU"/>
        </w:rPr>
        <w:t>Таджикистан, бывшая югославская Республика Македония, Тринидад и Тобаго, Турция, Туркменистан, Украина, Соединенное Королевство, Соединенные Штаты Америки, Уругвай, Узбекистан (62).</w:t>
      </w:r>
      <w:proofErr w:type="gramEnd"/>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Албания, Алжир, Ангола, Антигуа и </w:t>
      </w:r>
      <w:proofErr w:type="spellStart"/>
      <w:r w:rsidR="007C3EED" w:rsidRPr="007C3EED">
        <w:rPr>
          <w:rFonts w:ascii="Arial" w:hAnsi="Arial" w:cs="Arial"/>
          <w:sz w:val="22"/>
          <w:szCs w:val="22"/>
          <w:lang w:val="ru-RU"/>
        </w:rPr>
        <w:t>Барбуда</w:t>
      </w:r>
      <w:proofErr w:type="spellEnd"/>
      <w:r w:rsidR="007C3EED" w:rsidRPr="007C3EED">
        <w:rPr>
          <w:rFonts w:ascii="Arial" w:hAnsi="Arial" w:cs="Arial"/>
          <w:sz w:val="22"/>
          <w:szCs w:val="22"/>
          <w:lang w:val="ru-RU"/>
        </w:rPr>
        <w:t>, Армения, Австралия, Австрия, Азербайджан, Бахрейн, Барбадос, Беларусь, Бельгия, Белиз, Бенин, Босния и Герцеговина, Ботсвана, Бразилия,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xml:space="preserve">, Болгария, Буркина-Фасо, </w:t>
      </w:r>
      <w:r w:rsidR="005F2FAB">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proofErr w:type="spellStart"/>
      <w:r w:rsidR="00AC352C">
        <w:rPr>
          <w:rFonts w:ascii="Arial" w:hAnsi="Arial" w:cs="Arial"/>
          <w:sz w:val="22"/>
          <w:szCs w:val="22"/>
          <w:lang w:val="ru-RU"/>
        </w:rPr>
        <w:t>Эсватини</w:t>
      </w:r>
      <w:proofErr w:type="spellEnd"/>
      <w:r w:rsidR="00AC352C">
        <w:rPr>
          <w:rFonts w:ascii="Arial" w:hAnsi="Arial" w:cs="Arial"/>
          <w:sz w:val="22"/>
          <w:szCs w:val="22"/>
          <w:lang w:val="ru-RU"/>
        </w:rPr>
        <w:t xml:space="preserve">, </w:t>
      </w:r>
      <w:r w:rsidR="007C3EED" w:rsidRPr="007C3EED">
        <w:rPr>
          <w:rFonts w:ascii="Arial" w:hAnsi="Arial" w:cs="Arial"/>
          <w:sz w:val="22"/>
          <w:szCs w:val="22"/>
          <w:lang w:val="ru-RU"/>
        </w:rPr>
        <w:t>Финляндия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Pr>
          <w:rFonts w:ascii="Arial" w:hAnsi="Arial" w:cs="Arial"/>
          <w:sz w:val="22"/>
          <w:szCs w:val="22"/>
          <w:lang w:val="ru-RU"/>
        </w:rPr>
        <w:t xml:space="preserve">Иордания, </w:t>
      </w:r>
      <w:r w:rsidR="007C3EED" w:rsidRPr="007C3EED">
        <w:rPr>
          <w:rFonts w:ascii="Arial" w:hAnsi="Arial" w:cs="Arial"/>
          <w:sz w:val="22"/>
          <w:szCs w:val="22"/>
          <w:lang w:val="ru-RU"/>
        </w:rPr>
        <w:t xml:space="preserve">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Панама, Папуа-Новая Гвинея, </w:t>
      </w:r>
      <w:r w:rsidR="000650E6" w:rsidRPr="007C3EED">
        <w:rPr>
          <w:rFonts w:ascii="Arial" w:hAnsi="Arial" w:cs="Arial"/>
          <w:sz w:val="22"/>
          <w:szCs w:val="22"/>
          <w:lang w:val="ru-RU"/>
        </w:rPr>
        <w:t xml:space="preserve">Перу, </w:t>
      </w:r>
      <w:r w:rsidR="007C3EED" w:rsidRPr="007C3EED">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7C3EED">
        <w:rPr>
          <w:rFonts w:ascii="Arial" w:hAnsi="Arial" w:cs="Arial"/>
          <w:sz w:val="22"/>
          <w:szCs w:val="22"/>
          <w:lang w:val="ru-RU"/>
        </w:rPr>
        <w:t>Сент-Люсия,</w:t>
      </w:r>
      <w:r w:rsidR="000650E6">
        <w:rPr>
          <w:rFonts w:ascii="Arial" w:hAnsi="Arial" w:cs="Arial"/>
          <w:sz w:val="22"/>
          <w:szCs w:val="22"/>
          <w:lang w:val="ru-RU"/>
        </w:rPr>
        <w:t xml:space="preserve"> </w:t>
      </w:r>
      <w:r w:rsidR="007C3EED" w:rsidRPr="007C3EED">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0650E6">
        <w:rPr>
          <w:rFonts w:ascii="Arial" w:hAnsi="Arial" w:cs="Arial"/>
          <w:sz w:val="22"/>
          <w:szCs w:val="22"/>
          <w:lang w:val="ru-RU"/>
        </w:rPr>
        <w:t>2</w:t>
      </w:r>
      <w:r w:rsidR="007C3EED" w:rsidRPr="007C3EED">
        <w:rPr>
          <w:rFonts w:ascii="Arial" w:hAnsi="Arial" w:cs="Arial"/>
          <w:sz w:val="22"/>
          <w:szCs w:val="22"/>
          <w:lang w:val="ru-RU"/>
        </w:rPr>
        <w:t>).</w:t>
      </w:r>
      <w:proofErr w:type="gramEnd"/>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proofErr w:type="gramStart"/>
      <w:r w:rsidR="007C3EED" w:rsidRPr="007C3EED">
        <w:rPr>
          <w:rFonts w:ascii="Arial" w:hAnsi="Arial" w:cs="Arial"/>
          <w:sz w:val="22"/>
          <w:szCs w:val="22"/>
          <w:lang w:val="ru-RU"/>
        </w:rPr>
        <w:t>Албания, Армения, Австралия, Австрия, Азербайджан, Бахрейн, Беларусь, Бельгия, Босния и Герцеговина,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Египет,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Никарагуа, Норвегия, Оман</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бывшая югославская Республика Македония,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80</w:t>
      </w:r>
      <w:r w:rsidR="007C3EED" w:rsidRPr="007C3EED">
        <w:rPr>
          <w:rFonts w:ascii="Arial" w:hAnsi="Arial" w:cs="Arial"/>
          <w:sz w:val="22"/>
          <w:szCs w:val="22"/>
          <w:lang w:val="ru-RU"/>
        </w:rPr>
        <w:t>).</w:t>
      </w:r>
      <w:proofErr w:type="gramEnd"/>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Венского союза: </w:t>
      </w:r>
      <w:proofErr w:type="gramStart"/>
      <w:r w:rsidR="007C3EED" w:rsidRPr="007C3EED">
        <w:rPr>
          <w:rFonts w:ascii="Arial" w:hAnsi="Arial" w:cs="Arial"/>
          <w:sz w:val="22"/>
          <w:szCs w:val="22"/>
          <w:lang w:val="ru-RU"/>
        </w:rPr>
        <w:t>Армения, Австрия, Босния и Герцеговина, Болгария, Хорватия, Куба, Франция, Гвинея, Ямайка, Иордания, Кыргызстан, Люксембург, Малайзия, Мексика, Черногория, Нидерланды, Польша, Республика Корея, Республика Молдова, Румыния, Сент-Люсия, Сербия, Словения, Швеция, бывшая югославская Республика Македония, Тринидад и Тобаго, Тунис, Турция, Туркменистан, Украина, Соединенное Королевство, Уругвай (32).</w:t>
      </w:r>
      <w:proofErr w:type="gramEnd"/>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proofErr w:type="spellStart"/>
      <w:r w:rsidR="00A03045" w:rsidRPr="00A03045">
        <w:rPr>
          <w:rFonts w:ascii="Arial" w:hAnsi="Arial" w:cs="Arial"/>
          <w:sz w:val="22"/>
          <w:szCs w:val="22"/>
          <w:u w:val="single"/>
          <w:lang w:val="ru-RU"/>
        </w:rPr>
        <w:t>ДАП</w:t>
      </w:r>
      <w:proofErr w:type="spellEnd"/>
      <w:r w:rsidRPr="00A03045">
        <w:rPr>
          <w:rFonts w:ascii="Arial" w:hAnsi="Arial" w:cs="Arial"/>
          <w:sz w:val="22"/>
          <w:szCs w:val="22"/>
          <w:lang w:val="ru-RU"/>
        </w:rPr>
        <w:t xml:space="preserve">:  </w:t>
      </w:r>
      <w:proofErr w:type="gramStart"/>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w:t>
      </w:r>
      <w:r w:rsidR="000650E6">
        <w:rPr>
          <w:rFonts w:ascii="Arial" w:hAnsi="Arial" w:cs="Arial"/>
          <w:sz w:val="22"/>
          <w:szCs w:val="22"/>
          <w:lang w:val="ru-RU"/>
        </w:rPr>
        <w:t xml:space="preserve"> 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Мадагаскар</w:t>
      </w:r>
      <w:proofErr w:type="gramEnd"/>
      <w:r w:rsidR="00A03045">
        <w:rPr>
          <w:rFonts w:ascii="Arial" w:hAnsi="Arial" w:cs="Arial"/>
          <w:sz w:val="22"/>
          <w:szCs w:val="22"/>
          <w:lang w:val="ru-RU"/>
        </w:rPr>
        <w:t xml:space="preserve">, </w:t>
      </w:r>
      <w:proofErr w:type="gramStart"/>
      <w:r w:rsidR="00A03045" w:rsidRPr="009361D9">
        <w:rPr>
          <w:rFonts w:ascii="Arial" w:hAnsi="Arial" w:cs="Arial"/>
          <w:sz w:val="22"/>
          <w:szCs w:val="22"/>
          <w:lang w:val="ru-RU"/>
        </w:rPr>
        <w:t xml:space="preserve">Малайзия, Мали, Мальта, Мексика, Монголия, Черногория, Марокко, Нидерланды, Никарагуа, </w:t>
      </w:r>
      <w:r w:rsidR="00BC77F8">
        <w:rPr>
          <w:rFonts w:ascii="Arial" w:hAnsi="Arial" w:cs="Arial"/>
          <w:sz w:val="22"/>
          <w:szCs w:val="22"/>
          <w:lang w:val="ru-RU"/>
        </w:rPr>
        <w:t xml:space="preserve">Нигерия,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FA478A" w:rsidRPr="00E777E0">
        <w:rPr>
          <w:rFonts w:ascii="Arial" w:hAnsi="Arial" w:cs="Arial"/>
          <w:sz w:val="22"/>
          <w:szCs w:val="22"/>
        </w:rPr>
        <w:t> </w:t>
      </w:r>
      <w:r w:rsidRPr="00A03045">
        <w:rPr>
          <w:rFonts w:ascii="Arial" w:hAnsi="Arial" w:cs="Arial"/>
          <w:sz w:val="22"/>
          <w:szCs w:val="22"/>
          <w:lang w:val="ru-RU"/>
        </w:rPr>
        <w:t>(</w:t>
      </w:r>
      <w:r w:rsidR="008C43CD" w:rsidRPr="00A03045">
        <w:rPr>
          <w:rFonts w:ascii="Arial" w:hAnsi="Arial" w:cs="Arial"/>
          <w:sz w:val="22"/>
          <w:szCs w:val="22"/>
          <w:lang w:val="ru-RU"/>
        </w:rPr>
        <w:t>9</w:t>
      </w:r>
      <w:r w:rsidR="00BC77F8">
        <w:rPr>
          <w:rFonts w:ascii="Arial" w:hAnsi="Arial" w:cs="Arial"/>
          <w:sz w:val="22"/>
          <w:szCs w:val="22"/>
          <w:lang w:val="ru-RU"/>
        </w:rPr>
        <w:t>6</w:t>
      </w:r>
      <w:r w:rsidRPr="00A03045">
        <w:rPr>
          <w:rFonts w:ascii="Arial" w:hAnsi="Arial" w:cs="Arial"/>
          <w:sz w:val="22"/>
          <w:szCs w:val="22"/>
          <w:lang w:val="ru-RU"/>
        </w:rPr>
        <w:t>).</w:t>
      </w:r>
      <w:proofErr w:type="gramEnd"/>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 xml:space="preserve">Ассамблея </w:t>
      </w:r>
      <w:proofErr w:type="spellStart"/>
      <w:r w:rsidR="007C3EED" w:rsidRPr="001E286D">
        <w:rPr>
          <w:rFonts w:ascii="Arial" w:hAnsi="Arial" w:cs="Arial"/>
          <w:sz w:val="22"/>
          <w:szCs w:val="22"/>
          <w:u w:val="single"/>
          <w:lang w:val="ru-RU"/>
        </w:rPr>
        <w:t>ДИФ</w:t>
      </w:r>
      <w:proofErr w:type="spellEnd"/>
      <w:r w:rsidR="007C3EED" w:rsidRPr="001E286D">
        <w:rPr>
          <w:rFonts w:ascii="Arial" w:hAnsi="Arial" w:cs="Arial"/>
          <w:sz w:val="22"/>
          <w:szCs w:val="22"/>
          <w:u w:val="single"/>
          <w:lang w:val="ru-RU"/>
        </w:rPr>
        <w:t>:</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w:t>
      </w:r>
      <w:r w:rsidR="000650E6">
        <w:rPr>
          <w:rFonts w:ascii="Arial" w:hAnsi="Arial" w:cs="Arial"/>
          <w:sz w:val="22"/>
          <w:szCs w:val="22"/>
          <w:lang w:val="ru-RU"/>
        </w:rPr>
        <w:t>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7C3EED" w:rsidRPr="007C3EED">
        <w:rPr>
          <w:rFonts w:ascii="Arial" w:hAnsi="Arial" w:cs="Arial"/>
          <w:sz w:val="22"/>
          <w:szCs w:val="22"/>
          <w:lang w:val="ru-RU"/>
        </w:rPr>
        <w:t>Болгария, Буркина-Фасо, 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Малайзия, Мали, Мальта</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Мексика, Монголия, Черногория, Марокко, Нидерланды, Никарагуа, </w:t>
      </w:r>
      <w:r w:rsidR="00BC77F8">
        <w:rPr>
          <w:rFonts w:ascii="Arial" w:hAnsi="Arial" w:cs="Arial"/>
          <w:sz w:val="22"/>
          <w:szCs w:val="22"/>
          <w:lang w:val="ru-RU"/>
        </w:rPr>
        <w:t xml:space="preserve">Нигерия, </w:t>
      </w:r>
      <w:r w:rsidR="007C3EED" w:rsidRPr="007C3EED">
        <w:rPr>
          <w:rFonts w:ascii="Arial" w:hAnsi="Arial" w:cs="Arial"/>
          <w:sz w:val="22"/>
          <w:szCs w:val="22"/>
          <w:lang w:val="ru-RU"/>
        </w:rPr>
        <w:t>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 (9</w:t>
      </w:r>
      <w:r w:rsidR="00BC77F8">
        <w:rPr>
          <w:rFonts w:ascii="Arial" w:hAnsi="Arial" w:cs="Arial"/>
          <w:sz w:val="22"/>
          <w:szCs w:val="22"/>
          <w:lang w:val="ru-RU"/>
        </w:rPr>
        <w:t>6</w:t>
      </w:r>
      <w:r w:rsidR="007C3EED" w:rsidRPr="007C3EED">
        <w:rPr>
          <w:rFonts w:ascii="Arial" w:hAnsi="Arial" w:cs="Arial"/>
          <w:sz w:val="22"/>
          <w:szCs w:val="22"/>
          <w:lang w:val="ru-RU"/>
        </w:rPr>
        <w:t>).</w:t>
      </w:r>
      <w:proofErr w:type="gramEnd"/>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proofErr w:type="spellStart"/>
      <w:r w:rsidRPr="00A03045">
        <w:rPr>
          <w:rFonts w:ascii="Arial" w:hAnsi="Arial" w:cs="Arial"/>
          <w:sz w:val="22"/>
          <w:szCs w:val="22"/>
          <w:u w:val="single"/>
        </w:rPr>
        <w:t>PLT</w:t>
      </w:r>
      <w:proofErr w:type="spellEnd"/>
      <w:r w:rsidRPr="00A03045">
        <w:rPr>
          <w:rFonts w:ascii="Arial" w:hAnsi="Arial" w:cs="Arial"/>
          <w:sz w:val="22"/>
          <w:szCs w:val="22"/>
          <w:u w:val="single"/>
          <w:lang w:val="ru-RU"/>
        </w:rPr>
        <w:t>:</w:t>
      </w:r>
      <w:r w:rsidRPr="00A03045">
        <w:rPr>
          <w:rFonts w:ascii="Arial" w:hAnsi="Arial" w:cs="Arial"/>
          <w:sz w:val="22"/>
          <w:szCs w:val="22"/>
        </w:rPr>
        <w:t>  </w:t>
      </w:r>
      <w:proofErr w:type="gramStart"/>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Нигерия, 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AC352C">
        <w:rPr>
          <w:rFonts w:ascii="Arial" w:hAnsi="Arial" w:cs="Arial"/>
          <w:sz w:val="22"/>
          <w:szCs w:val="22"/>
          <w:lang w:val="ru-RU"/>
        </w:rPr>
        <w:t>40</w:t>
      </w:r>
      <w:r w:rsidR="00125E57" w:rsidRPr="00A03045">
        <w:rPr>
          <w:rFonts w:ascii="Arial" w:hAnsi="Arial" w:cs="Arial"/>
          <w:sz w:val="22"/>
          <w:szCs w:val="22"/>
          <w:lang w:val="ru-RU"/>
        </w:rPr>
        <w:t>)</w:t>
      </w:r>
      <w:r w:rsidRPr="00A03045">
        <w:rPr>
          <w:rFonts w:ascii="Arial" w:hAnsi="Arial" w:cs="Arial"/>
          <w:sz w:val="22"/>
          <w:szCs w:val="22"/>
          <w:lang w:val="ru-RU"/>
        </w:rPr>
        <w:t>.</w:t>
      </w:r>
      <w:proofErr w:type="gramEnd"/>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proofErr w:type="gramStart"/>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proofErr w:type="spellStart"/>
      <w:r w:rsidR="00A03045" w:rsidRPr="0088000F">
        <w:rPr>
          <w:rFonts w:ascii="Arial" w:hAnsi="Arial" w:cs="Arial"/>
          <w:sz w:val="22"/>
          <w:szCs w:val="22"/>
          <w:lang w:val="ru-RU"/>
        </w:rPr>
        <w:t>АОИС</w:t>
      </w:r>
      <w:proofErr w:type="spellEnd"/>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Дания, Эстония, 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Молдова, Румыния, Российская Федерация, Сербия, Сингапур, Словакия, Испания, Швеция, Швейцария, Таджикистан, бывшая югославская Республика Македония</w:t>
      </w:r>
      <w:proofErr w:type="gramEnd"/>
      <w:r w:rsidR="0088000F" w:rsidRPr="0088000F">
        <w:rPr>
          <w:rFonts w:ascii="Arial" w:hAnsi="Arial" w:cs="Arial"/>
          <w:sz w:val="22"/>
          <w:szCs w:val="22"/>
          <w:lang w:val="ru-RU"/>
        </w:rPr>
        <w:t xml:space="preserve">, Украина, Соединенное Королевство, Соединенные Штаты Америки </w:t>
      </w:r>
      <w:r w:rsidRPr="0088000F">
        <w:rPr>
          <w:rFonts w:ascii="Arial" w:hAnsi="Arial" w:cs="Arial"/>
          <w:sz w:val="22"/>
          <w:szCs w:val="22"/>
          <w:lang w:val="ru-RU"/>
        </w:rPr>
        <w:t>(</w:t>
      </w:r>
      <w:r w:rsidR="00635013" w:rsidRPr="0088000F">
        <w:rPr>
          <w:rFonts w:ascii="Arial" w:hAnsi="Arial" w:cs="Arial"/>
          <w:sz w:val="22"/>
          <w:szCs w:val="22"/>
          <w:lang w:val="ru-RU"/>
        </w:rPr>
        <w:t>4</w:t>
      </w:r>
      <w:r w:rsidR="00C156D1">
        <w:rPr>
          <w:rFonts w:ascii="Arial" w:hAnsi="Arial" w:cs="Arial"/>
          <w:sz w:val="22"/>
          <w:szCs w:val="22"/>
          <w:lang w:val="ru-RU"/>
        </w:rPr>
        <w:t>6</w:t>
      </w:r>
      <w:r w:rsidRPr="0088000F">
        <w:rPr>
          <w:rFonts w:ascii="Arial" w:hAnsi="Arial" w:cs="Arial"/>
          <w:sz w:val="22"/>
          <w:szCs w:val="22"/>
          <w:lang w:val="ru-RU"/>
        </w:rPr>
        <w:t>).</w:t>
      </w:r>
    </w:p>
    <w:p w:rsidR="00C83041" w:rsidRPr="0088000F"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 xml:space="preserve">Ассамблея </w:t>
      </w:r>
      <w:proofErr w:type="spellStart"/>
      <w:r w:rsidRPr="00C156D1">
        <w:rPr>
          <w:rFonts w:ascii="Arial" w:hAnsi="Arial" w:cs="Arial"/>
          <w:sz w:val="22"/>
          <w:szCs w:val="22"/>
          <w:u w:val="single"/>
          <w:lang w:val="ru-RU"/>
        </w:rPr>
        <w:t>Марракешского</w:t>
      </w:r>
      <w:proofErr w:type="spellEnd"/>
      <w:r w:rsidRPr="00C156D1">
        <w:rPr>
          <w:rFonts w:ascii="Arial" w:hAnsi="Arial" w:cs="Arial"/>
          <w:sz w:val="22"/>
          <w:szCs w:val="22"/>
          <w:u w:val="single"/>
          <w:lang w:val="ru-RU"/>
        </w:rPr>
        <w:t xml:space="preserve"> договора:</w:t>
      </w:r>
      <w:r>
        <w:rPr>
          <w:rFonts w:ascii="Arial" w:hAnsi="Arial" w:cs="Arial"/>
          <w:sz w:val="22"/>
          <w:szCs w:val="22"/>
          <w:lang w:val="ru-RU"/>
        </w:rPr>
        <w:t xml:space="preserve">  </w:t>
      </w:r>
      <w:proofErr w:type="gramStart"/>
      <w:r w:rsidR="00AC352C">
        <w:rPr>
          <w:rFonts w:ascii="Arial" w:hAnsi="Arial" w:cs="Arial"/>
          <w:sz w:val="22"/>
          <w:szCs w:val="22"/>
          <w:lang w:val="ru-RU"/>
        </w:rPr>
        <w:t>Афганистан (с 26 октября 201</w:t>
      </w:r>
      <w:r w:rsidR="00EE7F37">
        <w:rPr>
          <w:rFonts w:ascii="Arial" w:hAnsi="Arial" w:cs="Arial"/>
          <w:sz w:val="22"/>
          <w:szCs w:val="22"/>
          <w:lang w:val="ru-RU"/>
        </w:rPr>
        <w:t>8 </w:t>
      </w:r>
      <w:r w:rsidR="00AC352C">
        <w:rPr>
          <w:rFonts w:ascii="Arial" w:hAnsi="Arial" w:cs="Arial"/>
          <w:sz w:val="22"/>
          <w:szCs w:val="22"/>
          <w:lang w:val="ru-RU"/>
        </w:rPr>
        <w:t xml:space="preserve">г.), </w:t>
      </w:r>
      <w:r w:rsidR="00594174">
        <w:rPr>
          <w:rFonts w:ascii="Arial" w:hAnsi="Arial" w:cs="Arial"/>
          <w:sz w:val="22"/>
          <w:szCs w:val="22"/>
          <w:lang w:val="ru-RU"/>
        </w:rPr>
        <w:t xml:space="preserve">Аргентина, Австралия,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594174">
        <w:rPr>
          <w:rFonts w:ascii="Arial" w:hAnsi="Arial" w:cs="Arial"/>
          <w:sz w:val="22"/>
          <w:szCs w:val="22"/>
          <w:lang w:val="ru-RU"/>
        </w:rPr>
        <w:t xml:space="preserve">Канада, Чили, </w:t>
      </w:r>
      <w:r w:rsidR="00BC77F8">
        <w:rPr>
          <w:rFonts w:ascii="Arial" w:hAnsi="Arial" w:cs="Arial"/>
          <w:sz w:val="22"/>
          <w:szCs w:val="22"/>
          <w:lang w:val="ru-RU"/>
        </w:rPr>
        <w:t xml:space="preserve">Коста-Рика,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Израиль, </w:t>
      </w:r>
      <w:r w:rsidR="00EE7F37">
        <w:rPr>
          <w:rFonts w:ascii="Arial" w:hAnsi="Arial" w:cs="Arial"/>
          <w:sz w:val="22"/>
          <w:szCs w:val="22"/>
          <w:lang w:val="ru-RU"/>
        </w:rPr>
        <w:t xml:space="preserve">Иордания (с 26 сентября 2018 г.), </w:t>
      </w:r>
      <w:r w:rsidR="00DB5445">
        <w:rPr>
          <w:rFonts w:ascii="Arial" w:hAnsi="Arial" w:cs="Arial"/>
          <w:sz w:val="22"/>
          <w:szCs w:val="22"/>
          <w:lang w:val="ru-RU"/>
        </w:rPr>
        <w:t>Кения, 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Мексика, Монголия, </w:t>
      </w:r>
      <w:r w:rsidR="00BC77F8">
        <w:rPr>
          <w:rFonts w:ascii="Arial" w:hAnsi="Arial" w:cs="Arial"/>
          <w:sz w:val="22"/>
          <w:szCs w:val="22"/>
          <w:lang w:val="ru-RU"/>
        </w:rPr>
        <w:t xml:space="preserve">Нигерия,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Республика Корея, </w:t>
      </w:r>
      <w:r w:rsidR="00BC77F8">
        <w:rPr>
          <w:rFonts w:ascii="Arial" w:hAnsi="Arial" w:cs="Arial"/>
          <w:sz w:val="22"/>
          <w:szCs w:val="22"/>
          <w:lang w:val="ru-RU"/>
        </w:rPr>
        <w:t xml:space="preserve">Республика Молдова, Российская Федерация, </w:t>
      </w:r>
      <w:r w:rsidR="005F2FAB">
        <w:rPr>
          <w:rFonts w:ascii="Arial" w:hAnsi="Arial" w:cs="Arial"/>
          <w:sz w:val="22"/>
          <w:szCs w:val="22"/>
          <w:lang w:val="ru-RU"/>
        </w:rPr>
        <w:t xml:space="preserve">Сент-Винсент и Гренадины, </w:t>
      </w:r>
      <w:r w:rsidR="00594174">
        <w:rPr>
          <w:rFonts w:ascii="Arial" w:hAnsi="Arial" w:cs="Arial"/>
          <w:sz w:val="22"/>
          <w:szCs w:val="22"/>
          <w:lang w:val="ru-RU"/>
        </w:rPr>
        <w:t xml:space="preserve">Сингапур, </w:t>
      </w:r>
      <w:r w:rsidR="00C156D1">
        <w:rPr>
          <w:rFonts w:ascii="Arial" w:hAnsi="Arial" w:cs="Arial"/>
          <w:sz w:val="22"/>
          <w:szCs w:val="22"/>
          <w:lang w:val="ru-RU"/>
        </w:rPr>
        <w:t xml:space="preserve">Шри-Ланка, </w:t>
      </w:r>
      <w:r w:rsidR="005F2FAB">
        <w:rPr>
          <w:rFonts w:ascii="Arial" w:hAnsi="Arial" w:cs="Arial"/>
          <w:sz w:val="22"/>
          <w:szCs w:val="22"/>
          <w:lang w:val="ru-RU"/>
        </w:rPr>
        <w:t xml:space="preserve">Тунис,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proofErr w:type="gramEnd"/>
      <w:r w:rsidR="00594174">
        <w:rPr>
          <w:rFonts w:ascii="Arial" w:hAnsi="Arial" w:cs="Arial"/>
          <w:sz w:val="22"/>
          <w:szCs w:val="22"/>
          <w:lang w:val="ru-RU"/>
        </w:rPr>
        <w:t>, Уругвай (</w:t>
      </w:r>
      <w:r w:rsidR="00EE7F37">
        <w:rPr>
          <w:rFonts w:ascii="Arial" w:hAnsi="Arial" w:cs="Arial"/>
          <w:sz w:val="22"/>
          <w:szCs w:val="22"/>
          <w:lang w:val="ru-RU"/>
        </w:rPr>
        <w:t>41</w:t>
      </w:r>
      <w:r w:rsidR="00594174">
        <w:rPr>
          <w:rFonts w:ascii="Arial" w:hAnsi="Arial" w:cs="Arial"/>
          <w:sz w:val="22"/>
          <w:szCs w:val="22"/>
          <w:lang w:val="ru-RU"/>
        </w:rPr>
        <w:t>).</w:t>
      </w:r>
    </w:p>
    <w:p w:rsidR="00DB5445" w:rsidRDefault="00DB5445">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t>Наблюдатели</w:t>
      </w:r>
    </w:p>
    <w:p w:rsidR="00240691" w:rsidRPr="007C3EED" w:rsidRDefault="00240691" w:rsidP="00B00366">
      <w:pPr>
        <w:pStyle w:val="numb1"/>
        <w:rPr>
          <w:rFonts w:ascii="Arial" w:hAnsi="Arial" w:cs="Arial"/>
          <w:sz w:val="22"/>
          <w:szCs w:val="22"/>
          <w:lang w:val="ru-RU"/>
        </w:rPr>
      </w:pPr>
    </w:p>
    <w:p w:rsidR="007C3EED" w:rsidRPr="001E286D" w:rsidRDefault="0088000F" w:rsidP="001E286D">
      <w:pPr>
        <w:pStyle w:val="numb0"/>
        <w:spacing w:after="240"/>
        <w:rPr>
          <w:rFonts w:ascii="Arial" w:hAnsi="Arial" w:cs="Arial"/>
          <w:sz w:val="22"/>
          <w:szCs w:val="22"/>
        </w:rPr>
      </w:pPr>
      <w:r w:rsidRPr="001E286D">
        <w:rPr>
          <w:rFonts w:ascii="Arial" w:hAnsi="Arial" w:cs="Arial"/>
          <w:sz w:val="22"/>
          <w:szCs w:val="22"/>
        </w:rPr>
        <w:t>3.</w:t>
      </w:r>
      <w:r w:rsidRPr="001E286D">
        <w:rPr>
          <w:rFonts w:ascii="Arial" w:hAnsi="Arial" w:cs="Arial"/>
          <w:sz w:val="22"/>
          <w:szCs w:val="22"/>
        </w:rPr>
        <w:tab/>
      </w:r>
      <w:r w:rsidR="007C3EED" w:rsidRPr="001E286D">
        <w:rPr>
          <w:rFonts w:ascii="Arial" w:hAnsi="Arial" w:cs="Arial"/>
          <w:sz w:val="22"/>
          <w:szCs w:val="22"/>
        </w:rPr>
        <w:t>Любое государство, которое</w:t>
      </w:r>
      <w:r w:rsidR="00C85DD5" w:rsidRPr="001E286D">
        <w:rPr>
          <w:rFonts w:ascii="Arial" w:hAnsi="Arial" w:cs="Arial"/>
          <w:sz w:val="22"/>
          <w:szCs w:val="22"/>
        </w:rPr>
        <w:t xml:space="preserve"> не является</w:t>
      </w:r>
      <w:r w:rsidR="007C3EED" w:rsidRPr="001E286D">
        <w:rPr>
          <w:rFonts w:ascii="Arial" w:hAnsi="Arial" w:cs="Arial"/>
          <w:sz w:val="22"/>
          <w:szCs w:val="22"/>
        </w:rPr>
        <w:t xml:space="preserve"> членом </w:t>
      </w:r>
      <w:r w:rsidR="00C85DD5" w:rsidRPr="001E286D">
        <w:rPr>
          <w:rFonts w:ascii="Arial" w:hAnsi="Arial" w:cs="Arial"/>
          <w:sz w:val="22"/>
          <w:szCs w:val="22"/>
        </w:rPr>
        <w:t xml:space="preserve">ни одной из </w:t>
      </w:r>
      <w:r w:rsidR="007C3EED" w:rsidRPr="001E286D">
        <w:rPr>
          <w:rFonts w:ascii="Arial" w:hAnsi="Arial" w:cs="Arial"/>
          <w:sz w:val="22"/>
          <w:szCs w:val="22"/>
        </w:rPr>
        <w:t>А</w:t>
      </w:r>
      <w:r w:rsidR="00917DBD" w:rsidRPr="001E286D">
        <w:rPr>
          <w:rFonts w:ascii="Arial" w:hAnsi="Arial" w:cs="Arial"/>
          <w:sz w:val="22"/>
          <w:szCs w:val="22"/>
        </w:rPr>
        <w:t>ссамблей или</w:t>
      </w:r>
      <w:r w:rsidR="00C85DD5" w:rsidRPr="001E286D">
        <w:rPr>
          <w:rFonts w:ascii="Arial" w:hAnsi="Arial" w:cs="Arial"/>
          <w:sz w:val="22"/>
          <w:szCs w:val="22"/>
        </w:rPr>
        <w:t xml:space="preserve"> друг</w:t>
      </w:r>
      <w:r w:rsidR="005F300E" w:rsidRPr="001E286D">
        <w:rPr>
          <w:rFonts w:ascii="Arial" w:hAnsi="Arial" w:cs="Arial"/>
          <w:sz w:val="22"/>
          <w:szCs w:val="22"/>
        </w:rPr>
        <w:t>их</w:t>
      </w:r>
      <w:r w:rsidR="00C156D1" w:rsidRPr="001E286D">
        <w:rPr>
          <w:rFonts w:ascii="Arial" w:hAnsi="Arial" w:cs="Arial"/>
          <w:sz w:val="22"/>
          <w:szCs w:val="22"/>
        </w:rPr>
        <w:t xml:space="preserve"> орган</w:t>
      </w:r>
      <w:r w:rsidR="005F300E" w:rsidRPr="001E286D">
        <w:rPr>
          <w:rFonts w:ascii="Arial" w:hAnsi="Arial" w:cs="Arial"/>
          <w:sz w:val="22"/>
          <w:szCs w:val="22"/>
        </w:rPr>
        <w:t>ов</w:t>
      </w:r>
      <w:r w:rsidR="00C156D1" w:rsidRPr="001E286D">
        <w:rPr>
          <w:rFonts w:ascii="Arial" w:hAnsi="Arial" w:cs="Arial"/>
          <w:sz w:val="22"/>
          <w:szCs w:val="22"/>
        </w:rPr>
        <w:t xml:space="preserve">, указанных </w:t>
      </w:r>
      <w:r w:rsidR="007C3EED" w:rsidRPr="001E286D">
        <w:rPr>
          <w:rFonts w:ascii="Arial" w:hAnsi="Arial" w:cs="Arial"/>
          <w:sz w:val="22"/>
          <w:szCs w:val="22"/>
        </w:rPr>
        <w:t>в подпунктах</w:t>
      </w:r>
      <w:r w:rsidR="00594174" w:rsidRPr="001E286D">
        <w:rPr>
          <w:rFonts w:ascii="Arial" w:hAnsi="Arial" w:cs="Arial"/>
          <w:sz w:val="22"/>
          <w:szCs w:val="22"/>
        </w:rPr>
        <w:t> </w:t>
      </w:r>
      <w:r w:rsidR="00C156D1" w:rsidRPr="001E286D">
        <w:rPr>
          <w:rFonts w:ascii="Arial" w:hAnsi="Arial" w:cs="Arial"/>
          <w:sz w:val="22"/>
          <w:szCs w:val="22"/>
        </w:rPr>
        <w:t>1 и 3 – </w:t>
      </w:r>
      <w:r w:rsidR="007C3EED" w:rsidRPr="001E286D">
        <w:rPr>
          <w:rFonts w:ascii="Arial" w:hAnsi="Arial" w:cs="Arial"/>
          <w:sz w:val="22"/>
          <w:szCs w:val="22"/>
        </w:rPr>
        <w:t>2</w:t>
      </w:r>
      <w:r w:rsidR="00594174" w:rsidRPr="001E286D">
        <w:rPr>
          <w:rFonts w:ascii="Arial" w:hAnsi="Arial" w:cs="Arial"/>
          <w:sz w:val="22"/>
          <w:szCs w:val="22"/>
        </w:rPr>
        <w:t>1</w:t>
      </w:r>
      <w:r w:rsidR="007C3EED" w:rsidRPr="001E286D">
        <w:rPr>
          <w:rFonts w:ascii="Arial" w:hAnsi="Arial" w:cs="Arial"/>
          <w:sz w:val="22"/>
          <w:szCs w:val="22"/>
        </w:rPr>
        <w:t xml:space="preserve"> пункт</w:t>
      </w:r>
      <w:r w:rsidR="00C156D1" w:rsidRPr="001E286D">
        <w:rPr>
          <w:rFonts w:ascii="Arial" w:hAnsi="Arial" w:cs="Arial"/>
          <w:sz w:val="22"/>
          <w:szCs w:val="22"/>
        </w:rPr>
        <w:t>а</w:t>
      </w:r>
      <w:r w:rsidR="00594174" w:rsidRPr="001E286D">
        <w:rPr>
          <w:rFonts w:ascii="Arial" w:hAnsi="Arial" w:cs="Arial"/>
          <w:sz w:val="22"/>
          <w:szCs w:val="22"/>
        </w:rPr>
        <w:t> </w:t>
      </w:r>
      <w:r w:rsidR="007C3EED" w:rsidRPr="001E286D">
        <w:rPr>
          <w:rFonts w:ascii="Arial" w:hAnsi="Arial" w:cs="Arial"/>
          <w:sz w:val="22"/>
          <w:szCs w:val="22"/>
        </w:rPr>
        <w:t>1</w:t>
      </w:r>
      <w:r w:rsidR="00C85DD5" w:rsidRPr="001E286D">
        <w:rPr>
          <w:rFonts w:ascii="Arial" w:hAnsi="Arial" w:cs="Arial"/>
          <w:sz w:val="22"/>
          <w:szCs w:val="22"/>
        </w:rPr>
        <w:t>,</w:t>
      </w:r>
      <w:r w:rsidR="007C3EED" w:rsidRPr="001E286D">
        <w:rPr>
          <w:rFonts w:ascii="Arial" w:hAnsi="Arial" w:cs="Arial"/>
          <w:sz w:val="22"/>
          <w:szCs w:val="22"/>
        </w:rPr>
        <w:t xml:space="preserve"> </w:t>
      </w:r>
      <w:r w:rsidR="00C156D1" w:rsidRPr="001E286D">
        <w:rPr>
          <w:rFonts w:ascii="Arial" w:hAnsi="Arial" w:cs="Arial"/>
          <w:sz w:val="22"/>
          <w:szCs w:val="22"/>
        </w:rPr>
        <w:t>выше</w:t>
      </w:r>
      <w:r w:rsidR="007C3EED" w:rsidRPr="001E286D">
        <w:rPr>
          <w:rFonts w:ascii="Arial" w:hAnsi="Arial" w:cs="Arial"/>
          <w:sz w:val="22"/>
          <w:szCs w:val="22"/>
        </w:rPr>
        <w:t xml:space="preserve">, </w:t>
      </w:r>
      <w:r w:rsidR="00C85DD5" w:rsidRPr="001E286D">
        <w:rPr>
          <w:rFonts w:ascii="Arial" w:hAnsi="Arial" w:cs="Arial"/>
          <w:sz w:val="22"/>
          <w:szCs w:val="22"/>
        </w:rPr>
        <w:t xml:space="preserve">но является участником Конференции ВОИС, </w:t>
      </w:r>
      <w:r w:rsidR="007C3EED" w:rsidRPr="001E286D">
        <w:rPr>
          <w:rFonts w:ascii="Arial" w:hAnsi="Arial" w:cs="Arial"/>
          <w:sz w:val="22"/>
          <w:szCs w:val="22"/>
        </w:rPr>
        <w:t>может быть представлено наблюдател</w:t>
      </w:r>
      <w:r w:rsidR="00C85DD5" w:rsidRPr="001E286D">
        <w:rPr>
          <w:rFonts w:ascii="Arial" w:hAnsi="Arial" w:cs="Arial"/>
          <w:sz w:val="22"/>
          <w:szCs w:val="22"/>
        </w:rPr>
        <w:t>ем</w:t>
      </w:r>
      <w:r w:rsidR="007C3EED" w:rsidRPr="001E286D">
        <w:rPr>
          <w:rFonts w:ascii="Arial" w:hAnsi="Arial" w:cs="Arial"/>
          <w:sz w:val="22"/>
          <w:szCs w:val="22"/>
        </w:rPr>
        <w:t xml:space="preserve"> в </w:t>
      </w:r>
      <w:r w:rsidR="00C85DD5" w:rsidRPr="001E286D">
        <w:rPr>
          <w:rFonts w:ascii="Arial" w:hAnsi="Arial" w:cs="Arial"/>
          <w:sz w:val="22"/>
          <w:szCs w:val="22"/>
        </w:rPr>
        <w:t>этих</w:t>
      </w:r>
      <w:r w:rsidR="007C3EED" w:rsidRPr="001E286D">
        <w:rPr>
          <w:rFonts w:ascii="Arial" w:hAnsi="Arial" w:cs="Arial"/>
          <w:sz w:val="22"/>
          <w:szCs w:val="22"/>
        </w:rPr>
        <w:t xml:space="preserve"> Ассамблеях и </w:t>
      </w:r>
      <w:r w:rsidR="00C85DD5" w:rsidRPr="001E286D">
        <w:rPr>
          <w:rFonts w:ascii="Arial" w:hAnsi="Arial" w:cs="Arial"/>
          <w:sz w:val="22"/>
          <w:szCs w:val="22"/>
        </w:rPr>
        <w:t xml:space="preserve">других </w:t>
      </w:r>
      <w:r w:rsidR="007C3EED" w:rsidRPr="001E286D">
        <w:rPr>
          <w:rFonts w:ascii="Arial" w:hAnsi="Arial" w:cs="Arial"/>
          <w:sz w:val="22"/>
          <w:szCs w:val="22"/>
        </w:rPr>
        <w:t>органах.</w:t>
      </w:r>
      <w:r w:rsidR="007779AB" w:rsidRPr="001E286D">
        <w:rPr>
          <w:rFonts w:ascii="Arial" w:hAnsi="Arial" w:cs="Arial"/>
          <w:sz w:val="22"/>
          <w:szCs w:val="22"/>
        </w:rPr>
        <w:t xml:space="preserve">  </w:t>
      </w:r>
      <w:r w:rsidR="00C85DD5" w:rsidRPr="001E286D">
        <w:rPr>
          <w:rFonts w:ascii="Arial" w:hAnsi="Arial" w:cs="Arial"/>
          <w:sz w:val="22"/>
          <w:szCs w:val="22"/>
        </w:rPr>
        <w:t>Аналогичным образом, л</w:t>
      </w:r>
      <w:r w:rsidR="007C3EED" w:rsidRPr="001E286D">
        <w:rPr>
          <w:rFonts w:ascii="Arial" w:hAnsi="Arial" w:cs="Arial"/>
          <w:sz w:val="22"/>
          <w:szCs w:val="22"/>
        </w:rPr>
        <w:t xml:space="preserve">юбое государство, которое </w:t>
      </w:r>
      <w:r w:rsidR="00C85DD5" w:rsidRPr="001E286D">
        <w:rPr>
          <w:rFonts w:ascii="Arial" w:hAnsi="Arial" w:cs="Arial"/>
          <w:sz w:val="22"/>
          <w:szCs w:val="22"/>
        </w:rPr>
        <w:t>не является членом ни одной из Ассамблей и</w:t>
      </w:r>
      <w:r w:rsidR="00917DBD" w:rsidRPr="001E286D">
        <w:rPr>
          <w:rFonts w:ascii="Arial" w:hAnsi="Arial" w:cs="Arial"/>
          <w:sz w:val="22"/>
          <w:szCs w:val="22"/>
        </w:rPr>
        <w:t>ли</w:t>
      </w:r>
      <w:r w:rsidR="00C85DD5" w:rsidRPr="001E286D">
        <w:rPr>
          <w:rFonts w:ascii="Arial" w:hAnsi="Arial" w:cs="Arial"/>
          <w:sz w:val="22"/>
          <w:szCs w:val="22"/>
        </w:rPr>
        <w:t xml:space="preserve"> друг</w:t>
      </w:r>
      <w:r w:rsidR="005F300E" w:rsidRPr="001E286D">
        <w:rPr>
          <w:rFonts w:ascii="Arial" w:hAnsi="Arial" w:cs="Arial"/>
          <w:sz w:val="22"/>
          <w:szCs w:val="22"/>
        </w:rPr>
        <w:t>их</w:t>
      </w:r>
      <w:r w:rsidR="00C85DD5" w:rsidRPr="001E286D">
        <w:rPr>
          <w:rFonts w:ascii="Arial" w:hAnsi="Arial" w:cs="Arial"/>
          <w:sz w:val="22"/>
          <w:szCs w:val="22"/>
        </w:rPr>
        <w:t xml:space="preserve"> орган</w:t>
      </w:r>
      <w:r w:rsidR="005F300E" w:rsidRPr="001E286D">
        <w:rPr>
          <w:rFonts w:ascii="Arial" w:hAnsi="Arial" w:cs="Arial"/>
          <w:sz w:val="22"/>
          <w:szCs w:val="22"/>
        </w:rPr>
        <w:t>ов</w:t>
      </w:r>
      <w:r w:rsidR="00C85DD5" w:rsidRPr="001E286D">
        <w:rPr>
          <w:rFonts w:ascii="Arial" w:hAnsi="Arial" w:cs="Arial"/>
          <w:sz w:val="22"/>
          <w:szCs w:val="22"/>
        </w:rPr>
        <w:t xml:space="preserve">, указанных в пункте 1, выше, но </w:t>
      </w:r>
      <w:r w:rsidR="007C3EED" w:rsidRPr="001E286D">
        <w:rPr>
          <w:rFonts w:ascii="Arial" w:hAnsi="Arial" w:cs="Arial"/>
          <w:sz w:val="22"/>
          <w:szCs w:val="22"/>
        </w:rPr>
        <w:t>является членом Организации Объединенных Наций или любого из ее специализи</w:t>
      </w:r>
      <w:r w:rsidR="00C85DD5" w:rsidRPr="001E286D">
        <w:rPr>
          <w:rFonts w:ascii="Arial" w:hAnsi="Arial" w:cs="Arial"/>
          <w:sz w:val="22"/>
          <w:szCs w:val="22"/>
        </w:rPr>
        <w:t>рованных учреждений</w:t>
      </w:r>
      <w:r w:rsidR="007C3EED" w:rsidRPr="001E286D">
        <w:rPr>
          <w:rFonts w:ascii="Arial" w:hAnsi="Arial" w:cs="Arial"/>
          <w:sz w:val="22"/>
          <w:szCs w:val="22"/>
        </w:rPr>
        <w:t>, может быть представлено наблюдател</w:t>
      </w:r>
      <w:r w:rsidR="00900CD0" w:rsidRPr="001E286D">
        <w:rPr>
          <w:rFonts w:ascii="Arial" w:hAnsi="Arial" w:cs="Arial"/>
          <w:sz w:val="22"/>
          <w:szCs w:val="22"/>
        </w:rPr>
        <w:t>ем</w:t>
      </w:r>
      <w:r w:rsidR="007C3EED" w:rsidRPr="001E286D">
        <w:rPr>
          <w:rFonts w:ascii="Arial" w:hAnsi="Arial" w:cs="Arial"/>
          <w:sz w:val="22"/>
          <w:szCs w:val="22"/>
        </w:rPr>
        <w:t xml:space="preserve"> в </w:t>
      </w:r>
      <w:r w:rsidR="00900CD0" w:rsidRPr="001E286D">
        <w:rPr>
          <w:rFonts w:ascii="Arial" w:hAnsi="Arial" w:cs="Arial"/>
          <w:sz w:val="22"/>
          <w:szCs w:val="22"/>
        </w:rPr>
        <w:t>этих</w:t>
      </w:r>
      <w:r w:rsidR="007C3EED" w:rsidRPr="001E286D">
        <w:rPr>
          <w:rFonts w:ascii="Arial" w:hAnsi="Arial" w:cs="Arial"/>
          <w:sz w:val="22"/>
          <w:szCs w:val="22"/>
        </w:rPr>
        <w:t xml:space="preserve"> Ассамблеях и </w:t>
      </w:r>
      <w:r w:rsidR="00900CD0" w:rsidRPr="001E286D">
        <w:rPr>
          <w:rFonts w:ascii="Arial" w:hAnsi="Arial" w:cs="Arial"/>
          <w:sz w:val="22"/>
          <w:szCs w:val="22"/>
        </w:rPr>
        <w:t xml:space="preserve">других </w:t>
      </w:r>
      <w:r w:rsidR="007C3EED" w:rsidRPr="001E286D">
        <w:rPr>
          <w:rFonts w:ascii="Arial" w:hAnsi="Arial" w:cs="Arial"/>
          <w:sz w:val="22"/>
          <w:szCs w:val="22"/>
        </w:rPr>
        <w:t>органах</w:t>
      </w:r>
      <w:r w:rsidR="00240691" w:rsidRPr="001E286D">
        <w:footnoteReference w:id="3"/>
      </w:r>
      <w:r w:rsidR="007C3EED" w:rsidRPr="001E286D">
        <w:rPr>
          <w:rFonts w:ascii="Arial" w:hAnsi="Arial" w:cs="Arial"/>
          <w:sz w:val="22"/>
          <w:szCs w:val="22"/>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5A1F3A" w:rsidP="001E286D">
      <w:pPr>
        <w:pStyle w:val="numb1"/>
        <w:spacing w:after="240"/>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1D5900">
        <w:rPr>
          <w:rFonts w:ascii="Arial" w:hAnsi="Arial" w:cs="Arial"/>
          <w:sz w:val="22"/>
          <w:szCs w:val="22"/>
          <w:lang w:val="ru-RU"/>
        </w:rPr>
        <w:t xml:space="preserve">21-й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выше</w:t>
      </w:r>
      <w:proofErr w:type="gramStart"/>
      <w:r w:rsidR="001D5900" w:rsidRPr="00C41058">
        <w:rPr>
          <w:rFonts w:ascii="Arial" w:hAnsi="Arial" w:cs="Arial"/>
          <w:sz w:val="22"/>
          <w:szCs w:val="22"/>
          <w:vertAlign w:val="superscript"/>
          <w:lang w:val="ru-RU"/>
        </w:rPr>
        <w:t>2</w:t>
      </w:r>
      <w:proofErr w:type="gramEnd"/>
      <w:r w:rsidRPr="0088000F">
        <w:rPr>
          <w:rFonts w:ascii="Arial" w:hAnsi="Arial" w:cs="Arial"/>
          <w:sz w:val="22"/>
          <w:szCs w:val="22"/>
          <w:lang w:val="ru-RU"/>
        </w:rPr>
        <w:t>:</w:t>
      </w:r>
    </w:p>
    <w:p w:rsidR="007C3EED" w:rsidRPr="001E286D" w:rsidRDefault="005A1F3A" w:rsidP="001E286D">
      <w:pPr>
        <w:pStyle w:val="numb2"/>
        <w:tabs>
          <w:tab w:val="left" w:pos="1276"/>
        </w:tabs>
        <w:spacing w:after="240"/>
        <w:ind w:left="1843" w:hanging="1843"/>
        <w:rPr>
          <w:rFonts w:ascii="Arial" w:hAnsi="Arial" w:cs="Arial"/>
          <w:sz w:val="22"/>
          <w:szCs w:val="22"/>
        </w:rPr>
      </w:pPr>
      <w:r w:rsidRPr="001E286D">
        <w:rPr>
          <w:rFonts w:ascii="Arial" w:hAnsi="Arial" w:cs="Arial"/>
          <w:sz w:val="22"/>
          <w:szCs w:val="22"/>
        </w:rPr>
        <w:tab/>
        <w:t>(</w:t>
      </w:r>
      <w:proofErr w:type="spellStart"/>
      <w:r w:rsidRPr="00E777E0">
        <w:rPr>
          <w:rFonts w:ascii="Arial" w:hAnsi="Arial" w:cs="Arial"/>
          <w:sz w:val="22"/>
          <w:szCs w:val="22"/>
        </w:rPr>
        <w:t>i</w:t>
      </w:r>
      <w:proofErr w:type="spellEnd"/>
      <w:r w:rsidRPr="001E286D">
        <w:rPr>
          <w:rFonts w:ascii="Arial" w:hAnsi="Arial" w:cs="Arial"/>
          <w:sz w:val="22"/>
          <w:szCs w:val="22"/>
        </w:rPr>
        <w:t>)</w:t>
      </w:r>
      <w:r w:rsidRPr="001E286D">
        <w:rPr>
          <w:rFonts w:ascii="Arial" w:hAnsi="Arial" w:cs="Arial"/>
          <w:sz w:val="22"/>
          <w:szCs w:val="22"/>
        </w:rPr>
        <w:tab/>
      </w:r>
      <w:r w:rsidR="0088000F" w:rsidRPr="001E286D">
        <w:rPr>
          <w:rFonts w:ascii="Arial" w:hAnsi="Arial" w:cs="Arial"/>
          <w:sz w:val="22"/>
          <w:szCs w:val="22"/>
        </w:rPr>
        <w:t>Палестина</w:t>
      </w:r>
      <w:r w:rsidRPr="001E286D">
        <w:rPr>
          <w:rFonts w:ascii="Arial" w:hAnsi="Arial" w:cs="Arial"/>
          <w:sz w:val="22"/>
          <w:szCs w:val="22"/>
        </w:rPr>
        <w:t>;</w:t>
      </w:r>
    </w:p>
    <w:p w:rsidR="007C3EED" w:rsidRPr="001E286D" w:rsidRDefault="005A1F3A" w:rsidP="001E286D">
      <w:pPr>
        <w:pStyle w:val="numb2"/>
        <w:tabs>
          <w:tab w:val="clear" w:pos="1418"/>
          <w:tab w:val="left" w:pos="1276"/>
        </w:tabs>
        <w:spacing w:after="240"/>
        <w:ind w:left="1843" w:right="0" w:hanging="1843"/>
        <w:rPr>
          <w:rFonts w:ascii="Arial" w:hAnsi="Arial" w:cs="Arial"/>
          <w:sz w:val="22"/>
          <w:szCs w:val="22"/>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Организация Объединенных Наций (ООН), Продовольственная и сельскохозяйственная организация Объединенных Наций (</w:t>
      </w:r>
      <w:proofErr w:type="spellStart"/>
      <w:r w:rsidR="007C3EED" w:rsidRPr="007C3EED">
        <w:rPr>
          <w:rFonts w:ascii="Arial" w:hAnsi="Arial" w:cs="Arial"/>
          <w:sz w:val="22"/>
          <w:szCs w:val="22"/>
          <w:lang w:val="ru-RU"/>
        </w:rPr>
        <w:t>ФАО</w:t>
      </w:r>
      <w:proofErr w:type="spellEnd"/>
      <w:r w:rsidR="007C3EED" w:rsidRPr="007C3EED">
        <w:rPr>
          <w:rFonts w:ascii="Arial" w:hAnsi="Arial" w:cs="Arial"/>
          <w:sz w:val="22"/>
          <w:szCs w:val="22"/>
          <w:lang w:val="ru-RU"/>
        </w:rPr>
        <w:t>), Международное агентство п</w:t>
      </w:r>
      <w:bookmarkStart w:id="5" w:name="_GoBack"/>
      <w:bookmarkEnd w:id="5"/>
      <w:r w:rsidR="007C3EED" w:rsidRPr="007C3EED">
        <w:rPr>
          <w:rFonts w:ascii="Arial" w:hAnsi="Arial" w:cs="Arial"/>
          <w:sz w:val="22"/>
          <w:szCs w:val="22"/>
          <w:lang w:val="ru-RU"/>
        </w:rPr>
        <w:t>о атомной энергии (МАГАТЭ), Международный банк реконструкции и развития (МБРР), Международная организация гражданской авиации (</w:t>
      </w:r>
      <w:proofErr w:type="spellStart"/>
      <w:r w:rsidR="007C3EED" w:rsidRPr="007C3EED">
        <w:rPr>
          <w:rFonts w:ascii="Arial" w:hAnsi="Arial" w:cs="Arial"/>
          <w:sz w:val="22"/>
          <w:szCs w:val="22"/>
          <w:lang w:val="ru-RU"/>
        </w:rPr>
        <w:t>ИКАО</w:t>
      </w:r>
      <w:proofErr w:type="spellEnd"/>
      <w:r w:rsidR="007C3EED" w:rsidRPr="007C3EED">
        <w:rPr>
          <w:rFonts w:ascii="Arial" w:hAnsi="Arial" w:cs="Arial"/>
          <w:sz w:val="22"/>
          <w:szCs w:val="22"/>
          <w:lang w:val="ru-RU"/>
        </w:rPr>
        <w:t>), Международная ассоциация развития (</w:t>
      </w:r>
      <w:proofErr w:type="spellStart"/>
      <w:r w:rsidR="007C3EED" w:rsidRPr="007C3EED">
        <w:rPr>
          <w:rFonts w:ascii="Arial" w:hAnsi="Arial" w:cs="Arial"/>
          <w:sz w:val="22"/>
          <w:szCs w:val="22"/>
          <w:lang w:val="ru-RU"/>
        </w:rPr>
        <w:t>МАР</w:t>
      </w:r>
      <w:proofErr w:type="spellEnd"/>
      <w:r w:rsidR="007C3EED" w:rsidRPr="007C3EED">
        <w:rPr>
          <w:rFonts w:ascii="Arial" w:hAnsi="Arial" w:cs="Arial"/>
          <w:sz w:val="22"/>
          <w:szCs w:val="22"/>
          <w:lang w:val="ru-RU"/>
        </w:rPr>
        <w:t>), Международная финансовая корпорация (</w:t>
      </w:r>
      <w:proofErr w:type="spellStart"/>
      <w:r w:rsidR="007C3EED" w:rsidRPr="007C3EED">
        <w:rPr>
          <w:rFonts w:ascii="Arial" w:hAnsi="Arial" w:cs="Arial"/>
          <w:sz w:val="22"/>
          <w:szCs w:val="22"/>
          <w:lang w:val="ru-RU"/>
        </w:rPr>
        <w:t>МФК</w:t>
      </w:r>
      <w:proofErr w:type="spellEnd"/>
      <w:r w:rsidR="007C3EED" w:rsidRPr="007C3EED">
        <w:rPr>
          <w:rFonts w:ascii="Arial" w:hAnsi="Arial" w:cs="Arial"/>
          <w:sz w:val="22"/>
          <w:szCs w:val="22"/>
          <w:lang w:val="ru-RU"/>
        </w:rPr>
        <w:t>), Международный фонд сельскохозяйственного развития (</w:t>
      </w:r>
      <w:proofErr w:type="spellStart"/>
      <w:r w:rsidR="007C3EED" w:rsidRPr="007C3EED">
        <w:rPr>
          <w:rFonts w:ascii="Arial" w:hAnsi="Arial" w:cs="Arial"/>
          <w:sz w:val="22"/>
          <w:szCs w:val="22"/>
          <w:lang w:val="ru-RU"/>
        </w:rPr>
        <w:t>МФСР</w:t>
      </w:r>
      <w:proofErr w:type="spellEnd"/>
      <w:r w:rsidR="007C3EED" w:rsidRPr="007C3EED">
        <w:rPr>
          <w:rFonts w:ascii="Arial" w:hAnsi="Arial" w:cs="Arial"/>
          <w:sz w:val="22"/>
          <w:szCs w:val="22"/>
          <w:lang w:val="ru-RU"/>
        </w:rPr>
        <w:t>), Международная организация труда (МОТ), Международная морская организация (</w:t>
      </w:r>
      <w:proofErr w:type="spellStart"/>
      <w:r w:rsidR="007C3EED" w:rsidRPr="007C3EED">
        <w:rPr>
          <w:rFonts w:ascii="Arial" w:hAnsi="Arial" w:cs="Arial"/>
          <w:sz w:val="22"/>
          <w:szCs w:val="22"/>
          <w:lang w:val="ru-RU"/>
        </w:rPr>
        <w:t>ИМО</w:t>
      </w:r>
      <w:proofErr w:type="spellEnd"/>
      <w:r w:rsidR="007C3EED" w:rsidRPr="007C3EED">
        <w:rPr>
          <w:rFonts w:ascii="Arial" w:hAnsi="Arial" w:cs="Arial"/>
          <w:sz w:val="22"/>
          <w:szCs w:val="22"/>
          <w:lang w:val="ru-RU"/>
        </w:rPr>
        <w:t>), Международный валютный фонд (МВФ), Международный союз электросвязи (МСЭ), Организация Объединенных Наций</w:t>
      </w:r>
      <w:proofErr w:type="gramEnd"/>
      <w:r w:rsidR="007C3EED" w:rsidRPr="007C3EED">
        <w:rPr>
          <w:rFonts w:ascii="Arial" w:hAnsi="Arial" w:cs="Arial"/>
          <w:sz w:val="22"/>
          <w:szCs w:val="22"/>
          <w:lang w:val="ru-RU"/>
        </w:rPr>
        <w:t xml:space="preserve"> по вопросам образования, науки и культуры (ЮНЕСКО), Организация Объединенных Наций по промышленному развитию (</w:t>
      </w:r>
      <w:proofErr w:type="spellStart"/>
      <w:r w:rsidR="007C3EED" w:rsidRPr="007C3EED">
        <w:rPr>
          <w:rFonts w:ascii="Arial" w:hAnsi="Arial" w:cs="Arial"/>
          <w:sz w:val="22"/>
          <w:szCs w:val="22"/>
          <w:lang w:val="ru-RU"/>
        </w:rPr>
        <w:t>ЮНИДО</w:t>
      </w:r>
      <w:proofErr w:type="spellEnd"/>
      <w:r w:rsidR="007C3EED" w:rsidRPr="007C3EED">
        <w:rPr>
          <w:rFonts w:ascii="Arial" w:hAnsi="Arial" w:cs="Arial"/>
          <w:sz w:val="22"/>
          <w:szCs w:val="22"/>
          <w:lang w:val="ru-RU"/>
        </w:rPr>
        <w:t>), Всемирный почтовый союз (</w:t>
      </w:r>
      <w:proofErr w:type="spellStart"/>
      <w:r w:rsidR="007C3EED" w:rsidRPr="007C3EED">
        <w:rPr>
          <w:rFonts w:ascii="Arial" w:hAnsi="Arial" w:cs="Arial"/>
          <w:sz w:val="22"/>
          <w:szCs w:val="22"/>
          <w:lang w:val="ru-RU"/>
        </w:rPr>
        <w:t>ВПС</w:t>
      </w:r>
      <w:proofErr w:type="spellEnd"/>
      <w:r w:rsidR="007C3EED" w:rsidRPr="007C3EED">
        <w:rPr>
          <w:rFonts w:ascii="Arial" w:hAnsi="Arial" w:cs="Arial"/>
          <w:sz w:val="22"/>
          <w:szCs w:val="22"/>
          <w:lang w:val="ru-RU"/>
        </w:rPr>
        <w:t xml:space="preserve">), Всемирная организация здравоохранения (ВОЗ), </w:t>
      </w:r>
      <w:r w:rsidR="007C3EED" w:rsidRPr="001E286D">
        <w:rPr>
          <w:rFonts w:ascii="Arial" w:hAnsi="Arial" w:cs="Arial"/>
          <w:sz w:val="22"/>
          <w:szCs w:val="22"/>
        </w:rPr>
        <w:t>Всемирная метеорологическая организация (</w:t>
      </w:r>
      <w:proofErr w:type="spellStart"/>
      <w:r w:rsidR="007C3EED" w:rsidRPr="001E286D">
        <w:rPr>
          <w:rFonts w:ascii="Arial" w:hAnsi="Arial" w:cs="Arial"/>
          <w:sz w:val="22"/>
          <w:szCs w:val="22"/>
        </w:rPr>
        <w:t>ВМО</w:t>
      </w:r>
      <w:proofErr w:type="spellEnd"/>
      <w:r w:rsidR="007C3EED" w:rsidRPr="001E286D">
        <w:rPr>
          <w:rFonts w:ascii="Arial" w:hAnsi="Arial" w:cs="Arial"/>
          <w:sz w:val="22"/>
          <w:szCs w:val="22"/>
        </w:rPr>
        <w:t>) (17);</w:t>
      </w:r>
    </w:p>
    <w:p w:rsidR="007C3EED" w:rsidRPr="001E286D" w:rsidRDefault="00C2284B" w:rsidP="001E286D">
      <w:pPr>
        <w:pStyle w:val="numb2"/>
        <w:tabs>
          <w:tab w:val="clear" w:pos="1418"/>
          <w:tab w:val="left" w:pos="1276"/>
        </w:tabs>
        <w:spacing w:after="240"/>
        <w:ind w:left="1843" w:right="0" w:hanging="1843"/>
        <w:rPr>
          <w:rFonts w:ascii="Arial" w:hAnsi="Arial" w:cs="Arial"/>
          <w:sz w:val="22"/>
          <w:szCs w:val="22"/>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Африканская организация интеллектуальной собственности (</w:t>
      </w:r>
      <w:proofErr w:type="spellStart"/>
      <w:r w:rsidR="007C3EED" w:rsidRPr="007C3EED">
        <w:rPr>
          <w:rFonts w:ascii="Arial" w:hAnsi="Arial" w:cs="Arial"/>
          <w:sz w:val="22"/>
          <w:szCs w:val="22"/>
          <w:lang w:val="ru-RU"/>
        </w:rPr>
        <w:t>АОИС</w:t>
      </w:r>
      <w:proofErr w:type="spellEnd"/>
      <w:r w:rsidR="007C3EED" w:rsidRPr="007C3EED">
        <w:rPr>
          <w:rFonts w:ascii="Arial" w:hAnsi="Arial" w:cs="Arial"/>
          <w:sz w:val="22"/>
          <w:szCs w:val="22"/>
          <w:lang w:val="ru-RU"/>
        </w:rPr>
        <w:t>), Африканская региональная организация интеллектуальной собственности (</w:t>
      </w:r>
      <w:proofErr w:type="spellStart"/>
      <w:r w:rsidR="007C3EED" w:rsidRPr="007C3EED">
        <w:rPr>
          <w:rFonts w:ascii="Arial" w:hAnsi="Arial" w:cs="Arial"/>
          <w:sz w:val="22"/>
          <w:szCs w:val="22"/>
          <w:lang w:val="ru-RU"/>
        </w:rPr>
        <w:t>АРОИС</w:t>
      </w:r>
      <w:proofErr w:type="spellEnd"/>
      <w:r w:rsidR="007C3EED" w:rsidRPr="007C3EED">
        <w:rPr>
          <w:rFonts w:ascii="Arial" w:hAnsi="Arial" w:cs="Arial"/>
          <w:sz w:val="22"/>
          <w:szCs w:val="22"/>
          <w:lang w:val="ru-RU"/>
        </w:rPr>
        <w:t>), Радиовещательный союз арабских государств (</w:t>
      </w:r>
      <w:proofErr w:type="spellStart"/>
      <w:r w:rsidR="007C3EED" w:rsidRPr="007C3EED">
        <w:rPr>
          <w:rFonts w:ascii="Arial" w:hAnsi="Arial" w:cs="Arial"/>
          <w:sz w:val="22"/>
          <w:szCs w:val="22"/>
          <w:lang w:val="ru-RU"/>
        </w:rPr>
        <w:t>РСАГ</w:t>
      </w:r>
      <w:proofErr w:type="spellEnd"/>
      <w:r w:rsidR="007C3EED" w:rsidRPr="007C3EED">
        <w:rPr>
          <w:rFonts w:ascii="Arial" w:hAnsi="Arial" w:cs="Arial"/>
          <w:sz w:val="22"/>
          <w:szCs w:val="22"/>
          <w:lang w:val="ru-RU"/>
        </w:rPr>
        <w:t>), Ведомство Бенилюкса по интеллектуальной собственности (</w:t>
      </w:r>
      <w:proofErr w:type="spellStart"/>
      <w:r w:rsidR="007C3EED" w:rsidRPr="007C3EED">
        <w:rPr>
          <w:rFonts w:ascii="Arial" w:hAnsi="Arial" w:cs="Arial"/>
          <w:sz w:val="22"/>
          <w:szCs w:val="22"/>
          <w:lang w:val="ru-RU"/>
        </w:rPr>
        <w:t>BOIP</w:t>
      </w:r>
      <w:proofErr w:type="spellEnd"/>
      <w:r w:rsidR="007C3EED" w:rsidRPr="007C3EED">
        <w:rPr>
          <w:rFonts w:ascii="Arial" w:hAnsi="Arial" w:cs="Arial"/>
          <w:sz w:val="22"/>
          <w:szCs w:val="22"/>
          <w:lang w:val="ru-RU"/>
        </w:rPr>
        <w:t>),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w:t>
      </w:r>
      <w:proofErr w:type="spellStart"/>
      <w:r w:rsidR="007C3EED" w:rsidRPr="007C3EED">
        <w:rPr>
          <w:rFonts w:ascii="Arial" w:hAnsi="Arial" w:cs="Arial"/>
          <w:sz w:val="22"/>
          <w:szCs w:val="22"/>
          <w:lang w:val="ru-RU"/>
        </w:rPr>
        <w:t>ЕАП</w:t>
      </w:r>
      <w:r w:rsidR="007E4806">
        <w:rPr>
          <w:rFonts w:ascii="Arial" w:hAnsi="Arial" w:cs="Arial"/>
          <w:sz w:val="22"/>
          <w:szCs w:val="22"/>
          <w:lang w:val="ru-RU"/>
        </w:rPr>
        <w:t>О</w:t>
      </w:r>
      <w:proofErr w:type="spellEnd"/>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ЕП</w:t>
      </w:r>
      <w:r w:rsidR="007E4806">
        <w:rPr>
          <w:rFonts w:ascii="Arial" w:hAnsi="Arial" w:cs="Arial"/>
          <w:sz w:val="22"/>
          <w:szCs w:val="22"/>
          <w:lang w:val="ru-RU"/>
        </w:rPr>
        <w:t>О</w:t>
      </w:r>
      <w:proofErr w:type="spellEnd"/>
      <w:r w:rsidR="007C3EED" w:rsidRPr="007C3EED">
        <w:rPr>
          <w:rFonts w:ascii="Arial" w:hAnsi="Arial" w:cs="Arial"/>
          <w:sz w:val="22"/>
          <w:szCs w:val="22"/>
          <w:lang w:val="ru-RU"/>
        </w:rPr>
        <w:t>), Международный союз по охране новых сортов растений (</w:t>
      </w:r>
      <w:proofErr w:type="spellStart"/>
      <w:r w:rsidR="0088000F">
        <w:rPr>
          <w:rFonts w:ascii="Arial" w:hAnsi="Arial" w:cs="Arial"/>
          <w:sz w:val="22"/>
          <w:szCs w:val="22"/>
          <w:lang w:val="ru-RU"/>
        </w:rPr>
        <w:t>УПОВ</w:t>
      </w:r>
      <w:proofErr w:type="spellEnd"/>
      <w:r w:rsidR="007C3EED" w:rsidRPr="007C3EED">
        <w:rPr>
          <w:rFonts w:ascii="Arial" w:hAnsi="Arial" w:cs="Arial"/>
          <w:sz w:val="22"/>
          <w:szCs w:val="22"/>
          <w:lang w:val="ru-RU"/>
        </w:rPr>
        <w:t>), Межгосударственный совет по вопросам охраны промышленной собственности (</w:t>
      </w:r>
      <w:proofErr w:type="spellStart"/>
      <w:r w:rsidR="007C3EED" w:rsidRPr="007C3EED">
        <w:rPr>
          <w:rFonts w:ascii="Arial" w:hAnsi="Arial" w:cs="Arial"/>
          <w:sz w:val="22"/>
          <w:szCs w:val="22"/>
          <w:lang w:val="ru-RU"/>
        </w:rPr>
        <w:t>МГСОПС</w:t>
      </w:r>
      <w:proofErr w:type="spellEnd"/>
      <w:r w:rsidR="007C3EED" w:rsidRPr="007C3EED">
        <w:rPr>
          <w:rFonts w:ascii="Arial" w:hAnsi="Arial" w:cs="Arial"/>
          <w:sz w:val="22"/>
          <w:szCs w:val="22"/>
          <w:lang w:val="ru-RU"/>
        </w:rPr>
        <w:t>), Северный патентный институт (</w:t>
      </w:r>
      <w:proofErr w:type="spellStart"/>
      <w:r w:rsidR="007C3EED" w:rsidRPr="007C3EED">
        <w:rPr>
          <w:rFonts w:ascii="Arial" w:hAnsi="Arial" w:cs="Arial"/>
          <w:sz w:val="22"/>
          <w:szCs w:val="22"/>
          <w:lang w:val="ru-RU"/>
        </w:rPr>
        <w:t>NPI</w:t>
      </w:r>
      <w:proofErr w:type="spellEnd"/>
      <w:r w:rsidR="007C3EED" w:rsidRPr="007C3EED">
        <w:rPr>
          <w:rFonts w:ascii="Arial" w:hAnsi="Arial" w:cs="Arial"/>
          <w:sz w:val="22"/>
          <w:szCs w:val="22"/>
          <w:lang w:val="ru-RU"/>
        </w:rPr>
        <w:t xml:space="preserve">), Патентное ведомство Совета по сотрудничеству </w:t>
      </w:r>
      <w:r w:rsidR="007C3EED" w:rsidRPr="001E286D">
        <w:rPr>
          <w:rFonts w:ascii="Arial" w:hAnsi="Arial" w:cs="Arial"/>
          <w:sz w:val="22"/>
          <w:szCs w:val="22"/>
        </w:rPr>
        <w:t>арабских государств Персидского залива (</w:t>
      </w:r>
      <w:r w:rsidR="007E4806" w:rsidRPr="001E286D">
        <w:rPr>
          <w:rFonts w:ascii="Arial" w:hAnsi="Arial" w:cs="Arial"/>
          <w:sz w:val="22"/>
          <w:szCs w:val="22"/>
        </w:rPr>
        <w:t>Патентное</w:t>
      </w:r>
      <w:proofErr w:type="gramEnd"/>
      <w:r w:rsidR="007E4806" w:rsidRPr="001E286D">
        <w:rPr>
          <w:rFonts w:ascii="Arial" w:hAnsi="Arial" w:cs="Arial"/>
          <w:sz w:val="22"/>
          <w:szCs w:val="22"/>
        </w:rPr>
        <w:t xml:space="preserve"> ведомство</w:t>
      </w:r>
      <w:r w:rsidR="007E4806" w:rsidRPr="007C3EED">
        <w:rPr>
          <w:rFonts w:ascii="Arial" w:hAnsi="Arial" w:cs="Arial"/>
          <w:sz w:val="22"/>
          <w:szCs w:val="22"/>
          <w:lang w:val="ru-RU"/>
        </w:rPr>
        <w:t xml:space="preserve"> </w:t>
      </w:r>
      <w:proofErr w:type="spellStart"/>
      <w:r w:rsidR="007E4806" w:rsidRPr="001E286D">
        <w:rPr>
          <w:rFonts w:ascii="Arial" w:hAnsi="Arial" w:cs="Arial"/>
          <w:sz w:val="22"/>
          <w:szCs w:val="22"/>
        </w:rPr>
        <w:t>ССАГПЗ</w:t>
      </w:r>
      <w:proofErr w:type="spellEnd"/>
      <w:r w:rsidR="007C3EED" w:rsidRPr="001E286D">
        <w:rPr>
          <w:rFonts w:ascii="Arial" w:hAnsi="Arial" w:cs="Arial"/>
          <w:sz w:val="22"/>
          <w:szCs w:val="22"/>
        </w:rPr>
        <w:t>)</w:t>
      </w:r>
      <w:r w:rsidR="00BC77F8" w:rsidRPr="001E286D">
        <w:rPr>
          <w:rFonts w:ascii="Arial" w:hAnsi="Arial" w:cs="Arial"/>
          <w:sz w:val="22"/>
          <w:szCs w:val="22"/>
        </w:rPr>
        <w:t xml:space="preserve">, </w:t>
      </w:r>
      <w:proofErr w:type="spellStart"/>
      <w:r w:rsidR="00BC77F8" w:rsidRPr="001E286D">
        <w:rPr>
          <w:rFonts w:ascii="Arial" w:hAnsi="Arial" w:cs="Arial"/>
          <w:sz w:val="22"/>
          <w:szCs w:val="22"/>
        </w:rPr>
        <w:t>Вишеградский</w:t>
      </w:r>
      <w:proofErr w:type="spellEnd"/>
      <w:r w:rsidR="00BC77F8" w:rsidRPr="001E286D">
        <w:rPr>
          <w:rFonts w:ascii="Arial" w:hAnsi="Arial" w:cs="Arial"/>
          <w:sz w:val="22"/>
          <w:szCs w:val="22"/>
        </w:rPr>
        <w:t xml:space="preserve"> патентный институт</w:t>
      </w:r>
      <w:r w:rsidR="007C3EED" w:rsidRPr="001E286D">
        <w:rPr>
          <w:rFonts w:ascii="Arial" w:hAnsi="Arial" w:cs="Arial"/>
          <w:sz w:val="22"/>
          <w:szCs w:val="22"/>
        </w:rPr>
        <w:t xml:space="preserve"> (1</w:t>
      </w:r>
      <w:r w:rsidR="00BC77F8" w:rsidRPr="001E286D">
        <w:rPr>
          <w:rFonts w:ascii="Arial" w:hAnsi="Arial" w:cs="Arial"/>
          <w:sz w:val="22"/>
          <w:szCs w:val="22"/>
        </w:rPr>
        <w:t>1</w:t>
      </w:r>
      <w:r w:rsidR="007C3EED" w:rsidRPr="001E286D">
        <w:rPr>
          <w:rFonts w:ascii="Arial" w:hAnsi="Arial" w:cs="Arial"/>
          <w:sz w:val="22"/>
          <w:szCs w:val="22"/>
        </w:rPr>
        <w:t>);</w:t>
      </w:r>
    </w:p>
    <w:p w:rsidR="007C3EED" w:rsidRPr="001E286D" w:rsidRDefault="005A1F3A" w:rsidP="001E286D">
      <w:pPr>
        <w:pStyle w:val="numb2"/>
        <w:tabs>
          <w:tab w:val="clear" w:pos="1418"/>
          <w:tab w:val="left" w:pos="1276"/>
        </w:tabs>
        <w:spacing w:after="240"/>
        <w:ind w:left="1843" w:right="0" w:hanging="1843"/>
        <w:rPr>
          <w:rFonts w:ascii="Arial" w:hAnsi="Arial" w:cs="Arial"/>
          <w:sz w:val="22"/>
          <w:szCs w:val="22"/>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Африканский региональный центр технологий (</w:t>
      </w:r>
      <w:proofErr w:type="spellStart"/>
      <w:r w:rsidR="007C3EED" w:rsidRPr="007C3EED">
        <w:rPr>
          <w:rFonts w:ascii="Arial" w:hAnsi="Arial" w:cs="Arial"/>
          <w:sz w:val="22"/>
          <w:szCs w:val="22"/>
          <w:lang w:val="ru-RU"/>
        </w:rPr>
        <w:t>ARCT</w:t>
      </w:r>
      <w:proofErr w:type="spellEnd"/>
      <w:r w:rsidR="007C3EED" w:rsidRPr="007C3EED">
        <w:rPr>
          <w:rFonts w:ascii="Arial" w:hAnsi="Arial" w:cs="Arial"/>
          <w:sz w:val="22"/>
          <w:szCs w:val="22"/>
          <w:lang w:val="ru-RU"/>
        </w:rPr>
        <w: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w:t>
      </w:r>
      <w:proofErr w:type="spellStart"/>
      <w:r w:rsidR="007C3EED" w:rsidRPr="007C3EED">
        <w:rPr>
          <w:rFonts w:ascii="Arial" w:hAnsi="Arial" w:cs="Arial"/>
          <w:sz w:val="22"/>
          <w:szCs w:val="22"/>
          <w:lang w:val="ru-RU"/>
        </w:rPr>
        <w:t>ALECSO</w:t>
      </w:r>
      <w:proofErr w:type="spellEnd"/>
      <w:r w:rsidR="007C3EED" w:rsidRPr="007C3EED">
        <w:rPr>
          <w:rFonts w:ascii="Arial" w:hAnsi="Arial" w:cs="Arial"/>
          <w:sz w:val="22"/>
          <w:szCs w:val="22"/>
          <w:lang w:val="ru-RU"/>
        </w:rPr>
        <w:t>), Арабская организация по промышленному развитию и горному делу (</w:t>
      </w:r>
      <w:proofErr w:type="spellStart"/>
      <w:r w:rsidR="007C3EED" w:rsidRPr="007C3EED">
        <w:rPr>
          <w:rFonts w:ascii="Arial" w:hAnsi="Arial" w:cs="Arial"/>
          <w:sz w:val="22"/>
          <w:szCs w:val="22"/>
          <w:lang w:val="ru-RU"/>
        </w:rPr>
        <w:t>AIDMO</w:t>
      </w:r>
      <w:proofErr w:type="spellEnd"/>
      <w:r w:rsidR="007C3EED" w:rsidRPr="007C3EED">
        <w:rPr>
          <w:rFonts w:ascii="Arial" w:hAnsi="Arial" w:cs="Arial"/>
          <w:sz w:val="22"/>
          <w:szCs w:val="22"/>
          <w:lang w:val="ru-RU"/>
        </w:rPr>
        <w:t>),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AALCC</w:t>
      </w:r>
      <w:proofErr w:type="spellEnd"/>
      <w:r w:rsidR="007C3EED" w:rsidRPr="007C3EED">
        <w:rPr>
          <w:rFonts w:ascii="Arial" w:hAnsi="Arial" w:cs="Arial"/>
          <w:sz w:val="22"/>
          <w:szCs w:val="22"/>
          <w:lang w:val="ru-RU"/>
        </w:rPr>
        <w:t>), Ассоциация стран Юго-Восточной Азии (</w:t>
      </w:r>
      <w:proofErr w:type="spellStart"/>
      <w:r w:rsidR="007C3EED" w:rsidRPr="007C3EED">
        <w:rPr>
          <w:rFonts w:ascii="Arial" w:hAnsi="Arial" w:cs="Arial"/>
          <w:sz w:val="22"/>
          <w:szCs w:val="22"/>
          <w:lang w:val="ru-RU"/>
        </w:rPr>
        <w:t>АСЕАН</w:t>
      </w:r>
      <w:proofErr w:type="spellEnd"/>
      <w:r w:rsidR="007C3EED" w:rsidRPr="007C3EED">
        <w:rPr>
          <w:rFonts w:ascii="Arial" w:hAnsi="Arial" w:cs="Arial"/>
          <w:sz w:val="22"/>
          <w:szCs w:val="22"/>
          <w:lang w:val="ru-RU"/>
        </w:rPr>
        <w:t>), Карибское сообщество (</w:t>
      </w:r>
      <w:proofErr w:type="spellStart"/>
      <w:r w:rsidR="007C3EED" w:rsidRPr="007C3EED">
        <w:rPr>
          <w:rFonts w:ascii="Arial" w:hAnsi="Arial" w:cs="Arial"/>
          <w:sz w:val="22"/>
          <w:szCs w:val="22"/>
          <w:lang w:val="ru-RU"/>
        </w:rPr>
        <w:t>КАРИКОМ</w:t>
      </w:r>
      <w:proofErr w:type="spellEnd"/>
      <w:r w:rsidR="007C3EED" w:rsidRPr="007C3EED">
        <w:rPr>
          <w:rFonts w:ascii="Arial" w:hAnsi="Arial" w:cs="Arial"/>
          <w:sz w:val="22"/>
          <w:szCs w:val="22"/>
          <w:lang w:val="ru-RU"/>
        </w:rPr>
        <w:t>), Секретариат Центральной Америки по экономической интеграции (</w:t>
      </w:r>
      <w:proofErr w:type="spellStart"/>
      <w:r w:rsidR="007C3EED" w:rsidRPr="007C3EED">
        <w:rPr>
          <w:rFonts w:ascii="Arial" w:hAnsi="Arial" w:cs="Arial"/>
          <w:sz w:val="22"/>
          <w:szCs w:val="22"/>
          <w:lang w:val="ru-RU"/>
        </w:rPr>
        <w:t>SIECA</w:t>
      </w:r>
      <w:proofErr w:type="spellEnd"/>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w:t>
      </w:r>
      <w:proofErr w:type="spellStart"/>
      <w:r w:rsidR="007C3EED" w:rsidRPr="007C3EED">
        <w:rPr>
          <w:rFonts w:ascii="Arial" w:hAnsi="Arial" w:cs="Arial"/>
          <w:sz w:val="22"/>
          <w:szCs w:val="22"/>
          <w:lang w:val="ru-RU"/>
        </w:rPr>
        <w:t>CLARIN</w:t>
      </w:r>
      <w:proofErr w:type="spellEnd"/>
      <w:r w:rsidR="007C3EED" w:rsidRPr="007C3EED">
        <w:rPr>
          <w:rFonts w:ascii="Arial" w:hAnsi="Arial" w:cs="Arial"/>
          <w:sz w:val="22"/>
          <w:szCs w:val="22"/>
          <w:lang w:val="ru-RU"/>
        </w:rPr>
        <w:t> ERIC), Фонд содружества по техническому сотрудничеству (</w:t>
      </w:r>
      <w:proofErr w:type="spellStart"/>
      <w:r w:rsidR="007C3EED" w:rsidRPr="007C3EED">
        <w:rPr>
          <w:rFonts w:ascii="Arial" w:hAnsi="Arial" w:cs="Arial"/>
          <w:sz w:val="22"/>
          <w:szCs w:val="22"/>
          <w:lang w:val="ru-RU"/>
        </w:rPr>
        <w:t>CFTC</w:t>
      </w:r>
      <w:proofErr w:type="spellEnd"/>
      <w:r w:rsidR="007C3EED" w:rsidRPr="007C3EED">
        <w:rPr>
          <w:rFonts w:ascii="Arial" w:hAnsi="Arial" w:cs="Arial"/>
          <w:sz w:val="22"/>
          <w:szCs w:val="22"/>
          <w:lang w:val="ru-RU"/>
        </w:rPr>
        <w:t xml:space="preserve">),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w:t>
      </w:r>
      <w:proofErr w:type="spellStart"/>
      <w:r w:rsidR="007C3EED" w:rsidRPr="007E4806">
        <w:rPr>
          <w:rFonts w:ascii="Arial" w:hAnsi="Arial" w:cs="Arial"/>
          <w:sz w:val="22"/>
          <w:szCs w:val="22"/>
          <w:lang w:val="ru-RU"/>
        </w:rPr>
        <w:t>CEMAC</w:t>
      </w:r>
      <w:proofErr w:type="spellEnd"/>
      <w:r w:rsidR="007C3EED" w:rsidRPr="007E4806">
        <w:rPr>
          <w:rFonts w:ascii="Arial" w:hAnsi="Arial" w:cs="Arial"/>
          <w:sz w:val="22"/>
          <w:szCs w:val="22"/>
          <w:lang w:val="ru-RU"/>
        </w:rPr>
        <w:t>),</w:t>
      </w:r>
      <w:r w:rsidR="007C3EED" w:rsidRPr="007C3EED">
        <w:rPr>
          <w:rFonts w:ascii="Arial" w:hAnsi="Arial" w:cs="Arial"/>
          <w:sz w:val="22"/>
          <w:szCs w:val="22"/>
          <w:lang w:val="ru-RU"/>
        </w:rPr>
        <w:t xml:space="preserve"> Сообщество </w:t>
      </w:r>
      <w:proofErr w:type="spellStart"/>
      <w:r w:rsidR="007C3EED" w:rsidRPr="007C3EED">
        <w:rPr>
          <w:rFonts w:ascii="Arial" w:hAnsi="Arial" w:cs="Arial"/>
          <w:sz w:val="22"/>
          <w:szCs w:val="22"/>
          <w:lang w:val="ru-RU"/>
        </w:rPr>
        <w:t>португало</w:t>
      </w:r>
      <w:r w:rsidR="00F21595">
        <w:rPr>
          <w:rFonts w:ascii="Arial" w:hAnsi="Arial" w:cs="Arial"/>
          <w:sz w:val="22"/>
          <w:szCs w:val="22"/>
          <w:lang w:val="ru-RU"/>
        </w:rPr>
        <w:t>язычных</w:t>
      </w:r>
      <w:proofErr w:type="spellEnd"/>
      <w:r w:rsidR="007C3EED" w:rsidRPr="007C3EED">
        <w:rPr>
          <w:rFonts w:ascii="Arial" w:hAnsi="Arial" w:cs="Arial"/>
          <w:sz w:val="22"/>
          <w:szCs w:val="22"/>
          <w:lang w:val="ru-RU"/>
        </w:rPr>
        <w:t xml:space="preserve"> стран (</w:t>
      </w:r>
      <w:proofErr w:type="spellStart"/>
      <w:r w:rsidR="007C3EED" w:rsidRPr="007C3EED">
        <w:rPr>
          <w:rFonts w:ascii="Arial" w:hAnsi="Arial" w:cs="Arial"/>
          <w:sz w:val="22"/>
          <w:szCs w:val="22"/>
          <w:lang w:val="ru-RU"/>
        </w:rPr>
        <w:t>CPLP</w:t>
      </w:r>
      <w:proofErr w:type="spellEnd"/>
      <w:r w:rsidR="007C3EED" w:rsidRPr="007C3EED">
        <w:rPr>
          <w:rFonts w:ascii="Arial" w:hAnsi="Arial" w:cs="Arial"/>
          <w:sz w:val="22"/>
          <w:szCs w:val="22"/>
          <w:lang w:val="ru-RU"/>
        </w:rPr>
        <w:t>), Конференция латиноамериканских органов по информатике (</w:t>
      </w:r>
      <w:proofErr w:type="spellStart"/>
      <w:r w:rsidR="007C3EED" w:rsidRPr="007C3EED">
        <w:rPr>
          <w:rFonts w:ascii="Arial" w:hAnsi="Arial" w:cs="Arial"/>
          <w:sz w:val="22"/>
          <w:szCs w:val="22"/>
          <w:lang w:val="ru-RU"/>
        </w:rPr>
        <w:t>CALAI</w:t>
      </w:r>
      <w:proofErr w:type="spellEnd"/>
      <w:r w:rsidR="007C3EED" w:rsidRPr="007C3EED">
        <w:rPr>
          <w:rFonts w:ascii="Arial" w:hAnsi="Arial" w:cs="Arial"/>
          <w:sz w:val="22"/>
          <w:szCs w:val="22"/>
          <w:lang w:val="ru-RU"/>
        </w:rPr>
        <w:t>), Совет Европы</w:t>
      </w:r>
      <w:r w:rsidR="00F21595">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CE</w:t>
      </w:r>
      <w:proofErr w:type="spellEnd"/>
      <w:r w:rsidR="007C3EED" w:rsidRPr="007C3EED">
        <w:rPr>
          <w:rFonts w:ascii="Arial" w:hAnsi="Arial" w:cs="Arial"/>
          <w:sz w:val="22"/>
          <w:szCs w:val="22"/>
          <w:lang w:val="ru-RU"/>
        </w:rPr>
        <w:t>), Экономическое сообщество стран Б</w:t>
      </w:r>
      <w:r w:rsidR="00F21595">
        <w:rPr>
          <w:rFonts w:ascii="Arial" w:hAnsi="Arial" w:cs="Arial"/>
          <w:sz w:val="22"/>
          <w:szCs w:val="22"/>
          <w:lang w:val="ru-RU"/>
        </w:rPr>
        <w:t>ольших озер (</w:t>
      </w:r>
      <w:proofErr w:type="spellStart"/>
      <w:r w:rsidR="00F21595">
        <w:rPr>
          <w:rFonts w:ascii="Arial" w:hAnsi="Arial" w:cs="Arial"/>
          <w:sz w:val="22"/>
          <w:szCs w:val="22"/>
          <w:lang w:val="ru-RU"/>
        </w:rPr>
        <w:t>CEPGL</w:t>
      </w:r>
      <w:proofErr w:type="spellEnd"/>
      <w:proofErr w:type="gramEnd"/>
      <w:r w:rsidR="00F21595">
        <w:rPr>
          <w:rFonts w:ascii="Arial" w:hAnsi="Arial" w:cs="Arial"/>
          <w:sz w:val="22"/>
          <w:szCs w:val="22"/>
          <w:lang w:val="ru-RU"/>
        </w:rPr>
        <w:t xml:space="preserve">), </w:t>
      </w:r>
      <w:proofErr w:type="gramStart"/>
      <w:r w:rsidR="00F21595">
        <w:rPr>
          <w:rFonts w:ascii="Arial" w:hAnsi="Arial" w:cs="Arial"/>
          <w:sz w:val="22"/>
          <w:szCs w:val="22"/>
          <w:lang w:val="ru-RU"/>
        </w:rPr>
        <w:t>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ЕК</w:t>
      </w:r>
      <w:proofErr w:type="spellEnd"/>
      <w:r w:rsidR="007C3EED" w:rsidRPr="007C3EED">
        <w:rPr>
          <w:rFonts w:ascii="Arial" w:hAnsi="Arial" w:cs="Arial"/>
          <w:sz w:val="22"/>
          <w:szCs w:val="22"/>
          <w:lang w:val="ru-RU"/>
        </w:rPr>
        <w:t>), Европейская ассоциация свободной торговли (</w:t>
      </w:r>
      <w:proofErr w:type="spellStart"/>
      <w:r w:rsidR="00F21595">
        <w:rPr>
          <w:rFonts w:ascii="Arial" w:hAnsi="Arial" w:cs="Arial"/>
          <w:sz w:val="22"/>
          <w:szCs w:val="22"/>
          <w:lang w:val="ru-RU"/>
        </w:rPr>
        <w:t>ЕАСТ</w:t>
      </w:r>
      <w:proofErr w:type="spellEnd"/>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w:t>
      </w:r>
      <w:proofErr w:type="spellStart"/>
      <w:r w:rsidR="007E4806">
        <w:rPr>
          <w:rFonts w:ascii="Arial" w:hAnsi="Arial" w:cs="Arial"/>
          <w:sz w:val="22"/>
          <w:szCs w:val="22"/>
          <w:lang w:val="ru-RU"/>
        </w:rPr>
        <w:t>ЕАЭК</w:t>
      </w:r>
      <w:proofErr w:type="spellEnd"/>
      <w:r w:rsidR="007E4806">
        <w:rPr>
          <w:rFonts w:ascii="Arial" w:hAnsi="Arial" w:cs="Arial"/>
          <w:sz w:val="22"/>
          <w:szCs w:val="22"/>
          <w:lang w:val="ru-RU"/>
        </w:rPr>
        <w:t>), Европейская организация публичного права (</w:t>
      </w:r>
      <w:proofErr w:type="spellStart"/>
      <w:r w:rsidR="007E4806">
        <w:rPr>
          <w:rFonts w:ascii="Arial" w:hAnsi="Arial" w:cs="Arial"/>
          <w:sz w:val="22"/>
          <w:szCs w:val="22"/>
        </w:rPr>
        <w:t>EPLO</w:t>
      </w:r>
      <w:proofErr w:type="spellEnd"/>
      <w:r w:rsidR="007E4806">
        <w:rPr>
          <w:rFonts w:ascii="Arial" w:hAnsi="Arial" w:cs="Arial"/>
          <w:sz w:val="22"/>
          <w:szCs w:val="22"/>
          <w:lang w:val="ru-RU"/>
        </w:rPr>
        <w:t xml:space="preserve">), </w:t>
      </w:r>
      <w:r w:rsidR="007C3EED" w:rsidRPr="007C3EED">
        <w:rPr>
          <w:rFonts w:ascii="Arial" w:hAnsi="Arial" w:cs="Arial"/>
          <w:sz w:val="22"/>
          <w:szCs w:val="22"/>
          <w:lang w:val="ru-RU"/>
        </w:rPr>
        <w:t>Федерация арабских научно-исследовательских советов (</w:t>
      </w:r>
      <w:proofErr w:type="spellStart"/>
      <w:r w:rsidR="007C3EED" w:rsidRPr="007C3EED">
        <w:rPr>
          <w:rFonts w:ascii="Arial" w:hAnsi="Arial" w:cs="Arial"/>
          <w:sz w:val="22"/>
          <w:szCs w:val="22"/>
          <w:lang w:val="ru-RU"/>
        </w:rPr>
        <w:t>FASRC</w:t>
      </w:r>
      <w:proofErr w:type="spellEnd"/>
      <w:r w:rsidR="007C3EED" w:rsidRPr="007C3EED">
        <w:rPr>
          <w:rFonts w:ascii="Arial" w:hAnsi="Arial" w:cs="Arial"/>
          <w:sz w:val="22"/>
          <w:szCs w:val="22"/>
          <w:lang w:val="ru-RU"/>
        </w:rPr>
        <w:t xml:space="preserve">),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праву (</w:t>
      </w:r>
      <w:proofErr w:type="spellStart"/>
      <w:r w:rsidR="007C3EED" w:rsidRPr="007C3EED">
        <w:rPr>
          <w:rFonts w:ascii="Arial" w:hAnsi="Arial" w:cs="Arial"/>
          <w:sz w:val="22"/>
          <w:szCs w:val="22"/>
          <w:lang w:val="ru-RU"/>
        </w:rPr>
        <w:t>HCCH</w:t>
      </w:r>
      <w:proofErr w:type="spellEnd"/>
      <w:r w:rsidR="007C3EED" w:rsidRPr="007C3EED">
        <w:rPr>
          <w:rFonts w:ascii="Arial" w:hAnsi="Arial" w:cs="Arial"/>
          <w:sz w:val="22"/>
          <w:szCs w:val="22"/>
          <w:lang w:val="ru-RU"/>
        </w:rPr>
        <w:t xml:space="preserve">), Международная организация уголовной полиции (ИНТЕРПОЛ), Международный институт </w:t>
      </w:r>
      <w:r w:rsidR="00F21595">
        <w:rPr>
          <w:rFonts w:ascii="Arial" w:hAnsi="Arial" w:cs="Arial"/>
          <w:sz w:val="22"/>
          <w:szCs w:val="22"/>
          <w:lang w:val="ru-RU"/>
        </w:rPr>
        <w:t xml:space="preserve">по </w:t>
      </w:r>
      <w:r w:rsidR="007C3EED" w:rsidRPr="007C3EED">
        <w:rPr>
          <w:rFonts w:ascii="Arial" w:hAnsi="Arial" w:cs="Arial"/>
          <w:sz w:val="22"/>
          <w:szCs w:val="22"/>
          <w:lang w:val="ru-RU"/>
        </w:rPr>
        <w:t>унификации частного права (</w:t>
      </w:r>
      <w:proofErr w:type="spellStart"/>
      <w:r w:rsidR="007C3EED" w:rsidRPr="007C3EED">
        <w:rPr>
          <w:rFonts w:ascii="Arial" w:hAnsi="Arial" w:cs="Arial"/>
          <w:sz w:val="22"/>
          <w:szCs w:val="22"/>
          <w:lang w:val="ru-RU"/>
        </w:rPr>
        <w:t>UNIDROIT</w:t>
      </w:r>
      <w:proofErr w:type="spellEnd"/>
      <w:r w:rsidR="007C3EED" w:rsidRPr="007C3EED">
        <w:rPr>
          <w:rFonts w:ascii="Arial" w:hAnsi="Arial" w:cs="Arial"/>
          <w:sz w:val="22"/>
          <w:szCs w:val="22"/>
          <w:lang w:val="ru-RU"/>
        </w:rPr>
        <w:t>), Международный совет по оливковому маслу (</w:t>
      </w:r>
      <w:proofErr w:type="spellStart"/>
      <w:r w:rsidR="007C3EED" w:rsidRPr="007C3EED">
        <w:rPr>
          <w:rFonts w:ascii="Arial" w:hAnsi="Arial" w:cs="Arial"/>
          <w:sz w:val="22"/>
          <w:szCs w:val="22"/>
          <w:lang w:val="ru-RU"/>
        </w:rPr>
        <w:t>IOOC</w:t>
      </w:r>
      <w:proofErr w:type="spellEnd"/>
      <w:r w:rsidR="007C3EED" w:rsidRPr="007C3EED">
        <w:rPr>
          <w:rFonts w:ascii="Arial" w:hAnsi="Arial" w:cs="Arial"/>
          <w:sz w:val="22"/>
          <w:szCs w:val="22"/>
          <w:lang w:val="ru-RU"/>
        </w:rPr>
        <w:t>), Международное бюро по виноделию и винам</w:t>
      </w:r>
      <w:proofErr w:type="gramEnd"/>
      <w:r w:rsidR="007C3EED" w:rsidRPr="007C3EED">
        <w:rPr>
          <w:rFonts w:ascii="Arial" w:hAnsi="Arial" w:cs="Arial"/>
          <w:sz w:val="22"/>
          <w:szCs w:val="22"/>
          <w:lang w:val="ru-RU"/>
        </w:rPr>
        <w:t xml:space="preserve"> (</w:t>
      </w:r>
      <w:proofErr w:type="spellStart"/>
      <w:proofErr w:type="gramStart"/>
      <w:r w:rsidR="007C3EED" w:rsidRPr="007C3EED">
        <w:rPr>
          <w:rFonts w:ascii="Arial" w:hAnsi="Arial" w:cs="Arial"/>
          <w:sz w:val="22"/>
          <w:szCs w:val="22"/>
          <w:lang w:val="ru-RU"/>
        </w:rPr>
        <w:t>IWO</w:t>
      </w:r>
      <w:proofErr w:type="spellEnd"/>
      <w:r w:rsidR="007C3EED" w:rsidRPr="007C3EED">
        <w:rPr>
          <w:rFonts w:ascii="Arial" w:hAnsi="Arial" w:cs="Arial"/>
          <w:sz w:val="22"/>
          <w:szCs w:val="22"/>
          <w:lang w:val="ru-RU"/>
        </w:rPr>
        <w:t>),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ISESCO</w:t>
      </w:r>
      <w:proofErr w:type="spellEnd"/>
      <w:r w:rsidR="007C3EED" w:rsidRPr="007C3EED">
        <w:rPr>
          <w:rFonts w:ascii="Arial" w:hAnsi="Arial" w:cs="Arial"/>
          <w:sz w:val="22"/>
          <w:szCs w:val="22"/>
          <w:lang w:val="ru-RU"/>
        </w:rPr>
        <w:t xml:space="preserve">), Международная организация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xml:space="preserve"> по термоядерной энергии для совместной реализации проекта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xml:space="preserve"> (Организация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SELA</w:t>
      </w:r>
      <w:proofErr w:type="spellEnd"/>
      <w:r w:rsidR="007C3EED" w:rsidRPr="007C3EED">
        <w:rPr>
          <w:rFonts w:ascii="Arial" w:hAnsi="Arial" w:cs="Arial"/>
          <w:sz w:val="22"/>
          <w:szCs w:val="22"/>
          <w:lang w:val="ru-RU"/>
        </w:rPr>
        <w:t>), Латиноамериканская ассоциация по интеграции (</w:t>
      </w:r>
      <w:proofErr w:type="spellStart"/>
      <w:r w:rsidR="007C3EED" w:rsidRPr="007C3EED">
        <w:rPr>
          <w:rFonts w:ascii="Arial" w:hAnsi="Arial" w:cs="Arial"/>
          <w:sz w:val="22"/>
          <w:szCs w:val="22"/>
          <w:lang w:val="ru-RU"/>
        </w:rPr>
        <w:t>LAIA</w:t>
      </w:r>
      <w:proofErr w:type="spellEnd"/>
      <w:r w:rsidR="007C3EED" w:rsidRPr="007C3EED">
        <w:rPr>
          <w:rFonts w:ascii="Arial" w:hAnsi="Arial" w:cs="Arial"/>
          <w:sz w:val="22"/>
          <w:szCs w:val="22"/>
          <w:lang w:val="ru-RU"/>
        </w:rPr>
        <w:t xml:space="preserve">),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w:t>
      </w:r>
      <w:proofErr w:type="spellStart"/>
      <w:r w:rsidR="007C3EED" w:rsidRPr="00BA2976">
        <w:rPr>
          <w:rFonts w:ascii="Arial" w:hAnsi="Arial" w:cs="Arial"/>
          <w:sz w:val="22"/>
          <w:szCs w:val="22"/>
          <w:lang w:val="ru-RU"/>
        </w:rPr>
        <w:t>RITLA</w:t>
      </w:r>
      <w:proofErr w:type="spellEnd"/>
      <w:r w:rsidR="007C3EED" w:rsidRPr="00BA2976">
        <w:rPr>
          <w:rFonts w:ascii="Arial" w:hAnsi="Arial" w:cs="Arial"/>
          <w:sz w:val="22"/>
          <w:szCs w:val="22"/>
          <w:lang w:val="ru-RU"/>
        </w:rPr>
        <w:t>)</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1E286D">
        <w:rPr>
          <w:rFonts w:ascii="Arial" w:hAnsi="Arial" w:cs="Arial"/>
          <w:sz w:val="22"/>
          <w:szCs w:val="22"/>
        </w:rPr>
        <w:t>Карибском</w:t>
      </w:r>
      <w:r w:rsidR="007C3EED" w:rsidRPr="007C3EED">
        <w:rPr>
          <w:rFonts w:ascii="Arial" w:hAnsi="Arial" w:cs="Arial"/>
          <w:sz w:val="22"/>
          <w:szCs w:val="22"/>
          <w:lang w:val="ru-RU"/>
        </w:rPr>
        <w:t xml:space="preserve"> бассейне (</w:t>
      </w:r>
      <w:proofErr w:type="spellStart"/>
      <w:r w:rsidR="007C3EED" w:rsidRPr="007C3EED">
        <w:rPr>
          <w:rFonts w:ascii="Arial" w:hAnsi="Arial" w:cs="Arial"/>
          <w:sz w:val="22"/>
          <w:szCs w:val="22"/>
          <w:lang w:val="ru-RU"/>
        </w:rPr>
        <w:t>CERLALC</w:t>
      </w:r>
      <w:proofErr w:type="spellEnd"/>
      <w:r w:rsidR="007C3EED" w:rsidRPr="007C3EED">
        <w:rPr>
          <w:rFonts w:ascii="Arial" w:hAnsi="Arial" w:cs="Arial"/>
          <w:sz w:val="22"/>
          <w:szCs w:val="22"/>
          <w:lang w:val="ru-RU"/>
        </w:rPr>
        <w:t xml:space="preserve">), </w:t>
      </w:r>
      <w:r w:rsidR="007C3EED" w:rsidRPr="00BA2976">
        <w:rPr>
          <w:rFonts w:ascii="Arial" w:hAnsi="Arial" w:cs="Arial"/>
          <w:sz w:val="22"/>
          <w:szCs w:val="22"/>
          <w:lang w:val="ru-RU"/>
        </w:rPr>
        <w:t>Генеральный секретариат иберо-американских стран (</w:t>
      </w:r>
      <w:proofErr w:type="spellStart"/>
      <w:r w:rsidR="007C3EED" w:rsidRPr="00BA2976">
        <w:rPr>
          <w:rFonts w:ascii="Arial" w:hAnsi="Arial" w:cs="Arial"/>
          <w:sz w:val="22"/>
          <w:szCs w:val="22"/>
          <w:lang w:val="ru-RU"/>
        </w:rPr>
        <w:t>SEGIB</w:t>
      </w:r>
      <w:proofErr w:type="spellEnd"/>
      <w:proofErr w:type="gramEnd"/>
      <w:r w:rsidR="007C3EED" w:rsidRPr="00BA2976">
        <w:rPr>
          <w:rFonts w:ascii="Arial" w:hAnsi="Arial" w:cs="Arial"/>
          <w:sz w:val="22"/>
          <w:szCs w:val="22"/>
          <w:lang w:val="ru-RU"/>
        </w:rPr>
        <w:t xml:space="preserve">), Международная организация </w:t>
      </w:r>
      <w:r w:rsidR="00BA2976">
        <w:rPr>
          <w:rFonts w:ascii="Arial" w:hAnsi="Arial" w:cs="Arial"/>
          <w:sz w:val="22"/>
          <w:szCs w:val="22"/>
          <w:lang w:val="ru-RU"/>
        </w:rPr>
        <w:t>«</w:t>
      </w:r>
      <w:proofErr w:type="spellStart"/>
      <w:r w:rsidR="00BA2976">
        <w:rPr>
          <w:rFonts w:ascii="Arial" w:hAnsi="Arial" w:cs="Arial"/>
          <w:sz w:val="22"/>
          <w:szCs w:val="22"/>
          <w:lang w:val="ru-RU"/>
        </w:rPr>
        <w:t>Франкофония</w:t>
      </w:r>
      <w:proofErr w:type="spellEnd"/>
      <w:r w:rsidR="00BA2976">
        <w:rPr>
          <w:rFonts w:ascii="Arial" w:hAnsi="Arial" w:cs="Arial"/>
          <w:sz w:val="22"/>
          <w:szCs w:val="22"/>
          <w:lang w:val="ru-RU"/>
        </w:rPr>
        <w:t>»</w:t>
      </w:r>
      <w:r w:rsidR="007C3EED" w:rsidRPr="00BA2976">
        <w:rPr>
          <w:rFonts w:ascii="Arial" w:hAnsi="Arial" w:cs="Arial"/>
          <w:sz w:val="22"/>
          <w:szCs w:val="22"/>
          <w:lang w:val="ru-RU"/>
        </w:rPr>
        <w:t xml:space="preserve"> (</w:t>
      </w:r>
      <w:proofErr w:type="spellStart"/>
      <w:r w:rsidR="007C3EED" w:rsidRPr="00BA2976">
        <w:rPr>
          <w:rFonts w:ascii="Arial" w:hAnsi="Arial" w:cs="Arial"/>
          <w:sz w:val="22"/>
          <w:szCs w:val="22"/>
          <w:lang w:val="ru-RU"/>
        </w:rPr>
        <w:t>OIF</w:t>
      </w:r>
      <w:proofErr w:type="spellEnd"/>
      <w:r w:rsidR="007C3EED" w:rsidRPr="00BA2976">
        <w:rPr>
          <w:rFonts w:ascii="Arial" w:hAnsi="Arial" w:cs="Arial"/>
          <w:sz w:val="22"/>
          <w:szCs w:val="22"/>
          <w:lang w:val="ru-RU"/>
        </w:rPr>
        <w:t>), Организация американских</w:t>
      </w:r>
      <w:r w:rsidR="007C3EED" w:rsidRPr="007C3EED">
        <w:rPr>
          <w:rFonts w:ascii="Arial" w:hAnsi="Arial" w:cs="Arial"/>
          <w:sz w:val="22"/>
          <w:szCs w:val="22"/>
          <w:lang w:val="ru-RU"/>
        </w:rPr>
        <w:t xml:space="preserve"> государств (</w:t>
      </w:r>
      <w:proofErr w:type="spellStart"/>
      <w:r w:rsidR="007C3EED" w:rsidRPr="007C3EED">
        <w:rPr>
          <w:rFonts w:ascii="Arial" w:hAnsi="Arial" w:cs="Arial"/>
          <w:sz w:val="22"/>
          <w:szCs w:val="22"/>
          <w:lang w:val="ru-RU"/>
        </w:rPr>
        <w:t>OA</w:t>
      </w:r>
      <w:proofErr w:type="gramStart"/>
      <w:r w:rsidR="007C3EED" w:rsidRPr="007C3EED">
        <w:rPr>
          <w:rFonts w:ascii="Arial" w:hAnsi="Arial" w:cs="Arial"/>
          <w:sz w:val="22"/>
          <w:szCs w:val="22"/>
          <w:lang w:val="ru-RU"/>
        </w:rPr>
        <w:t>Г</w:t>
      </w:r>
      <w:proofErr w:type="spellEnd"/>
      <w:proofErr w:type="gramEnd"/>
      <w:r w:rsidR="007C3EED" w:rsidRPr="007C3EED">
        <w:rPr>
          <w:rFonts w:ascii="Arial" w:hAnsi="Arial" w:cs="Arial"/>
          <w:sz w:val="22"/>
          <w:szCs w:val="22"/>
          <w:lang w:val="ru-RU"/>
        </w:rPr>
        <w:t xml:space="preserve">), Организация </w:t>
      </w:r>
      <w:proofErr w:type="spellStart"/>
      <w:r w:rsidR="007C3EED" w:rsidRPr="007C3EED">
        <w:rPr>
          <w:rFonts w:ascii="Arial" w:hAnsi="Arial" w:cs="Arial"/>
          <w:sz w:val="22"/>
          <w:szCs w:val="22"/>
          <w:lang w:val="ru-RU"/>
        </w:rPr>
        <w:t>восточнокарибских</w:t>
      </w:r>
      <w:proofErr w:type="spellEnd"/>
      <w:r w:rsidR="007C3EED" w:rsidRPr="007C3EED">
        <w:rPr>
          <w:rFonts w:ascii="Arial" w:hAnsi="Arial" w:cs="Arial"/>
          <w:sz w:val="22"/>
          <w:szCs w:val="22"/>
          <w:lang w:val="ru-RU"/>
        </w:rPr>
        <w:t xml:space="preserve"> государств (</w:t>
      </w:r>
      <w:proofErr w:type="spellStart"/>
      <w:r w:rsidR="007C3EED" w:rsidRPr="007C3EED">
        <w:rPr>
          <w:rFonts w:ascii="Arial" w:hAnsi="Arial" w:cs="Arial"/>
          <w:sz w:val="22"/>
          <w:szCs w:val="22"/>
          <w:lang w:val="ru-RU"/>
        </w:rPr>
        <w:t>OECS</w:t>
      </w:r>
      <w:proofErr w:type="spellEnd"/>
      <w:r w:rsidR="007C3EED" w:rsidRPr="007C3EED">
        <w:rPr>
          <w:rFonts w:ascii="Arial" w:hAnsi="Arial" w:cs="Arial"/>
          <w:sz w:val="22"/>
          <w:szCs w:val="22"/>
          <w:lang w:val="ru-RU"/>
        </w:rPr>
        <w:t>), Организа</w:t>
      </w:r>
      <w:r w:rsidR="00BA2976">
        <w:rPr>
          <w:rFonts w:ascii="Arial" w:hAnsi="Arial" w:cs="Arial"/>
          <w:sz w:val="22"/>
          <w:szCs w:val="22"/>
          <w:lang w:val="ru-RU"/>
        </w:rPr>
        <w:t>ция исламского сотрудничества (</w:t>
      </w:r>
      <w:proofErr w:type="spellStart"/>
      <w:r w:rsidR="00BA2976">
        <w:rPr>
          <w:rFonts w:ascii="Arial" w:hAnsi="Arial" w:cs="Arial"/>
          <w:sz w:val="22"/>
          <w:szCs w:val="22"/>
          <w:lang w:val="ru-RU"/>
        </w:rPr>
        <w:t>ОИС</w:t>
      </w:r>
      <w:proofErr w:type="spellEnd"/>
      <w:r w:rsidR="00BA2976">
        <w:rPr>
          <w:rFonts w:ascii="Arial" w:hAnsi="Arial" w:cs="Arial"/>
          <w:sz w:val="22"/>
          <w:szCs w:val="22"/>
          <w:lang w:val="ru-RU"/>
        </w:rPr>
        <w:t xml:space="preserve">),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w:t>
      </w:r>
      <w:proofErr w:type="spellStart"/>
      <w:r w:rsidR="007C3EED" w:rsidRPr="007C3EED">
        <w:rPr>
          <w:rFonts w:ascii="Arial" w:hAnsi="Arial" w:cs="Arial"/>
          <w:sz w:val="22"/>
          <w:szCs w:val="22"/>
          <w:lang w:val="ru-RU"/>
        </w:rPr>
        <w:t>SADC</w:t>
      </w:r>
      <w:proofErr w:type="spellEnd"/>
      <w:r w:rsidR="007C3EED" w:rsidRPr="007C3EED">
        <w:rPr>
          <w:rFonts w:ascii="Arial" w:hAnsi="Arial" w:cs="Arial"/>
          <w:sz w:val="22"/>
          <w:szCs w:val="22"/>
          <w:lang w:val="ru-RU"/>
        </w:rPr>
        <w:t xml:space="preserve">), Западноафриканский экономический и валютный союз </w:t>
      </w:r>
      <w:r w:rsidR="007C3EED" w:rsidRPr="001E286D">
        <w:rPr>
          <w:rFonts w:ascii="Arial" w:hAnsi="Arial" w:cs="Arial"/>
          <w:sz w:val="22"/>
          <w:szCs w:val="22"/>
        </w:rPr>
        <w:t>(</w:t>
      </w:r>
      <w:proofErr w:type="spellStart"/>
      <w:r w:rsidR="007C3EED" w:rsidRPr="001E286D">
        <w:rPr>
          <w:rFonts w:ascii="Arial" w:hAnsi="Arial" w:cs="Arial"/>
          <w:sz w:val="22"/>
          <w:szCs w:val="22"/>
        </w:rPr>
        <w:t>WAEMU</w:t>
      </w:r>
      <w:proofErr w:type="spellEnd"/>
      <w:r w:rsidR="007C3EED" w:rsidRPr="001E286D">
        <w:rPr>
          <w:rFonts w:ascii="Arial" w:hAnsi="Arial" w:cs="Arial"/>
          <w:sz w:val="22"/>
          <w:szCs w:val="22"/>
        </w:rPr>
        <w:t>), Всемирная торговая организация (ВТО) (47);</w:t>
      </w:r>
    </w:p>
    <w:p w:rsidR="007C3EED" w:rsidRPr="001E286D" w:rsidRDefault="005A1F3A" w:rsidP="001E286D">
      <w:pPr>
        <w:pStyle w:val="numb2"/>
        <w:tabs>
          <w:tab w:val="clear" w:pos="1418"/>
          <w:tab w:val="left" w:pos="1276"/>
        </w:tabs>
        <w:ind w:left="1843" w:hanging="1843"/>
        <w:rPr>
          <w:rFonts w:ascii="Arial" w:hAnsi="Arial" w:cs="Arial"/>
          <w:sz w:val="22"/>
          <w:szCs w:val="22"/>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1E286D">
        <w:rPr>
          <w:rFonts w:ascii="Arial" w:hAnsi="Arial" w:cs="Arial"/>
          <w:sz w:val="22"/>
          <w:szCs w:val="22"/>
        </w:rPr>
        <w:t>приложении</w:t>
      </w:r>
      <w:r w:rsidRPr="001E286D">
        <w:rPr>
          <w:rFonts w:ascii="Arial" w:hAnsi="Arial" w:cs="Arial"/>
          <w:sz w:val="22"/>
          <w:szCs w:val="22"/>
        </w:rPr>
        <w:t>.</w:t>
      </w:r>
    </w:p>
    <w:p w:rsidR="007C3EED" w:rsidRDefault="00635C32" w:rsidP="001E286D">
      <w:pPr>
        <w:pStyle w:val="numb1"/>
        <w:rPr>
          <w:rFonts w:ascii="Arial" w:hAnsi="Arial" w:cs="Arial"/>
          <w:sz w:val="22"/>
          <w:szCs w:val="22"/>
          <w:u w:val="single"/>
          <w:lang w:val="ru-RU"/>
        </w:rPr>
      </w:pPr>
      <w:r w:rsidRPr="0088000F">
        <w:rPr>
          <w:rFonts w:ascii="Arial" w:hAnsi="Arial" w:cs="Arial"/>
          <w:sz w:val="22"/>
          <w:szCs w:val="22"/>
          <w:u w:val="single"/>
          <w:lang w:val="ru-RU"/>
        </w:rPr>
        <w:br w:type="page"/>
      </w:r>
      <w:r w:rsidR="007C3EED" w:rsidRPr="007C3EED">
        <w:rPr>
          <w:rFonts w:ascii="Arial" w:hAnsi="Arial" w:cs="Arial"/>
          <w:sz w:val="22"/>
          <w:szCs w:val="22"/>
          <w:u w:val="single"/>
          <w:lang w:val="ru-RU"/>
        </w:rPr>
        <w:t>Документы</w:t>
      </w:r>
    </w:p>
    <w:p w:rsidR="001E286D" w:rsidRPr="00C66D54" w:rsidRDefault="001E286D" w:rsidP="001E286D">
      <w:pPr>
        <w:pStyle w:val="numb1"/>
        <w:rPr>
          <w:rFonts w:ascii="Arial" w:hAnsi="Arial" w:cs="Arial"/>
          <w:sz w:val="22"/>
          <w:szCs w:val="22"/>
          <w:lang w:val="ru-RU"/>
        </w:rPr>
      </w:pP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F45999" w:rsidRPr="001E286D">
        <w:rPr>
          <w:rFonts w:ascii="Arial" w:hAnsi="Arial" w:cs="Arial"/>
          <w:sz w:val="22"/>
          <w:szCs w:val="22"/>
          <w:lang w:val="ru-RU"/>
        </w:rPr>
        <w:t>1</w:t>
      </w:r>
      <w:r w:rsidR="00D72321" w:rsidRPr="001E286D">
        <w:rPr>
          <w:rFonts w:ascii="Arial" w:hAnsi="Arial" w:cs="Arial"/>
          <w:sz w:val="22"/>
          <w:szCs w:val="22"/>
        </w:rPr>
        <w:t> </w:t>
      </w:r>
      <w:r w:rsidR="00A57085" w:rsidRPr="001E286D">
        <w:rPr>
          <w:rFonts w:ascii="Arial" w:hAnsi="Arial" w:cs="Arial"/>
          <w:sz w:val="22"/>
          <w:szCs w:val="22"/>
          <w:lang w:val="ru-RU"/>
        </w:rPr>
        <w:t>орган</w:t>
      </w:r>
      <w:r w:rsidR="00F45999" w:rsidRPr="001E286D">
        <w:rPr>
          <w:rFonts w:ascii="Arial" w:hAnsi="Arial" w:cs="Arial"/>
          <w:sz w:val="22"/>
          <w:szCs w:val="22"/>
          <w:lang w:val="ru-RU"/>
        </w:rPr>
        <w:t>а</w:t>
      </w:r>
      <w:r w:rsidR="00A57085" w:rsidRPr="001E286D">
        <w:rPr>
          <w:rFonts w:ascii="Arial" w:hAnsi="Arial" w:cs="Arial"/>
          <w:sz w:val="22"/>
          <w:szCs w:val="22"/>
          <w:lang w:val="ru-RU"/>
        </w:rPr>
        <w:t xml:space="preserve">, разделены на </w:t>
      </w:r>
      <w:r w:rsidR="00F45999" w:rsidRPr="001E286D">
        <w:rPr>
          <w:rFonts w:ascii="Arial" w:hAnsi="Arial" w:cs="Arial"/>
          <w:sz w:val="22"/>
          <w:szCs w:val="22"/>
          <w:lang w:val="ru-RU"/>
        </w:rPr>
        <w:t>соответствующее число</w:t>
      </w:r>
      <w:r w:rsidR="00A57085" w:rsidRPr="001E286D">
        <w:rPr>
          <w:rFonts w:ascii="Arial" w:hAnsi="Arial" w:cs="Arial"/>
          <w:sz w:val="22"/>
          <w:szCs w:val="22"/>
          <w:lang w:val="ru-RU"/>
        </w:rPr>
        <w:t xml:space="preserve"> к</w:t>
      </w:r>
      <w:r w:rsidR="00D72321" w:rsidRPr="001E286D">
        <w:rPr>
          <w:rFonts w:ascii="Arial" w:hAnsi="Arial" w:cs="Arial"/>
          <w:sz w:val="22"/>
          <w:szCs w:val="22"/>
          <w:lang w:val="ru-RU"/>
        </w:rPr>
        <w:t>атегорий</w:t>
      </w:r>
      <w:r w:rsidR="00A57085" w:rsidRPr="001E286D">
        <w:rPr>
          <w:rFonts w:ascii="Arial" w:hAnsi="Arial" w:cs="Arial"/>
          <w:sz w:val="22"/>
          <w:szCs w:val="22"/>
          <w:lang w:val="ru-RU"/>
        </w:rPr>
        <w:t>:  2</w:t>
      </w:r>
      <w:r w:rsidR="00F45999" w:rsidRPr="001E286D">
        <w:rPr>
          <w:rFonts w:ascii="Arial" w:hAnsi="Arial" w:cs="Arial"/>
          <w:sz w:val="22"/>
          <w:szCs w:val="22"/>
          <w:lang w:val="ru-RU"/>
        </w:rPr>
        <w:t>1</w:t>
      </w:r>
      <w:r w:rsidR="00A57085" w:rsidRPr="00A57085">
        <w:rPr>
          <w:rFonts w:ascii="Arial" w:hAnsi="Arial" w:cs="Arial"/>
          <w:sz w:val="22"/>
          <w:szCs w:val="22"/>
        </w:rPr>
        <w:t> </w:t>
      </w:r>
      <w:r w:rsidR="00A57085" w:rsidRPr="001E286D">
        <w:rPr>
          <w:rFonts w:ascii="Arial" w:hAnsi="Arial" w:cs="Arial"/>
          <w:sz w:val="22"/>
          <w:szCs w:val="22"/>
          <w:lang w:val="ru-RU"/>
        </w:rPr>
        <w:t>к</w:t>
      </w:r>
      <w:r w:rsidR="00D72321" w:rsidRPr="001E286D">
        <w:rPr>
          <w:rFonts w:ascii="Arial" w:hAnsi="Arial" w:cs="Arial"/>
          <w:sz w:val="22"/>
          <w:szCs w:val="22"/>
          <w:lang w:val="ru-RU"/>
        </w:rPr>
        <w:t>атегория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адресована</w:t>
      </w:r>
      <w:r w:rsidR="00A57085" w:rsidRPr="001E286D">
        <w:rPr>
          <w:rFonts w:ascii="Arial" w:hAnsi="Arial" w:cs="Arial"/>
          <w:sz w:val="22"/>
          <w:szCs w:val="22"/>
          <w:lang w:val="ru-RU"/>
        </w:rPr>
        <w:t>, соответственно, 2</w:t>
      </w:r>
      <w:r w:rsidR="00F45999" w:rsidRPr="001E286D">
        <w:rPr>
          <w:rFonts w:ascii="Arial" w:hAnsi="Arial" w:cs="Arial"/>
          <w:sz w:val="22"/>
          <w:szCs w:val="22"/>
          <w:lang w:val="ru-RU"/>
        </w:rPr>
        <w:t>1</w:t>
      </w:r>
      <w:r w:rsidR="00D72321" w:rsidRPr="001E286D">
        <w:rPr>
          <w:rFonts w:ascii="Arial" w:hAnsi="Arial" w:cs="Arial"/>
          <w:sz w:val="22"/>
          <w:szCs w:val="22"/>
        </w:rPr>
        <w:t> </w:t>
      </w:r>
      <w:r w:rsidR="00A57085" w:rsidRPr="001E286D">
        <w:rPr>
          <w:rFonts w:ascii="Arial" w:hAnsi="Arial" w:cs="Arial"/>
          <w:sz w:val="22"/>
          <w:szCs w:val="22"/>
          <w:lang w:val="ru-RU"/>
        </w:rPr>
        <w:t>орган</w:t>
      </w:r>
      <w:r w:rsidR="00D72321" w:rsidRPr="001E286D">
        <w:rPr>
          <w:rFonts w:ascii="Arial" w:hAnsi="Arial" w:cs="Arial"/>
          <w:sz w:val="22"/>
          <w:szCs w:val="22"/>
          <w:lang w:val="ru-RU"/>
        </w:rPr>
        <w:t>у</w:t>
      </w:r>
      <w:r w:rsidR="00A57085" w:rsidRPr="001E286D">
        <w:rPr>
          <w:rFonts w:ascii="Arial" w:hAnsi="Arial" w:cs="Arial"/>
          <w:sz w:val="22"/>
          <w:szCs w:val="22"/>
          <w:lang w:val="ru-RU"/>
        </w:rPr>
        <w:t>, а 2</w:t>
      </w:r>
      <w:r w:rsidR="00F45999" w:rsidRPr="001E286D">
        <w:rPr>
          <w:rFonts w:ascii="Arial" w:hAnsi="Arial" w:cs="Arial"/>
          <w:sz w:val="22"/>
          <w:szCs w:val="22"/>
          <w:lang w:val="ru-RU"/>
        </w:rPr>
        <w:t>2</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proofErr w:type="spellStart"/>
      <w:r w:rsidR="007C3EED" w:rsidRPr="001E286D">
        <w:rPr>
          <w:rFonts w:ascii="Arial" w:hAnsi="Arial" w:cs="Arial"/>
          <w:sz w:val="22"/>
          <w:szCs w:val="22"/>
        </w:rPr>
        <w:t>Последн</w:t>
      </w:r>
      <w:r w:rsidR="00D72321" w:rsidRPr="001E286D">
        <w:rPr>
          <w:rFonts w:ascii="Arial" w:hAnsi="Arial" w:cs="Arial"/>
          <w:sz w:val="22"/>
          <w:szCs w:val="22"/>
        </w:rPr>
        <w:t>яя</w:t>
      </w:r>
      <w:proofErr w:type="spellEnd"/>
      <w:r w:rsidR="00F45999" w:rsidRPr="001E286D">
        <w:rPr>
          <w:rFonts w:ascii="Arial" w:hAnsi="Arial" w:cs="Arial"/>
          <w:sz w:val="22"/>
          <w:szCs w:val="22"/>
        </w:rPr>
        <w:t xml:space="preserve"> </w:t>
      </w:r>
      <w:proofErr w:type="spellStart"/>
      <w:r w:rsidR="00F45999" w:rsidRPr="001E286D">
        <w:rPr>
          <w:rFonts w:ascii="Arial" w:hAnsi="Arial" w:cs="Arial"/>
          <w:sz w:val="22"/>
          <w:szCs w:val="22"/>
        </w:rPr>
        <w:t>к</w:t>
      </w:r>
      <w:r w:rsidR="00D72321" w:rsidRPr="001E286D">
        <w:rPr>
          <w:rFonts w:ascii="Arial" w:hAnsi="Arial" w:cs="Arial"/>
          <w:sz w:val="22"/>
          <w:szCs w:val="22"/>
        </w:rPr>
        <w:t>атегория</w:t>
      </w:r>
      <w:proofErr w:type="spellEnd"/>
      <w:r w:rsidR="00F45999" w:rsidRPr="001E286D">
        <w:rPr>
          <w:rFonts w:ascii="Arial" w:hAnsi="Arial" w:cs="Arial"/>
          <w:sz w:val="22"/>
          <w:szCs w:val="22"/>
        </w:rPr>
        <w:t xml:space="preserve"> </w:t>
      </w:r>
      <w:proofErr w:type="spellStart"/>
      <w:r w:rsidR="007C3EED" w:rsidRPr="001E286D">
        <w:rPr>
          <w:rFonts w:ascii="Arial" w:hAnsi="Arial" w:cs="Arial"/>
          <w:sz w:val="22"/>
          <w:szCs w:val="22"/>
        </w:rPr>
        <w:t>имеет</w:t>
      </w:r>
      <w:proofErr w:type="spellEnd"/>
      <w:r w:rsidR="007C3EED" w:rsidRPr="001E286D">
        <w:rPr>
          <w:rFonts w:ascii="Arial" w:hAnsi="Arial" w:cs="Arial"/>
          <w:sz w:val="22"/>
          <w:szCs w:val="22"/>
        </w:rPr>
        <w:t xml:space="preserve"> </w:t>
      </w:r>
      <w:proofErr w:type="spellStart"/>
      <w:r w:rsidR="009837F4" w:rsidRPr="001E286D">
        <w:rPr>
          <w:rFonts w:ascii="Arial" w:hAnsi="Arial" w:cs="Arial"/>
          <w:sz w:val="22"/>
          <w:szCs w:val="22"/>
        </w:rPr>
        <w:t>условное</w:t>
      </w:r>
      <w:proofErr w:type="spellEnd"/>
      <w:r w:rsidR="009837F4" w:rsidRPr="001E286D">
        <w:rPr>
          <w:rFonts w:ascii="Arial" w:hAnsi="Arial" w:cs="Arial"/>
          <w:sz w:val="22"/>
          <w:szCs w:val="22"/>
        </w:rPr>
        <w:t xml:space="preserve"> обозначение</w:t>
      </w:r>
      <w:r w:rsidR="007C3EED" w:rsidRPr="001E286D">
        <w:rPr>
          <w:rFonts w:ascii="Arial" w:hAnsi="Arial" w:cs="Arial"/>
          <w:sz w:val="22"/>
          <w:szCs w:val="22"/>
        </w:rPr>
        <w:t xml:space="preserve"> «А/5</w:t>
      </w:r>
      <w:r w:rsidR="00F75107" w:rsidRPr="001E286D">
        <w:rPr>
          <w:rFonts w:ascii="Arial" w:hAnsi="Arial" w:cs="Arial"/>
          <w:sz w:val="22"/>
          <w:szCs w:val="22"/>
        </w:rPr>
        <w:t>8</w:t>
      </w:r>
      <w:r w:rsidR="009837F4" w:rsidRPr="001E286D">
        <w:rPr>
          <w:rFonts w:ascii="Arial" w:hAnsi="Arial" w:cs="Arial"/>
          <w:sz w:val="22"/>
          <w:szCs w:val="22"/>
        </w:rPr>
        <w:t>».   Для остальных 2</w:t>
      </w:r>
      <w:r w:rsidR="00F45999" w:rsidRPr="001E286D">
        <w:rPr>
          <w:rFonts w:ascii="Arial" w:hAnsi="Arial" w:cs="Arial"/>
          <w:sz w:val="22"/>
          <w:szCs w:val="22"/>
        </w:rPr>
        <w:t>1 к</w:t>
      </w:r>
      <w:r w:rsidR="00D72321" w:rsidRPr="001E286D">
        <w:rPr>
          <w:rFonts w:ascii="Arial" w:hAnsi="Arial" w:cs="Arial"/>
          <w:sz w:val="22"/>
          <w:szCs w:val="22"/>
        </w:rPr>
        <w:t xml:space="preserve">атегории </w:t>
      </w:r>
      <w:r w:rsidR="009837F4" w:rsidRPr="001E286D">
        <w:rPr>
          <w:rFonts w:ascii="Arial" w:hAnsi="Arial" w:cs="Arial"/>
          <w:sz w:val="22"/>
          <w:szCs w:val="22"/>
        </w:rPr>
        <w:t>использую</w:t>
      </w:r>
      <w:r w:rsidR="007C3EED" w:rsidRPr="001E286D">
        <w:rPr>
          <w:rFonts w:ascii="Arial" w:hAnsi="Arial" w:cs="Arial"/>
          <w:sz w:val="22"/>
          <w:szCs w:val="22"/>
        </w:rPr>
        <w:t xml:space="preserve">тся </w:t>
      </w:r>
      <w:r w:rsidR="009837F4" w:rsidRPr="001E286D">
        <w:rPr>
          <w:rFonts w:ascii="Arial" w:hAnsi="Arial" w:cs="Arial"/>
          <w:sz w:val="22"/>
          <w:szCs w:val="22"/>
        </w:rPr>
        <w:t>обозначения</w:t>
      </w:r>
      <w:r w:rsidR="007C3EED" w:rsidRPr="001E286D">
        <w:rPr>
          <w:rFonts w:ascii="Arial" w:hAnsi="Arial" w:cs="Arial"/>
          <w:sz w:val="22"/>
          <w:szCs w:val="22"/>
        </w:rPr>
        <w:t xml:space="preserve">, </w:t>
      </w:r>
      <w:r w:rsidR="009837F4" w:rsidRPr="001E286D">
        <w:rPr>
          <w:rFonts w:ascii="Arial" w:hAnsi="Arial" w:cs="Arial"/>
          <w:sz w:val="22"/>
          <w:szCs w:val="22"/>
        </w:rPr>
        <w:t>содержащие аббревиатуру названия</w:t>
      </w:r>
      <w:r w:rsidR="007C3EED" w:rsidRPr="001E286D">
        <w:rPr>
          <w:rFonts w:ascii="Arial" w:hAnsi="Arial" w:cs="Arial"/>
          <w:sz w:val="22"/>
          <w:szCs w:val="22"/>
        </w:rPr>
        <w:t xml:space="preserve"> органа</w:t>
      </w:r>
      <w:r w:rsidR="009837F4" w:rsidRPr="001E286D">
        <w:rPr>
          <w:rFonts w:ascii="Arial" w:hAnsi="Arial" w:cs="Arial"/>
          <w:sz w:val="22"/>
          <w:szCs w:val="22"/>
        </w:rPr>
        <w:t xml:space="preserve"> и</w:t>
      </w:r>
      <w:r w:rsidR="007C3EED" w:rsidRPr="001E286D">
        <w:rPr>
          <w:rFonts w:ascii="Arial" w:hAnsi="Arial" w:cs="Arial"/>
          <w:sz w:val="22"/>
          <w:szCs w:val="22"/>
        </w:rPr>
        <w:t xml:space="preserve"> арабски</w:t>
      </w:r>
      <w:r w:rsidR="009837F4" w:rsidRPr="001E286D">
        <w:rPr>
          <w:rFonts w:ascii="Arial" w:hAnsi="Arial" w:cs="Arial"/>
          <w:sz w:val="22"/>
          <w:szCs w:val="22"/>
        </w:rPr>
        <w:t>е</w:t>
      </w:r>
      <w:r w:rsidR="007C3EED" w:rsidRPr="001E286D">
        <w:rPr>
          <w:rFonts w:ascii="Arial" w:hAnsi="Arial" w:cs="Arial"/>
          <w:sz w:val="22"/>
          <w:szCs w:val="22"/>
        </w:rPr>
        <w:t xml:space="preserve"> цифр</w:t>
      </w:r>
      <w:r w:rsidR="009837F4" w:rsidRPr="001E286D">
        <w:rPr>
          <w:rFonts w:ascii="Arial" w:hAnsi="Arial" w:cs="Arial"/>
          <w:sz w:val="22"/>
          <w:szCs w:val="22"/>
        </w:rPr>
        <w:t>ы</w:t>
      </w:r>
      <w:r w:rsidR="007C3EED" w:rsidRPr="001E286D">
        <w:rPr>
          <w:rFonts w:ascii="Arial" w:hAnsi="Arial" w:cs="Arial"/>
          <w:sz w:val="22"/>
          <w:szCs w:val="22"/>
        </w:rPr>
        <w:t>,</w:t>
      </w:r>
      <w:r w:rsidR="00240691" w:rsidRPr="001E286D">
        <w:rPr>
          <w:rFonts w:ascii="Arial" w:hAnsi="Arial" w:cs="Arial"/>
          <w:sz w:val="22"/>
          <w:szCs w:val="22"/>
        </w:rPr>
        <w:t xml:space="preserve"> указывающи</w:t>
      </w:r>
      <w:r w:rsidR="009837F4" w:rsidRPr="001E286D">
        <w:rPr>
          <w:rFonts w:ascii="Arial" w:hAnsi="Arial" w:cs="Arial"/>
          <w:sz w:val="22"/>
          <w:szCs w:val="22"/>
        </w:rPr>
        <w:t>е</w:t>
      </w:r>
      <w:r w:rsidR="00240691" w:rsidRPr="001E286D">
        <w:rPr>
          <w:rFonts w:ascii="Arial" w:hAnsi="Arial" w:cs="Arial"/>
          <w:sz w:val="22"/>
          <w:szCs w:val="22"/>
        </w:rPr>
        <w:t xml:space="preserve"> на </w:t>
      </w:r>
      <w:r w:rsidR="009837F4" w:rsidRPr="001E286D">
        <w:rPr>
          <w:rFonts w:ascii="Arial" w:hAnsi="Arial" w:cs="Arial"/>
          <w:sz w:val="22"/>
          <w:szCs w:val="22"/>
        </w:rPr>
        <w:t xml:space="preserve">порядковый </w:t>
      </w:r>
      <w:r w:rsidR="00240691" w:rsidRPr="001E286D">
        <w:rPr>
          <w:rFonts w:ascii="Arial" w:hAnsi="Arial" w:cs="Arial"/>
          <w:sz w:val="22"/>
          <w:szCs w:val="22"/>
        </w:rPr>
        <w:t xml:space="preserve">номер сессии.  </w:t>
      </w:r>
      <w:r w:rsidR="007C3EED" w:rsidRPr="001E286D">
        <w:rPr>
          <w:rFonts w:ascii="Arial" w:hAnsi="Arial" w:cs="Arial"/>
          <w:sz w:val="22"/>
          <w:szCs w:val="22"/>
        </w:rPr>
        <w:t xml:space="preserve"> Ниже </w:t>
      </w:r>
      <w:proofErr w:type="spellStart"/>
      <w:r w:rsidR="007C3EED" w:rsidRPr="001E286D">
        <w:rPr>
          <w:rFonts w:ascii="Arial" w:hAnsi="Arial" w:cs="Arial"/>
          <w:sz w:val="22"/>
          <w:szCs w:val="22"/>
        </w:rPr>
        <w:t>приводится</w:t>
      </w:r>
      <w:proofErr w:type="spellEnd"/>
      <w:r w:rsidR="007C3EED" w:rsidRPr="001E286D">
        <w:rPr>
          <w:rFonts w:ascii="Arial" w:hAnsi="Arial" w:cs="Arial"/>
          <w:sz w:val="22"/>
          <w:szCs w:val="22"/>
        </w:rPr>
        <w:t xml:space="preserve"> </w:t>
      </w:r>
      <w:proofErr w:type="spellStart"/>
      <w:r w:rsidR="007C3EED" w:rsidRPr="001E286D">
        <w:rPr>
          <w:rFonts w:ascii="Arial" w:hAnsi="Arial" w:cs="Arial"/>
          <w:sz w:val="22"/>
          <w:szCs w:val="22"/>
        </w:rPr>
        <w:t>перечень</w:t>
      </w:r>
      <w:proofErr w:type="spellEnd"/>
      <w:r w:rsidR="007C3EED" w:rsidRPr="001E286D">
        <w:rPr>
          <w:rFonts w:ascii="Arial" w:hAnsi="Arial" w:cs="Arial"/>
          <w:sz w:val="22"/>
          <w:szCs w:val="22"/>
        </w:rPr>
        <w:t xml:space="preserve"> </w:t>
      </w:r>
      <w:proofErr w:type="spellStart"/>
      <w:r w:rsidR="007C3EED" w:rsidRPr="001E286D">
        <w:rPr>
          <w:rFonts w:ascii="Arial" w:hAnsi="Arial" w:cs="Arial"/>
          <w:sz w:val="22"/>
          <w:szCs w:val="22"/>
        </w:rPr>
        <w:t>этих</w:t>
      </w:r>
      <w:proofErr w:type="spellEnd"/>
      <w:r w:rsidR="007C3EED" w:rsidRPr="001E286D">
        <w:rPr>
          <w:rFonts w:ascii="Arial" w:hAnsi="Arial" w:cs="Arial"/>
          <w:sz w:val="22"/>
          <w:szCs w:val="22"/>
        </w:rPr>
        <w:t xml:space="preserve"> </w:t>
      </w:r>
      <w:proofErr w:type="spellStart"/>
      <w:r w:rsidR="007C3EED" w:rsidRPr="001E286D">
        <w:rPr>
          <w:rFonts w:ascii="Arial" w:hAnsi="Arial" w:cs="Arial"/>
          <w:sz w:val="22"/>
          <w:szCs w:val="22"/>
        </w:rPr>
        <w:t>категорий</w:t>
      </w:r>
      <w:proofErr w:type="spellEnd"/>
      <w:r w:rsidR="007C3EED" w:rsidRPr="001E286D">
        <w:rPr>
          <w:rFonts w:ascii="Arial" w:hAnsi="Arial" w:cs="Arial"/>
          <w:sz w:val="22"/>
          <w:szCs w:val="22"/>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F75107">
        <w:rPr>
          <w:rFonts w:ascii="Arial" w:hAnsi="Arial" w:cs="Arial"/>
          <w:sz w:val="22"/>
          <w:szCs w:val="22"/>
          <w:lang w:val="ru-RU"/>
        </w:rPr>
        <w:t>50</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635013" w:rsidRPr="00240691">
        <w:rPr>
          <w:rFonts w:ascii="Arial" w:hAnsi="Arial" w:cs="Arial"/>
          <w:sz w:val="22"/>
          <w:szCs w:val="22"/>
          <w:lang w:val="ru-RU"/>
        </w:rPr>
        <w:t>3</w:t>
      </w:r>
      <w:r w:rsidR="00F75107">
        <w:rPr>
          <w:rFonts w:ascii="Arial" w:hAnsi="Arial" w:cs="Arial"/>
          <w:sz w:val="22"/>
          <w:szCs w:val="22"/>
          <w:lang w:val="ru-RU"/>
        </w:rPr>
        <w:t>9</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w:t>
      </w:r>
      <w:r w:rsidR="00F75107">
        <w:rPr>
          <w:rFonts w:ascii="Arial" w:hAnsi="Arial" w:cs="Arial"/>
          <w:sz w:val="22"/>
          <w:szCs w:val="22"/>
          <w:lang w:val="ru-RU"/>
        </w:rPr>
        <w:t>5</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F75107">
        <w:rPr>
          <w:rFonts w:ascii="Arial" w:hAnsi="Arial" w:cs="Arial"/>
          <w:sz w:val="22"/>
          <w:szCs w:val="22"/>
          <w:lang w:val="ru-RU"/>
        </w:rPr>
        <w:t>3</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w:t>
      </w:r>
      <w:proofErr w:type="spellStart"/>
      <w:r w:rsidR="007C3EED" w:rsidRPr="007C3EED">
        <w:rPr>
          <w:rFonts w:ascii="Arial" w:hAnsi="Arial" w:cs="Arial"/>
          <w:sz w:val="22"/>
          <w:szCs w:val="22"/>
          <w:lang w:val="ru-RU"/>
        </w:rPr>
        <w:t>EC</w:t>
      </w:r>
      <w:proofErr w:type="spellEnd"/>
      <w:r w:rsidR="007C3EED" w:rsidRPr="007C3EED">
        <w:rPr>
          <w:rFonts w:ascii="Arial" w:hAnsi="Arial" w:cs="Arial"/>
          <w:sz w:val="22"/>
          <w:szCs w:val="22"/>
          <w:lang w:val="ru-RU"/>
        </w:rPr>
        <w:t>/5</w:t>
      </w:r>
      <w:r w:rsidR="00F75107">
        <w:rPr>
          <w:rFonts w:ascii="Arial" w:hAnsi="Arial" w:cs="Arial"/>
          <w:sz w:val="22"/>
          <w:szCs w:val="22"/>
          <w:lang w:val="ru-RU"/>
        </w:rPr>
        <w:t>8</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B/A/4</w:t>
      </w:r>
      <w:r w:rsidR="00F75107">
        <w:rPr>
          <w:rFonts w:ascii="Arial" w:hAnsi="Arial" w:cs="Arial"/>
          <w:sz w:val="22"/>
          <w:szCs w:val="22"/>
          <w:lang w:val="ru-RU"/>
        </w:rPr>
        <w:t>7</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w:t>
      </w:r>
      <w:proofErr w:type="spellStart"/>
      <w:r w:rsidR="007C3EED" w:rsidRPr="007C3EED">
        <w:rPr>
          <w:rFonts w:ascii="Arial" w:hAnsi="Arial" w:cs="Arial"/>
          <w:sz w:val="22"/>
          <w:szCs w:val="22"/>
          <w:lang w:val="ru-RU"/>
        </w:rPr>
        <w:t>EC</w:t>
      </w:r>
      <w:proofErr w:type="spellEnd"/>
      <w:r w:rsidR="007C3EED" w:rsidRPr="007C3EED">
        <w:rPr>
          <w:rFonts w:ascii="Arial" w:hAnsi="Arial" w:cs="Arial"/>
          <w:sz w:val="22"/>
          <w:szCs w:val="22"/>
          <w:lang w:val="ru-RU"/>
        </w:rPr>
        <w:t>/6</w:t>
      </w:r>
      <w:r w:rsidR="00F75107">
        <w:rPr>
          <w:rFonts w:ascii="Arial" w:hAnsi="Arial" w:cs="Arial"/>
          <w:sz w:val="22"/>
          <w:szCs w:val="22"/>
          <w:lang w:val="ru-RU"/>
        </w:rPr>
        <w:t>4</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MM</w:t>
      </w:r>
      <w:proofErr w:type="spellEnd"/>
      <w:r w:rsidR="007C3EED" w:rsidRPr="007C3EED">
        <w:rPr>
          <w:rFonts w:ascii="Arial" w:hAnsi="Arial" w:cs="Arial"/>
          <w:sz w:val="22"/>
          <w:szCs w:val="22"/>
          <w:lang w:val="ru-RU"/>
        </w:rPr>
        <w:t>/A/5</w:t>
      </w:r>
      <w:r w:rsidR="00F75107">
        <w:rPr>
          <w:rFonts w:ascii="Arial" w:hAnsi="Arial" w:cs="Arial"/>
          <w:sz w:val="22"/>
          <w:szCs w:val="22"/>
          <w:lang w:val="ru-RU"/>
        </w:rPr>
        <w:t>2</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H/A/3</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635013" w:rsidRPr="00240691">
        <w:rPr>
          <w:rFonts w:ascii="Arial" w:hAnsi="Arial" w:cs="Arial"/>
          <w:sz w:val="22"/>
          <w:szCs w:val="22"/>
          <w:lang w:val="ru-RU"/>
        </w:rPr>
        <w:t>3</w:t>
      </w:r>
      <w:r w:rsidR="00F75107">
        <w:rPr>
          <w:rFonts w:ascii="Arial" w:hAnsi="Arial" w:cs="Arial"/>
          <w:sz w:val="22"/>
          <w:szCs w:val="22"/>
          <w:lang w:val="ru-RU"/>
        </w:rPr>
        <w:t>8</w:t>
      </w:r>
      <w:r w:rsidRPr="00240691">
        <w:rPr>
          <w:rFonts w:ascii="Arial" w:hAnsi="Arial" w:cs="Arial"/>
          <w:sz w:val="22"/>
          <w:szCs w:val="22"/>
          <w:lang w:val="ru-RU"/>
        </w:rPr>
        <w:tab/>
      </w:r>
      <w:r w:rsidR="00240691">
        <w:rPr>
          <w:rFonts w:ascii="Arial" w:hAnsi="Arial" w:cs="Arial"/>
          <w:sz w:val="22"/>
          <w:szCs w:val="22"/>
          <w:lang w:val="ru-RU"/>
        </w:rPr>
        <w:t xml:space="preserve">для Ассамблеи </w:t>
      </w:r>
      <w:proofErr w:type="spellStart"/>
      <w:r w:rsidR="00240691">
        <w:rPr>
          <w:rFonts w:ascii="Arial" w:hAnsi="Arial" w:cs="Arial"/>
          <w:sz w:val="22"/>
          <w:szCs w:val="22"/>
          <w:lang w:val="ru-RU"/>
        </w:rPr>
        <w:t>Ниццкого</w:t>
      </w:r>
      <w:proofErr w:type="spellEnd"/>
      <w:r w:rsidR="00240691">
        <w:rPr>
          <w:rFonts w:ascii="Arial" w:hAnsi="Arial" w:cs="Arial"/>
          <w:sz w:val="22"/>
          <w:szCs w:val="22"/>
          <w:lang w:val="ru-RU"/>
        </w:rPr>
        <w:t xml:space="preserve">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proofErr w:type="spellStart"/>
      <w:r w:rsidR="007C3EED" w:rsidRPr="007C3EED">
        <w:rPr>
          <w:rFonts w:ascii="Arial" w:hAnsi="Arial" w:cs="Arial"/>
          <w:sz w:val="22"/>
          <w:szCs w:val="22"/>
          <w:lang w:val="ru-RU"/>
        </w:rPr>
        <w:t>LI</w:t>
      </w:r>
      <w:proofErr w:type="spellEnd"/>
      <w:r w:rsidR="007C3EED" w:rsidRPr="007C3EED">
        <w:rPr>
          <w:rFonts w:ascii="Arial" w:hAnsi="Arial" w:cs="Arial"/>
          <w:sz w:val="22"/>
          <w:szCs w:val="22"/>
          <w:lang w:val="ru-RU"/>
        </w:rPr>
        <w:t>/A/3</w:t>
      </w:r>
      <w:r w:rsidR="00F75107">
        <w:rPr>
          <w:rFonts w:ascii="Arial" w:hAnsi="Arial" w:cs="Arial"/>
          <w:sz w:val="22"/>
          <w:szCs w:val="22"/>
          <w:lang w:val="ru-RU"/>
        </w:rPr>
        <w:t>5</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LO</w:t>
      </w:r>
      <w:proofErr w:type="spellEnd"/>
      <w:r w:rsidR="007C3EED" w:rsidRPr="007C3EED">
        <w:rPr>
          <w:rFonts w:ascii="Arial" w:hAnsi="Arial" w:cs="Arial"/>
          <w:sz w:val="22"/>
          <w:szCs w:val="22"/>
          <w:lang w:val="ru-RU"/>
        </w:rPr>
        <w:t>/A/3</w:t>
      </w:r>
      <w:r w:rsidR="00F75107">
        <w:rPr>
          <w:rFonts w:ascii="Arial" w:hAnsi="Arial" w:cs="Arial"/>
          <w:sz w:val="22"/>
          <w:szCs w:val="22"/>
          <w:lang w:val="ru-RU"/>
        </w:rPr>
        <w:t>8</w:t>
      </w:r>
      <w:r w:rsidR="007C3EED" w:rsidRPr="007C3EED">
        <w:rPr>
          <w:rFonts w:ascii="Arial" w:hAnsi="Arial" w:cs="Arial"/>
          <w:sz w:val="22"/>
          <w:szCs w:val="22"/>
          <w:lang w:val="ru-RU"/>
        </w:rPr>
        <w:tab/>
        <w:t xml:space="preserve">для Ассамблеи </w:t>
      </w:r>
      <w:proofErr w:type="spellStart"/>
      <w:r w:rsidR="007C3EED" w:rsidRPr="007C3EED">
        <w:rPr>
          <w:rFonts w:ascii="Arial" w:hAnsi="Arial" w:cs="Arial"/>
          <w:sz w:val="22"/>
          <w:szCs w:val="22"/>
          <w:lang w:val="ru-RU"/>
        </w:rPr>
        <w:t>Локарнского</w:t>
      </w:r>
      <w:proofErr w:type="spellEnd"/>
      <w:r w:rsidR="007C3EED" w:rsidRPr="007C3EED">
        <w:rPr>
          <w:rFonts w:ascii="Arial" w:hAnsi="Arial" w:cs="Arial"/>
          <w:sz w:val="22"/>
          <w:szCs w:val="22"/>
          <w:lang w:val="ru-RU"/>
        </w:rPr>
        <w:t xml:space="preserve">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proofErr w:type="spellStart"/>
      <w:r w:rsidR="007C3EED" w:rsidRPr="007C3EED">
        <w:rPr>
          <w:rFonts w:ascii="Arial" w:hAnsi="Arial" w:cs="Arial"/>
          <w:sz w:val="22"/>
          <w:szCs w:val="22"/>
          <w:lang w:val="ru-RU"/>
        </w:rPr>
        <w:t>IPC</w:t>
      </w:r>
      <w:proofErr w:type="spellEnd"/>
      <w:r w:rsidR="007C3EED" w:rsidRPr="007C3EED">
        <w:rPr>
          <w:rFonts w:ascii="Arial" w:hAnsi="Arial" w:cs="Arial"/>
          <w:sz w:val="22"/>
          <w:szCs w:val="22"/>
          <w:lang w:val="ru-RU"/>
        </w:rPr>
        <w:t>/A/3</w:t>
      </w:r>
      <w:r w:rsidR="00F75107">
        <w:rPr>
          <w:rFonts w:ascii="Arial" w:hAnsi="Arial" w:cs="Arial"/>
          <w:sz w:val="22"/>
          <w:szCs w:val="22"/>
          <w:lang w:val="ru-RU"/>
        </w:rPr>
        <w:t>9</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F75107">
        <w:rPr>
          <w:rFonts w:ascii="Arial" w:hAnsi="Arial" w:cs="Arial"/>
          <w:sz w:val="22"/>
          <w:szCs w:val="22"/>
          <w:lang w:val="ru-RU"/>
        </w:rPr>
        <w:t>50</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BP</w:t>
      </w:r>
      <w:proofErr w:type="spellEnd"/>
      <w:r w:rsidR="007C3EED" w:rsidRPr="007C3EED">
        <w:rPr>
          <w:rFonts w:ascii="Arial" w:hAnsi="Arial" w:cs="Arial"/>
          <w:sz w:val="22"/>
          <w:szCs w:val="22"/>
          <w:lang w:val="ru-RU"/>
        </w:rPr>
        <w:t>/A/</w:t>
      </w:r>
      <w:r w:rsidR="00F75107">
        <w:rPr>
          <w:rFonts w:ascii="Arial" w:hAnsi="Arial" w:cs="Arial"/>
          <w:sz w:val="22"/>
          <w:szCs w:val="22"/>
          <w:lang w:val="ru-RU"/>
        </w:rPr>
        <w:t>35</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VA</w:t>
      </w:r>
      <w:proofErr w:type="spellEnd"/>
      <w:r w:rsidR="007C3EED" w:rsidRPr="007C3EED">
        <w:rPr>
          <w:rFonts w:ascii="Arial" w:hAnsi="Arial" w:cs="Arial"/>
          <w:sz w:val="22"/>
          <w:szCs w:val="22"/>
          <w:lang w:val="ru-RU"/>
        </w:rPr>
        <w:t>/A/</w:t>
      </w:r>
      <w:r w:rsidR="00BA346B">
        <w:rPr>
          <w:rFonts w:ascii="Arial" w:hAnsi="Arial" w:cs="Arial"/>
          <w:sz w:val="22"/>
          <w:szCs w:val="22"/>
          <w:lang w:val="ru-RU"/>
        </w:rPr>
        <w:t>3</w:t>
      </w:r>
      <w:r w:rsidR="00F75107">
        <w:rPr>
          <w:rFonts w:ascii="Arial" w:hAnsi="Arial" w:cs="Arial"/>
          <w:sz w:val="22"/>
          <w:szCs w:val="22"/>
          <w:lang w:val="ru-RU"/>
        </w:rPr>
        <w:t>1</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WCT</w:t>
      </w:r>
      <w:proofErr w:type="spellEnd"/>
      <w:r w:rsidR="007C3EED" w:rsidRPr="007C3EED">
        <w:rPr>
          <w:rFonts w:ascii="Arial" w:hAnsi="Arial" w:cs="Arial"/>
          <w:sz w:val="22"/>
          <w:szCs w:val="22"/>
          <w:lang w:val="ru-RU"/>
        </w:rPr>
        <w:t>/A/1</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WPPT</w:t>
      </w:r>
      <w:proofErr w:type="spellEnd"/>
      <w:r w:rsidR="007C3EED" w:rsidRPr="007C3EED">
        <w:rPr>
          <w:rFonts w:ascii="Arial" w:hAnsi="Arial" w:cs="Arial"/>
          <w:sz w:val="22"/>
          <w:szCs w:val="22"/>
          <w:lang w:val="ru-RU"/>
        </w:rPr>
        <w:t>/A/1</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PLT</w:t>
      </w:r>
      <w:proofErr w:type="spellEnd"/>
      <w:r w:rsidR="007C3EED" w:rsidRPr="007C3EED">
        <w:rPr>
          <w:rFonts w:ascii="Arial" w:hAnsi="Arial" w:cs="Arial"/>
          <w:sz w:val="22"/>
          <w:szCs w:val="22"/>
          <w:lang w:val="ru-RU"/>
        </w:rPr>
        <w:t>/A/1</w:t>
      </w:r>
      <w:r w:rsidR="00F75107">
        <w:rPr>
          <w:rFonts w:ascii="Arial" w:hAnsi="Arial" w:cs="Arial"/>
          <w:sz w:val="22"/>
          <w:szCs w:val="22"/>
          <w:lang w:val="ru-RU"/>
        </w:rPr>
        <w:t>7</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STLT</w:t>
      </w:r>
      <w:proofErr w:type="spellEnd"/>
      <w:r w:rsidR="007C3EED" w:rsidRPr="007C3EED">
        <w:rPr>
          <w:rFonts w:ascii="Arial" w:hAnsi="Arial" w:cs="Arial"/>
          <w:sz w:val="22"/>
          <w:szCs w:val="22"/>
          <w:lang w:val="ru-RU"/>
        </w:rPr>
        <w:t>/A/</w:t>
      </w:r>
      <w:r w:rsidR="00BA346B">
        <w:rPr>
          <w:rFonts w:ascii="Arial" w:hAnsi="Arial" w:cs="Arial"/>
          <w:sz w:val="22"/>
          <w:szCs w:val="22"/>
          <w:lang w:val="ru-RU"/>
        </w:rPr>
        <w:t>1</w:t>
      </w:r>
      <w:r w:rsidR="00F75107">
        <w:rPr>
          <w:rFonts w:ascii="Arial" w:hAnsi="Arial" w:cs="Arial"/>
          <w:sz w:val="22"/>
          <w:szCs w:val="22"/>
          <w:lang w:val="ru-RU"/>
        </w:rPr>
        <w:t>1</w:t>
      </w:r>
      <w:r w:rsidR="007C3EED" w:rsidRPr="007C3EED">
        <w:rPr>
          <w:rFonts w:ascii="Arial" w:hAnsi="Arial" w:cs="Arial"/>
          <w:sz w:val="22"/>
          <w:szCs w:val="22"/>
          <w:lang w:val="ru-RU"/>
        </w:rPr>
        <w:tab/>
        <w:t xml:space="preserve">для Ассамблеи Сингапурского договора о </w:t>
      </w:r>
      <w:proofErr w:type="gramStart"/>
      <w:r w:rsidR="007C3EED" w:rsidRPr="007C3EED">
        <w:rPr>
          <w:rFonts w:ascii="Arial" w:hAnsi="Arial" w:cs="Arial"/>
          <w:sz w:val="22"/>
          <w:szCs w:val="22"/>
          <w:lang w:val="ru-RU"/>
        </w:rPr>
        <w:t>з</w:t>
      </w:r>
      <w:r w:rsidR="00F45999">
        <w:rPr>
          <w:rFonts w:ascii="Arial" w:hAnsi="Arial" w:cs="Arial"/>
          <w:sz w:val="22"/>
          <w:szCs w:val="22"/>
          <w:lang w:val="ru-RU"/>
        </w:rPr>
        <w:t>аконах по</w:t>
      </w:r>
      <w:proofErr w:type="gramEnd"/>
      <w:r w:rsidR="00F45999">
        <w:rPr>
          <w:rFonts w:ascii="Arial" w:hAnsi="Arial" w:cs="Arial"/>
          <w:sz w:val="22"/>
          <w:szCs w:val="22"/>
          <w:lang w:val="ru-RU"/>
        </w:rPr>
        <w:t xml:space="preserve"> товарным знакам;</w:t>
      </w:r>
    </w:p>
    <w:p w:rsidR="00F45999" w:rsidRPr="001E286D" w:rsidRDefault="00F45999" w:rsidP="001E286D">
      <w:pPr>
        <w:pStyle w:val="numb1"/>
        <w:tabs>
          <w:tab w:val="left" w:pos="567"/>
          <w:tab w:val="left" w:pos="2835"/>
        </w:tabs>
        <w:spacing w:after="480"/>
        <w:ind w:left="2835" w:hanging="2835"/>
        <w:rPr>
          <w:rFonts w:ascii="Arial" w:hAnsi="Arial" w:cs="Arial"/>
          <w:sz w:val="22"/>
          <w:szCs w:val="22"/>
        </w:rPr>
      </w:pPr>
      <w:r w:rsidRPr="001E286D">
        <w:rPr>
          <w:rFonts w:ascii="Arial" w:hAnsi="Arial" w:cs="Arial"/>
          <w:sz w:val="22"/>
          <w:szCs w:val="22"/>
        </w:rPr>
        <w:tab/>
      </w:r>
      <w:proofErr w:type="spellStart"/>
      <w:proofErr w:type="gramStart"/>
      <w:r>
        <w:rPr>
          <w:rFonts w:ascii="Arial" w:hAnsi="Arial" w:cs="Arial"/>
          <w:sz w:val="22"/>
          <w:szCs w:val="22"/>
        </w:rPr>
        <w:t>MVT</w:t>
      </w:r>
      <w:proofErr w:type="spellEnd"/>
      <w:r w:rsidRPr="001E286D">
        <w:rPr>
          <w:rFonts w:ascii="Arial" w:hAnsi="Arial" w:cs="Arial"/>
          <w:sz w:val="22"/>
          <w:szCs w:val="22"/>
        </w:rPr>
        <w:t>/</w:t>
      </w:r>
      <w:r>
        <w:rPr>
          <w:rFonts w:ascii="Arial" w:hAnsi="Arial" w:cs="Arial"/>
          <w:sz w:val="22"/>
          <w:szCs w:val="22"/>
        </w:rPr>
        <w:t>A</w:t>
      </w:r>
      <w:r w:rsidRPr="001E286D">
        <w:rPr>
          <w:rFonts w:ascii="Arial" w:hAnsi="Arial" w:cs="Arial"/>
          <w:sz w:val="22"/>
          <w:szCs w:val="22"/>
        </w:rPr>
        <w:t>/</w:t>
      </w:r>
      <w:r w:rsidR="00F75107" w:rsidRPr="001E286D">
        <w:rPr>
          <w:rFonts w:ascii="Arial" w:hAnsi="Arial" w:cs="Arial"/>
          <w:sz w:val="22"/>
          <w:szCs w:val="22"/>
        </w:rPr>
        <w:t>3</w:t>
      </w:r>
      <w:r w:rsidRPr="001E286D">
        <w:rPr>
          <w:rFonts w:ascii="Arial" w:hAnsi="Arial" w:cs="Arial"/>
          <w:sz w:val="22"/>
          <w:szCs w:val="22"/>
        </w:rPr>
        <w:tab/>
        <w:t xml:space="preserve">для </w:t>
      </w:r>
      <w:proofErr w:type="spellStart"/>
      <w:r w:rsidRPr="001E286D">
        <w:rPr>
          <w:rFonts w:ascii="Arial" w:hAnsi="Arial" w:cs="Arial"/>
          <w:sz w:val="22"/>
          <w:szCs w:val="22"/>
        </w:rPr>
        <w:t>Марракешского</w:t>
      </w:r>
      <w:proofErr w:type="spellEnd"/>
      <w:r w:rsidRPr="001E286D">
        <w:rPr>
          <w:rFonts w:ascii="Arial" w:hAnsi="Arial" w:cs="Arial"/>
          <w:sz w:val="22"/>
          <w:szCs w:val="22"/>
        </w:rP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roofErr w:type="gramEnd"/>
    </w:p>
    <w:p w:rsidR="007C3EED" w:rsidRPr="00F45999" w:rsidRDefault="007C3EED" w:rsidP="007C3EED">
      <w:pPr>
        <w:pStyle w:val="numb1"/>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45999" w:rsidRDefault="007C3EED" w:rsidP="00B00366">
      <w:pPr>
        <w:pStyle w:val="numb1"/>
        <w:rPr>
          <w:rFonts w:ascii="Arial" w:hAnsi="Arial" w:cs="Arial"/>
          <w:sz w:val="22"/>
          <w:szCs w:val="22"/>
          <w:lang w:val="ru-RU"/>
        </w:rPr>
      </w:pPr>
    </w:p>
    <w:p w:rsidR="007C3EED" w:rsidRPr="001E286D" w:rsidRDefault="007C3EED" w:rsidP="001E286D">
      <w:pPr>
        <w:pStyle w:val="numb0"/>
        <w:numPr>
          <w:ilvl w:val="0"/>
          <w:numId w:val="4"/>
        </w:numPr>
        <w:tabs>
          <w:tab w:val="clear" w:pos="720"/>
        </w:tabs>
        <w:spacing w:after="240"/>
        <w:ind w:left="0" w:firstLine="0"/>
        <w:rPr>
          <w:rFonts w:ascii="Arial" w:hAnsi="Arial" w:cs="Arial"/>
          <w:sz w:val="22"/>
          <w:szCs w:val="22"/>
        </w:rPr>
      </w:pPr>
      <w:r w:rsidRPr="001E286D">
        <w:rPr>
          <w:rFonts w:ascii="Arial" w:hAnsi="Arial" w:cs="Arial"/>
          <w:sz w:val="22"/>
          <w:szCs w:val="22"/>
        </w:rPr>
        <w:t xml:space="preserve">Правила, определяющие процедуру работы Ассамблей и других органов государств-членов ВОИС и Союзов, административные функции </w:t>
      </w:r>
      <w:r w:rsidR="00BD302C" w:rsidRPr="001E286D">
        <w:rPr>
          <w:rFonts w:ascii="Arial" w:hAnsi="Arial" w:cs="Arial"/>
          <w:sz w:val="22"/>
          <w:szCs w:val="22"/>
        </w:rPr>
        <w:t xml:space="preserve">для </w:t>
      </w:r>
      <w:r w:rsidRPr="001E286D">
        <w:rPr>
          <w:rFonts w:ascii="Arial" w:hAnsi="Arial" w:cs="Arial"/>
          <w:sz w:val="22"/>
          <w:szCs w:val="22"/>
        </w:rPr>
        <w:t xml:space="preserve">которых выполняет ВОИС, </w:t>
      </w:r>
      <w:r w:rsidR="00BD302C" w:rsidRPr="001E286D">
        <w:rPr>
          <w:rFonts w:ascii="Arial" w:hAnsi="Arial" w:cs="Arial"/>
          <w:sz w:val="22"/>
          <w:szCs w:val="22"/>
        </w:rPr>
        <w:t>установлены в</w:t>
      </w:r>
      <w:r w:rsidRPr="001E286D">
        <w:rPr>
          <w:rFonts w:ascii="Arial" w:hAnsi="Arial" w:cs="Arial"/>
          <w:sz w:val="22"/>
          <w:szCs w:val="22"/>
        </w:rPr>
        <w:t xml:space="preserve"> договор</w:t>
      </w:r>
      <w:r w:rsidR="00BD302C" w:rsidRPr="001E286D">
        <w:rPr>
          <w:rFonts w:ascii="Arial" w:hAnsi="Arial" w:cs="Arial"/>
          <w:sz w:val="22"/>
          <w:szCs w:val="22"/>
        </w:rPr>
        <w:t>ах</w:t>
      </w:r>
      <w:r w:rsidRPr="001E286D">
        <w:rPr>
          <w:rFonts w:ascii="Arial" w:hAnsi="Arial" w:cs="Arial"/>
          <w:sz w:val="22"/>
          <w:szCs w:val="22"/>
        </w:rPr>
        <w:t>, учреждающих ВОИС и Союзы,</w:t>
      </w:r>
      <w:r w:rsidR="00240691" w:rsidRPr="001E286D">
        <w:rPr>
          <w:rFonts w:ascii="Arial" w:hAnsi="Arial" w:cs="Arial"/>
          <w:sz w:val="22"/>
          <w:szCs w:val="22"/>
        </w:rPr>
        <w:t xml:space="preserve"> </w:t>
      </w:r>
      <w:r w:rsidRPr="001E286D">
        <w:rPr>
          <w:rFonts w:ascii="Arial" w:hAnsi="Arial" w:cs="Arial"/>
          <w:sz w:val="22"/>
          <w:szCs w:val="22"/>
        </w:rPr>
        <w:t>«Общи</w:t>
      </w:r>
      <w:r w:rsidR="00BD302C" w:rsidRPr="001E286D">
        <w:rPr>
          <w:rFonts w:ascii="Arial" w:hAnsi="Arial" w:cs="Arial"/>
          <w:sz w:val="22"/>
          <w:szCs w:val="22"/>
        </w:rPr>
        <w:t>х</w:t>
      </w:r>
      <w:r w:rsidRPr="001E286D">
        <w:rPr>
          <w:rFonts w:ascii="Arial" w:hAnsi="Arial" w:cs="Arial"/>
          <w:sz w:val="22"/>
          <w:szCs w:val="22"/>
        </w:rPr>
        <w:t xml:space="preserve"> правила</w:t>
      </w:r>
      <w:r w:rsidR="00BD302C" w:rsidRPr="001E286D">
        <w:rPr>
          <w:rFonts w:ascii="Arial" w:hAnsi="Arial" w:cs="Arial"/>
          <w:sz w:val="22"/>
          <w:szCs w:val="22"/>
        </w:rPr>
        <w:t>х</w:t>
      </w:r>
      <w:r w:rsidRPr="001E286D">
        <w:rPr>
          <w:rFonts w:ascii="Arial" w:hAnsi="Arial" w:cs="Arial"/>
          <w:sz w:val="22"/>
          <w:szCs w:val="22"/>
        </w:rPr>
        <w:t xml:space="preserve"> процедуры ВОИС» (публикация 399 Rev.3)</w:t>
      </w:r>
      <w:r w:rsidR="00BD302C" w:rsidRPr="001E286D">
        <w:rPr>
          <w:rFonts w:ascii="Arial" w:hAnsi="Arial" w:cs="Arial"/>
          <w:sz w:val="22"/>
          <w:szCs w:val="22"/>
        </w:rPr>
        <w:t xml:space="preserve"> и</w:t>
      </w:r>
      <w:r w:rsidRPr="001E286D">
        <w:rPr>
          <w:rFonts w:ascii="Arial" w:hAnsi="Arial" w:cs="Arial"/>
          <w:sz w:val="22"/>
          <w:szCs w:val="22"/>
        </w:rPr>
        <w:t xml:space="preserve"> «Специальны</w:t>
      </w:r>
      <w:r w:rsidR="00BD302C" w:rsidRPr="001E286D">
        <w:rPr>
          <w:rFonts w:ascii="Arial" w:hAnsi="Arial" w:cs="Arial"/>
          <w:sz w:val="22"/>
          <w:szCs w:val="22"/>
        </w:rPr>
        <w:t>х</w:t>
      </w:r>
      <w:r w:rsidRPr="001E286D">
        <w:rPr>
          <w:rFonts w:ascii="Arial" w:hAnsi="Arial" w:cs="Arial"/>
          <w:sz w:val="22"/>
          <w:szCs w:val="22"/>
        </w:rPr>
        <w:t xml:space="preserve"> правила</w:t>
      </w:r>
      <w:r w:rsidR="00BD302C" w:rsidRPr="001E286D">
        <w:rPr>
          <w:rFonts w:ascii="Arial" w:hAnsi="Arial" w:cs="Arial"/>
          <w:sz w:val="22"/>
          <w:szCs w:val="22"/>
        </w:rPr>
        <w:t>х</w:t>
      </w:r>
      <w:r w:rsidRPr="001E286D">
        <w:rPr>
          <w:rFonts w:ascii="Arial" w:hAnsi="Arial" w:cs="Arial"/>
          <w:sz w:val="22"/>
          <w:szCs w:val="22"/>
        </w:rPr>
        <w:t xml:space="preserve"> процедуры» (документ A/</w:t>
      </w:r>
      <w:r w:rsidR="00BD302C" w:rsidRPr="001E286D">
        <w:rPr>
          <w:rFonts w:ascii="Arial" w:hAnsi="Arial" w:cs="Arial"/>
          <w:sz w:val="22"/>
          <w:szCs w:val="22"/>
        </w:rPr>
        <w:t>57/INF/</w:t>
      </w:r>
      <w:r w:rsidR="00DB5445" w:rsidRPr="001E286D">
        <w:rPr>
          <w:rFonts w:ascii="Arial" w:hAnsi="Arial" w:cs="Arial"/>
          <w:sz w:val="22"/>
          <w:szCs w:val="22"/>
        </w:rPr>
        <w:t>6</w:t>
      </w:r>
      <w:r w:rsidRPr="001E286D">
        <w:rPr>
          <w:rFonts w:ascii="Arial" w:hAnsi="Arial" w:cs="Arial"/>
          <w:sz w:val="22"/>
          <w:szCs w:val="22"/>
        </w:rPr>
        <w:t>)</w:t>
      </w:r>
      <w:r w:rsidR="00DB5445" w:rsidRPr="001E286D">
        <w:rPr>
          <w:rFonts w:ascii="Arial" w:hAnsi="Arial" w:cs="Arial"/>
          <w:sz w:val="22"/>
          <w:szCs w:val="22"/>
        </w:rPr>
        <w:t xml:space="preserve">, все из которых </w:t>
      </w:r>
      <w:r w:rsidR="00BD302C" w:rsidRPr="001E286D">
        <w:rPr>
          <w:rFonts w:ascii="Arial" w:hAnsi="Arial" w:cs="Arial"/>
          <w:sz w:val="22"/>
          <w:szCs w:val="22"/>
        </w:rPr>
        <w:t xml:space="preserve">опубликованы на вебсайте ВОИС. </w:t>
      </w: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Default="007C3EED" w:rsidP="007C3EED">
      <w:pPr>
        <w:pStyle w:val="EndofDocument"/>
        <w:ind w:left="5533"/>
        <w:rPr>
          <w:rFonts w:ascii="Arial" w:hAnsi="Arial" w:cs="Arial"/>
          <w:sz w:val="22"/>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p w:rsidR="007C3EED" w:rsidRDefault="007C3EED">
      <w:pPr>
        <w:rPr>
          <w:rFonts w:cs="Arial"/>
          <w:szCs w:val="22"/>
        </w:rPr>
      </w:pPr>
    </w:p>
    <w:p w:rsidR="002928D3" w:rsidRPr="00E777E0" w:rsidRDefault="002928D3">
      <w:pPr>
        <w:rPr>
          <w:rFonts w:cs="Arial"/>
          <w:szCs w:val="22"/>
        </w:rPr>
      </w:pPr>
    </w:p>
    <w:sectPr w:rsidR="002928D3" w:rsidRPr="00E777E0"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B" w:rsidRDefault="00132B5B">
      <w:r>
        <w:separator/>
      </w:r>
    </w:p>
  </w:endnote>
  <w:endnote w:type="continuationSeparator" w:id="0">
    <w:p w:rsidR="00132B5B" w:rsidRDefault="00132B5B" w:rsidP="003B38C1">
      <w:r>
        <w:separator/>
      </w:r>
    </w:p>
    <w:p w:rsidR="00132B5B" w:rsidRPr="003B38C1" w:rsidRDefault="00132B5B" w:rsidP="003B38C1">
      <w:pPr>
        <w:pStyle w:val="Footer"/>
        <w:spacing w:after="60"/>
        <w:rPr>
          <w:sz w:val="17"/>
        </w:rPr>
      </w:pPr>
      <w:r>
        <w:rPr>
          <w:sz w:val="17"/>
        </w:rPr>
        <w:t>[Endnote continued from previous page]</w:t>
      </w:r>
    </w:p>
  </w:endnote>
  <w:endnote w:type="continuationNotice" w:id="1">
    <w:p w:rsidR="00132B5B" w:rsidRPr="003B38C1" w:rsidRDefault="0013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B" w:rsidRDefault="00132B5B">
      <w:r>
        <w:separator/>
      </w:r>
    </w:p>
  </w:footnote>
  <w:footnote w:type="continuationSeparator" w:id="0">
    <w:p w:rsidR="00132B5B" w:rsidRDefault="00132B5B" w:rsidP="008B60B2">
      <w:r>
        <w:separator/>
      </w:r>
    </w:p>
    <w:p w:rsidR="00132B5B" w:rsidRPr="00ED77FB" w:rsidRDefault="00132B5B" w:rsidP="008B60B2">
      <w:pPr>
        <w:pStyle w:val="Footer"/>
        <w:spacing w:after="60"/>
        <w:rPr>
          <w:sz w:val="17"/>
          <w:szCs w:val="17"/>
        </w:rPr>
      </w:pPr>
      <w:r w:rsidRPr="00ED77FB">
        <w:rPr>
          <w:sz w:val="17"/>
          <w:szCs w:val="17"/>
        </w:rPr>
        <w:t>[Footnote continued from previous page]</w:t>
      </w:r>
    </w:p>
  </w:footnote>
  <w:footnote w:type="continuationNotice" w:id="1">
    <w:p w:rsidR="00132B5B" w:rsidRPr="00ED77FB" w:rsidRDefault="00132B5B" w:rsidP="008B60B2">
      <w:pPr>
        <w:spacing w:before="60"/>
        <w:jc w:val="right"/>
        <w:rPr>
          <w:sz w:val="17"/>
          <w:szCs w:val="17"/>
        </w:rPr>
      </w:pPr>
      <w:r w:rsidRPr="00ED77FB">
        <w:rPr>
          <w:sz w:val="17"/>
          <w:szCs w:val="17"/>
        </w:rPr>
        <w:t>[Footnote continued on next page]</w:t>
      </w:r>
    </w:p>
  </w:footnote>
  <w:footnote w:id="2">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3">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 xml:space="preserve">комитета, в котором единственные наблюдатели – это те государства, которые, не </w:t>
      </w:r>
      <w:r w:rsidR="00F75107">
        <w:rPr>
          <w:lang w:val="ru-RU"/>
        </w:rPr>
        <w:t>являясь</w:t>
      </w:r>
      <w:r>
        <w:rPr>
          <w:lang w:val="ru-RU"/>
        </w:rPr>
        <w:t xml:space="preserve"> членами этого Комитета, являются участниками Конференции ВОИС.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B" w:rsidRPr="001E286D" w:rsidRDefault="00132B5B" w:rsidP="007C3EED">
    <w:pPr>
      <w:jc w:val="right"/>
    </w:pPr>
    <w:r w:rsidRPr="007C3EED">
      <w:rPr>
        <w:lang w:val="ru-RU"/>
      </w:rPr>
      <w:t>A/5</w:t>
    </w:r>
    <w:r w:rsidR="00F75107">
      <w:rPr>
        <w:lang w:val="ru-RU"/>
      </w:rPr>
      <w:t>8</w:t>
    </w:r>
    <w:r w:rsidRPr="007C3EED">
      <w:rPr>
        <w:lang w:val="ru-RU"/>
      </w:rPr>
      <w:t>/</w:t>
    </w:r>
    <w:proofErr w:type="spellStart"/>
    <w:r w:rsidRPr="007C3EED">
      <w:rPr>
        <w:lang w:val="ru-RU"/>
      </w:rPr>
      <w:t>INF</w:t>
    </w:r>
    <w:proofErr w:type="spellEnd"/>
    <w:r w:rsidRPr="007C3EED">
      <w:rPr>
        <w:lang w:val="ru-RU"/>
      </w:rPr>
      <w:t>/1</w:t>
    </w:r>
    <w:r w:rsidR="001E286D">
      <w:t xml:space="preserve"> Rev.</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EE7F37">
      <w:rPr>
        <w:noProof/>
      </w:rPr>
      <w:t>12</w:t>
    </w:r>
    <w:r>
      <w:fldChar w:fldCharType="end"/>
    </w:r>
  </w:p>
  <w:p w:rsidR="00132B5B" w:rsidRDefault="00132B5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0900"/>
    <w:rsid w:val="000421F0"/>
    <w:rsid w:val="000437CD"/>
    <w:rsid w:val="000439DC"/>
    <w:rsid w:val="00043CAA"/>
    <w:rsid w:val="000528D4"/>
    <w:rsid w:val="00054674"/>
    <w:rsid w:val="00055318"/>
    <w:rsid w:val="000650E6"/>
    <w:rsid w:val="000704CA"/>
    <w:rsid w:val="00070880"/>
    <w:rsid w:val="00070D2B"/>
    <w:rsid w:val="0007206D"/>
    <w:rsid w:val="00075432"/>
    <w:rsid w:val="000764EE"/>
    <w:rsid w:val="00082E2D"/>
    <w:rsid w:val="000839D6"/>
    <w:rsid w:val="000920FB"/>
    <w:rsid w:val="00094159"/>
    <w:rsid w:val="00097361"/>
    <w:rsid w:val="000A0C96"/>
    <w:rsid w:val="000A1FE8"/>
    <w:rsid w:val="000A211E"/>
    <w:rsid w:val="000B3510"/>
    <w:rsid w:val="000B362C"/>
    <w:rsid w:val="000B73E5"/>
    <w:rsid w:val="000D3C21"/>
    <w:rsid w:val="000D7047"/>
    <w:rsid w:val="000E22ED"/>
    <w:rsid w:val="000E5460"/>
    <w:rsid w:val="000F35E9"/>
    <w:rsid w:val="000F5E56"/>
    <w:rsid w:val="000F6DF1"/>
    <w:rsid w:val="001143E9"/>
    <w:rsid w:val="00123F2F"/>
    <w:rsid w:val="001259C4"/>
    <w:rsid w:val="00125E57"/>
    <w:rsid w:val="00132B5B"/>
    <w:rsid w:val="001362EE"/>
    <w:rsid w:val="00170695"/>
    <w:rsid w:val="00175A5C"/>
    <w:rsid w:val="00180F17"/>
    <w:rsid w:val="00181765"/>
    <w:rsid w:val="001832A6"/>
    <w:rsid w:val="00197721"/>
    <w:rsid w:val="001A5192"/>
    <w:rsid w:val="001B4C5F"/>
    <w:rsid w:val="001B6531"/>
    <w:rsid w:val="001C5C02"/>
    <w:rsid w:val="001D5900"/>
    <w:rsid w:val="001D6CBA"/>
    <w:rsid w:val="001E286D"/>
    <w:rsid w:val="001E40AE"/>
    <w:rsid w:val="001F31F8"/>
    <w:rsid w:val="001F45C0"/>
    <w:rsid w:val="00200B8D"/>
    <w:rsid w:val="002030D4"/>
    <w:rsid w:val="002128E3"/>
    <w:rsid w:val="002142AF"/>
    <w:rsid w:val="00216156"/>
    <w:rsid w:val="002200E1"/>
    <w:rsid w:val="00227FE4"/>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6BBD"/>
    <w:rsid w:val="002E0391"/>
    <w:rsid w:val="002E2EE3"/>
    <w:rsid w:val="002E39A8"/>
    <w:rsid w:val="002E5118"/>
    <w:rsid w:val="002E57E5"/>
    <w:rsid w:val="002F1FE6"/>
    <w:rsid w:val="002F4E68"/>
    <w:rsid w:val="00301C1B"/>
    <w:rsid w:val="003021FD"/>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0462"/>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2FAB"/>
    <w:rsid w:val="005F300E"/>
    <w:rsid w:val="005F7CA4"/>
    <w:rsid w:val="006015CD"/>
    <w:rsid w:val="00601E54"/>
    <w:rsid w:val="00604B21"/>
    <w:rsid w:val="00605827"/>
    <w:rsid w:val="00605F02"/>
    <w:rsid w:val="006139B5"/>
    <w:rsid w:val="0062394E"/>
    <w:rsid w:val="00635013"/>
    <w:rsid w:val="00635C32"/>
    <w:rsid w:val="00646050"/>
    <w:rsid w:val="00646AF2"/>
    <w:rsid w:val="00650862"/>
    <w:rsid w:val="006538C3"/>
    <w:rsid w:val="00655C69"/>
    <w:rsid w:val="00662D7B"/>
    <w:rsid w:val="00666059"/>
    <w:rsid w:val="006713CA"/>
    <w:rsid w:val="00677886"/>
    <w:rsid w:val="006831FB"/>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309D"/>
    <w:rsid w:val="00752F37"/>
    <w:rsid w:val="00754E74"/>
    <w:rsid w:val="007562F3"/>
    <w:rsid w:val="00761BEA"/>
    <w:rsid w:val="00765044"/>
    <w:rsid w:val="00765C2A"/>
    <w:rsid w:val="00773131"/>
    <w:rsid w:val="007743A3"/>
    <w:rsid w:val="007779AB"/>
    <w:rsid w:val="0078510E"/>
    <w:rsid w:val="007866D8"/>
    <w:rsid w:val="007914CE"/>
    <w:rsid w:val="007A677F"/>
    <w:rsid w:val="007A7FF1"/>
    <w:rsid w:val="007B070A"/>
    <w:rsid w:val="007C3EED"/>
    <w:rsid w:val="007C6C2F"/>
    <w:rsid w:val="007D15AF"/>
    <w:rsid w:val="007D6F7D"/>
    <w:rsid w:val="007E03A4"/>
    <w:rsid w:val="007E1626"/>
    <w:rsid w:val="007E480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81C"/>
    <w:rsid w:val="008D76A5"/>
    <w:rsid w:val="008E205A"/>
    <w:rsid w:val="008E2B2D"/>
    <w:rsid w:val="008E7DED"/>
    <w:rsid w:val="008F19D9"/>
    <w:rsid w:val="008F3A55"/>
    <w:rsid w:val="00900CD0"/>
    <w:rsid w:val="00902182"/>
    <w:rsid w:val="0090731E"/>
    <w:rsid w:val="00917DBD"/>
    <w:rsid w:val="0092129B"/>
    <w:rsid w:val="0092198B"/>
    <w:rsid w:val="00924B83"/>
    <w:rsid w:val="0092520F"/>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64F5"/>
    <w:rsid w:val="009C0F42"/>
    <w:rsid w:val="009D2CD7"/>
    <w:rsid w:val="009D718D"/>
    <w:rsid w:val="009E3F6F"/>
    <w:rsid w:val="009E54EE"/>
    <w:rsid w:val="009F499F"/>
    <w:rsid w:val="009F5910"/>
    <w:rsid w:val="009F7366"/>
    <w:rsid w:val="00A000B3"/>
    <w:rsid w:val="00A00E56"/>
    <w:rsid w:val="00A0253C"/>
    <w:rsid w:val="00A03045"/>
    <w:rsid w:val="00A058B9"/>
    <w:rsid w:val="00A068B8"/>
    <w:rsid w:val="00A101A0"/>
    <w:rsid w:val="00A14FF3"/>
    <w:rsid w:val="00A20B41"/>
    <w:rsid w:val="00A275BC"/>
    <w:rsid w:val="00A36635"/>
    <w:rsid w:val="00A4017C"/>
    <w:rsid w:val="00A42DAF"/>
    <w:rsid w:val="00A42F91"/>
    <w:rsid w:val="00A44A08"/>
    <w:rsid w:val="00A45BD8"/>
    <w:rsid w:val="00A50BFA"/>
    <w:rsid w:val="00A52DFC"/>
    <w:rsid w:val="00A57085"/>
    <w:rsid w:val="00A61AD8"/>
    <w:rsid w:val="00A64BE8"/>
    <w:rsid w:val="00A672DE"/>
    <w:rsid w:val="00A676BE"/>
    <w:rsid w:val="00A7340A"/>
    <w:rsid w:val="00A81359"/>
    <w:rsid w:val="00A86969"/>
    <w:rsid w:val="00A943AF"/>
    <w:rsid w:val="00A9495F"/>
    <w:rsid w:val="00A97811"/>
    <w:rsid w:val="00AA422D"/>
    <w:rsid w:val="00AB2264"/>
    <w:rsid w:val="00AB5AF1"/>
    <w:rsid w:val="00AC205C"/>
    <w:rsid w:val="00AC352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A2976"/>
    <w:rsid w:val="00BA346B"/>
    <w:rsid w:val="00BB0A19"/>
    <w:rsid w:val="00BB5CC4"/>
    <w:rsid w:val="00BC083A"/>
    <w:rsid w:val="00BC2244"/>
    <w:rsid w:val="00BC4A68"/>
    <w:rsid w:val="00BC77F8"/>
    <w:rsid w:val="00BD0833"/>
    <w:rsid w:val="00BD302C"/>
    <w:rsid w:val="00BD313F"/>
    <w:rsid w:val="00BE11BA"/>
    <w:rsid w:val="00BE7689"/>
    <w:rsid w:val="00BF65A0"/>
    <w:rsid w:val="00C11BFE"/>
    <w:rsid w:val="00C1477A"/>
    <w:rsid w:val="00C156D1"/>
    <w:rsid w:val="00C2284B"/>
    <w:rsid w:val="00C333BA"/>
    <w:rsid w:val="00C347DA"/>
    <w:rsid w:val="00C34B1A"/>
    <w:rsid w:val="00C34D95"/>
    <w:rsid w:val="00C3609A"/>
    <w:rsid w:val="00C425AB"/>
    <w:rsid w:val="00C4720D"/>
    <w:rsid w:val="00C479C7"/>
    <w:rsid w:val="00C63BF0"/>
    <w:rsid w:val="00C66D54"/>
    <w:rsid w:val="00C6771B"/>
    <w:rsid w:val="00C7369A"/>
    <w:rsid w:val="00C76D9A"/>
    <w:rsid w:val="00C83041"/>
    <w:rsid w:val="00C85DD5"/>
    <w:rsid w:val="00C8705D"/>
    <w:rsid w:val="00C91EA2"/>
    <w:rsid w:val="00C94266"/>
    <w:rsid w:val="00CA5085"/>
    <w:rsid w:val="00CA6BE0"/>
    <w:rsid w:val="00CB05B1"/>
    <w:rsid w:val="00CB0A08"/>
    <w:rsid w:val="00CC0008"/>
    <w:rsid w:val="00CC1B2B"/>
    <w:rsid w:val="00CC67E7"/>
    <w:rsid w:val="00CD1321"/>
    <w:rsid w:val="00CE0020"/>
    <w:rsid w:val="00CE27D1"/>
    <w:rsid w:val="00CE58B1"/>
    <w:rsid w:val="00CF0F02"/>
    <w:rsid w:val="00CF16B2"/>
    <w:rsid w:val="00CF567D"/>
    <w:rsid w:val="00D10AD9"/>
    <w:rsid w:val="00D10DE7"/>
    <w:rsid w:val="00D15F30"/>
    <w:rsid w:val="00D16B86"/>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5C95"/>
    <w:rsid w:val="00D913CB"/>
    <w:rsid w:val="00D92FC7"/>
    <w:rsid w:val="00D93D55"/>
    <w:rsid w:val="00D954AE"/>
    <w:rsid w:val="00D96020"/>
    <w:rsid w:val="00DA0059"/>
    <w:rsid w:val="00DA19D2"/>
    <w:rsid w:val="00DA28AC"/>
    <w:rsid w:val="00DA28F6"/>
    <w:rsid w:val="00DB2106"/>
    <w:rsid w:val="00DB4F55"/>
    <w:rsid w:val="00DB524E"/>
    <w:rsid w:val="00DB532C"/>
    <w:rsid w:val="00DB5445"/>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23A3"/>
    <w:rsid w:val="00E43FA0"/>
    <w:rsid w:val="00E60B36"/>
    <w:rsid w:val="00E6364D"/>
    <w:rsid w:val="00E71D89"/>
    <w:rsid w:val="00E76E4F"/>
    <w:rsid w:val="00E777E0"/>
    <w:rsid w:val="00E841B9"/>
    <w:rsid w:val="00E849A6"/>
    <w:rsid w:val="00E87147"/>
    <w:rsid w:val="00E959EF"/>
    <w:rsid w:val="00E974BE"/>
    <w:rsid w:val="00EA79CE"/>
    <w:rsid w:val="00EB216B"/>
    <w:rsid w:val="00EB27BD"/>
    <w:rsid w:val="00EB2EA2"/>
    <w:rsid w:val="00EC4E49"/>
    <w:rsid w:val="00ED38C9"/>
    <w:rsid w:val="00ED77FB"/>
    <w:rsid w:val="00EE569F"/>
    <w:rsid w:val="00EE7F37"/>
    <w:rsid w:val="00EF4D19"/>
    <w:rsid w:val="00EF5AF2"/>
    <w:rsid w:val="00F1404C"/>
    <w:rsid w:val="00F20735"/>
    <w:rsid w:val="00F21532"/>
    <w:rsid w:val="00F21595"/>
    <w:rsid w:val="00F24D17"/>
    <w:rsid w:val="00F260E6"/>
    <w:rsid w:val="00F3037E"/>
    <w:rsid w:val="00F37AF0"/>
    <w:rsid w:val="00F40891"/>
    <w:rsid w:val="00F4397E"/>
    <w:rsid w:val="00F45999"/>
    <w:rsid w:val="00F45F68"/>
    <w:rsid w:val="00F5392E"/>
    <w:rsid w:val="00F53CA2"/>
    <w:rsid w:val="00F55176"/>
    <w:rsid w:val="00F56916"/>
    <w:rsid w:val="00F62F5B"/>
    <w:rsid w:val="00F66152"/>
    <w:rsid w:val="00F66A70"/>
    <w:rsid w:val="00F66CDD"/>
    <w:rsid w:val="00F70437"/>
    <w:rsid w:val="00F71654"/>
    <w:rsid w:val="00F73AA1"/>
    <w:rsid w:val="00F75107"/>
    <w:rsid w:val="00F856E2"/>
    <w:rsid w:val="00F966B6"/>
    <w:rsid w:val="00FA34AA"/>
    <w:rsid w:val="00FA401B"/>
    <w:rsid w:val="00FA478A"/>
    <w:rsid w:val="00FA53BA"/>
    <w:rsid w:val="00FB17FB"/>
    <w:rsid w:val="00FB5707"/>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2E27-92CC-4F56-A0F3-11F26ECB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3425</Words>
  <Characters>28130</Characters>
  <Application>Microsoft Office Word</Application>
  <DocSecurity>0</DocSecurity>
  <Lines>234</Lines>
  <Paragraphs>62</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KORCHAGINA Elena</cp:lastModifiedBy>
  <cp:revision>3</cp:revision>
  <cp:lastPrinted>2018-03-19T14:07:00Z</cp:lastPrinted>
  <dcterms:created xsi:type="dcterms:W3CDTF">2018-09-13T13:08:00Z</dcterms:created>
  <dcterms:modified xsi:type="dcterms:W3CDTF">2018-09-13T13:35:00Z</dcterms:modified>
</cp:coreProperties>
</file>