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FA6A4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C63EBA">
              <w:rPr>
                <w:rFonts w:ascii="Arial Black" w:hAnsi="Arial Black"/>
                <w:caps/>
                <w:sz w:val="15"/>
              </w:rPr>
              <w:t>3</w:t>
            </w:r>
            <w:r w:rsidR="00922C3C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0A37E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PROV.</w:t>
            </w:r>
            <w:r w:rsidR="00FA6A46">
              <w:rPr>
                <w:rFonts w:ascii="Arial Black" w:hAnsi="Arial Black"/>
                <w:caps/>
                <w:sz w:val="15"/>
              </w:rPr>
              <w:t xml:space="preserve"> REV.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A37E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r w:rsidR="000A37EE">
              <w:rPr>
                <w:rFonts w:ascii="Arial Black" w:hAnsi="Arial Black"/>
                <w:caps/>
                <w:sz w:val="15"/>
              </w:rPr>
              <w:t>7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</w:t>
            </w:r>
            <w:r w:rsidR="000A37EE">
              <w:rPr>
                <w:rFonts w:ascii="Arial Black" w:hAnsi="Arial Black"/>
                <w:caps/>
                <w:sz w:val="15"/>
              </w:rPr>
              <w:t>AVRIL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20</w:t>
            </w:r>
            <w:r w:rsidR="00C63EBA">
              <w:rPr>
                <w:rFonts w:ascii="Arial Black" w:hAnsi="Arial Black"/>
                <w:caps/>
                <w:sz w:val="15"/>
              </w:rPr>
              <w:t>2</w:t>
            </w:r>
            <w:r w:rsidR="00922C3C">
              <w:rPr>
                <w:rFonts w:ascii="Arial Black" w:hAnsi="Arial Black"/>
                <w:caps/>
                <w:sz w:val="15"/>
              </w:rPr>
              <w:t>1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C63E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</w:t>
      </w:r>
      <w:r w:rsidR="007E10CD">
        <w:rPr>
          <w:b/>
          <w:sz w:val="24"/>
          <w:szCs w:val="24"/>
        </w:rPr>
        <w:t>e et un</w:t>
      </w:r>
      <w:r>
        <w:rPr>
          <w:b/>
          <w:sz w:val="24"/>
          <w:szCs w:val="24"/>
        </w:rPr>
        <w:t>ième</w:t>
      </w:r>
      <w:r w:rsidR="00420B15">
        <w:rPr>
          <w:b/>
          <w:sz w:val="24"/>
          <w:szCs w:val="24"/>
        </w:rPr>
        <w:t>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922C3C" w:rsidRPr="00922C3C">
        <w:rPr>
          <w:b/>
          <w:sz w:val="24"/>
          <w:szCs w:val="24"/>
        </w:rPr>
        <w:t>1</w:t>
      </w:r>
      <w:r w:rsidR="00922C3C">
        <w:rPr>
          <w:b/>
          <w:sz w:val="24"/>
          <w:szCs w:val="24"/>
        </w:rPr>
        <w:t>9</w:t>
      </w:r>
      <w:r w:rsidR="00922C3C" w:rsidRPr="00922C3C">
        <w:rPr>
          <w:b/>
          <w:sz w:val="24"/>
          <w:szCs w:val="24"/>
        </w:rPr>
        <w:t xml:space="preserve"> – </w:t>
      </w:r>
      <w:r w:rsidR="00922C3C">
        <w:rPr>
          <w:b/>
          <w:sz w:val="24"/>
          <w:szCs w:val="24"/>
        </w:rPr>
        <w:t>2</w:t>
      </w:r>
      <w:r w:rsidR="00922C3C" w:rsidRPr="00922C3C">
        <w:rPr>
          <w:b/>
          <w:sz w:val="24"/>
          <w:szCs w:val="24"/>
        </w:rPr>
        <w:t xml:space="preserve">3 </w:t>
      </w:r>
      <w:r w:rsidR="00922C3C">
        <w:rPr>
          <w:b/>
          <w:sz w:val="24"/>
          <w:szCs w:val="24"/>
        </w:rPr>
        <w:t>avril</w:t>
      </w:r>
      <w:r w:rsidR="00922C3C" w:rsidRPr="00922C3C">
        <w:rPr>
          <w:b/>
          <w:sz w:val="24"/>
          <w:szCs w:val="24"/>
        </w:rPr>
        <w:t xml:space="preserve"> 2021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DE08EF">
        <w:rPr>
          <w:szCs w:val="22"/>
          <w:lang w:val="fr-FR"/>
        </w:rPr>
        <w:t xml:space="preserve">Ouverture </w:t>
      </w:r>
      <w:r w:rsidRPr="00EE44F7">
        <w:rPr>
          <w:szCs w:val="22"/>
          <w:lang w:val="en-US"/>
        </w:rPr>
        <w:t>de la session</w:t>
      </w:r>
    </w:p>
    <w:p w:rsidR="000A37EE" w:rsidRPr="000A37EE" w:rsidRDefault="000A37EE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0A37EE">
        <w:rPr>
          <w:szCs w:val="22"/>
        </w:rPr>
        <w:t xml:space="preserve">Élection </w:t>
      </w:r>
      <w:r w:rsidRPr="003E3BB8">
        <w:rPr>
          <w:szCs w:val="22"/>
        </w:rPr>
        <w:t>d’un président et de deux vice-présidents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</w:t>
      </w:r>
      <w:r w:rsidR="00420B15">
        <w:rPr>
          <w:szCs w:val="22"/>
          <w:lang w:val="fr-FR"/>
        </w:rPr>
        <w:t>’</w:t>
      </w:r>
      <w:r w:rsidRPr="00EE44F7">
        <w:rPr>
          <w:szCs w:val="22"/>
          <w:lang w:val="fr-FR"/>
        </w:rPr>
        <w:t>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8C28EF">
        <w:rPr>
          <w:szCs w:val="22"/>
          <w:lang w:val="fr-FR"/>
        </w:rPr>
        <w:t>approuvées après le vote 1 dans le NCLRMS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Pr="00EE44F7">
        <w:rPr>
          <w:szCs w:val="22"/>
          <w:lang w:val="fr-FR"/>
        </w:rPr>
        <w:t>.</w:t>
      </w:r>
    </w:p>
    <w:p w:rsidR="008C28EF" w:rsidRDefault="00975ADB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C28EF">
        <w:rPr>
          <w:szCs w:val="22"/>
          <w:lang w:val="fr-FR"/>
        </w:rPr>
        <w:t xml:space="preserve">Examen des propositions </w:t>
      </w:r>
      <w:r w:rsidR="008C28EF" w:rsidRPr="008C28EF">
        <w:rPr>
          <w:szCs w:val="22"/>
          <w:lang w:val="fr-FR"/>
        </w:rPr>
        <w:t xml:space="preserve">en attente après le vote </w:t>
      </w:r>
      <w:r w:rsidR="00DD5FBA">
        <w:rPr>
          <w:szCs w:val="22"/>
          <w:lang w:val="fr-FR"/>
        </w:rPr>
        <w:t xml:space="preserve">1 </w:t>
      </w:r>
      <w:r w:rsidR="008C28EF" w:rsidRPr="008C28EF">
        <w:rPr>
          <w:szCs w:val="22"/>
          <w:lang w:val="fr-FR"/>
        </w:rPr>
        <w:t>dans le NCLRMS</w:t>
      </w:r>
      <w:r w:rsidR="008C28EF" w:rsidRPr="00EE44F7">
        <w:rPr>
          <w:szCs w:val="22"/>
          <w:lang w:val="fr-FR"/>
        </w:rPr>
        <w:br/>
      </w:r>
      <w:r w:rsidR="008C28EF" w:rsidRPr="00EE44F7">
        <w:rPr>
          <w:szCs w:val="22"/>
          <w:lang w:val="fr-FR"/>
        </w:rPr>
        <w:tab/>
      </w:r>
      <w:r w:rsidR="008C28EF">
        <w:rPr>
          <w:szCs w:val="22"/>
          <w:lang w:val="fr-FR"/>
        </w:rPr>
        <w:tab/>
      </w:r>
      <w:r w:rsidR="008C28EF"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="008C28EF" w:rsidRPr="00EE44F7">
        <w:rPr>
          <w:szCs w:val="22"/>
          <w:lang w:val="fr-FR"/>
        </w:rPr>
        <w:t>.</w:t>
      </w:r>
    </w:p>
    <w:p w:rsidR="008C28EF" w:rsidRPr="009D08DC" w:rsidRDefault="008C28EF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Nouvelle procédure de révision avec le NCLRMS (système de gestion de la révision de la classification de Nice)</w:t>
      </w:r>
    </w:p>
    <w:p w:rsidR="00975ADB" w:rsidRDefault="008C28EF" w:rsidP="00280D75">
      <w:pPr>
        <w:numPr>
          <w:ilvl w:val="0"/>
          <w:numId w:val="9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Introduction du vote 2</w:t>
      </w:r>
      <w:r w:rsidR="00975ADB" w:rsidRPr="008C28EF">
        <w:rPr>
          <w:szCs w:val="22"/>
        </w:rPr>
        <w:br/>
      </w:r>
      <w:r w:rsidR="00975ADB" w:rsidRPr="008C28EF">
        <w:rPr>
          <w:szCs w:val="22"/>
          <w:lang w:val="fr-FR"/>
        </w:rPr>
        <w:t>Voir le projet</w:t>
      </w:r>
      <w:r w:rsidR="00DE08EF" w:rsidRPr="008C28EF">
        <w:rPr>
          <w:szCs w:val="22"/>
          <w:lang w:val="fr-FR"/>
        </w:rPr>
        <w:t> </w:t>
      </w:r>
      <w:r w:rsidR="00975ADB" w:rsidRPr="008C28EF">
        <w:rPr>
          <w:szCs w:val="22"/>
          <w:lang w:val="fr-FR"/>
        </w:rPr>
        <w:t>CE</w:t>
      </w:r>
      <w:r w:rsidR="00C63EBA" w:rsidRPr="008C28EF">
        <w:rPr>
          <w:szCs w:val="22"/>
          <w:lang w:val="fr-FR"/>
        </w:rPr>
        <w:t>3</w:t>
      </w:r>
      <w:r w:rsidR="00922C3C" w:rsidRPr="008C28EF">
        <w:rPr>
          <w:szCs w:val="22"/>
          <w:lang w:val="fr-FR"/>
        </w:rPr>
        <w:t>1</w:t>
      </w:r>
      <w:r w:rsidR="00975ADB" w:rsidRPr="008C28EF">
        <w:rPr>
          <w:szCs w:val="22"/>
          <w:lang w:val="fr-FR"/>
        </w:rPr>
        <w:t xml:space="preserve">2, </w:t>
      </w:r>
      <w:r w:rsidR="00420B15" w:rsidRPr="008C28EF">
        <w:rPr>
          <w:szCs w:val="22"/>
          <w:lang w:val="fr-FR"/>
        </w:rPr>
        <w:t>annexe </w:t>
      </w:r>
      <w:r w:rsidR="008D1895">
        <w:rPr>
          <w:szCs w:val="22"/>
        </w:rPr>
        <w:t>6</w:t>
      </w:r>
      <w:r w:rsidR="00975ADB" w:rsidRPr="008C28EF">
        <w:rPr>
          <w:szCs w:val="22"/>
        </w:rPr>
        <w:t>.</w:t>
      </w:r>
    </w:p>
    <w:p w:rsidR="008D1895" w:rsidRDefault="008D1895" w:rsidP="008D1895">
      <w:pPr>
        <w:numPr>
          <w:ilvl w:val="0"/>
          <w:numId w:val="9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Examen d’une proposition de modification du règlement intérieur du comité d’experts</w:t>
      </w:r>
      <w:r w:rsidRPr="008C28EF">
        <w:rPr>
          <w:szCs w:val="22"/>
        </w:rPr>
        <w:br/>
      </w:r>
      <w:r w:rsidRPr="008C28EF">
        <w:rPr>
          <w:szCs w:val="22"/>
          <w:lang w:val="fr-FR"/>
        </w:rPr>
        <w:t>Voir le projet CE312, annexe </w:t>
      </w:r>
      <w:r>
        <w:rPr>
          <w:szCs w:val="22"/>
        </w:rPr>
        <w:t>7</w:t>
      </w:r>
      <w:r w:rsidRPr="008C28EF">
        <w:rPr>
          <w:szCs w:val="22"/>
        </w:rPr>
        <w:t>.</w:t>
      </w:r>
    </w:p>
    <w:p w:rsidR="008C28EF" w:rsidRPr="009D08DC" w:rsidRDefault="00AF473B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Rapport sur les systèmes informatiques se rapportant à la classification de Nice</w:t>
      </w:r>
      <w:r w:rsidR="008C28EF" w:rsidRPr="008C28EF">
        <w:rPr>
          <w:szCs w:val="22"/>
        </w:rPr>
        <w:t xml:space="preserve"> </w:t>
      </w:r>
    </w:p>
    <w:p w:rsidR="008C28EF" w:rsidRPr="008C28EF" w:rsidRDefault="008C28EF" w:rsidP="008C28EF">
      <w:pPr>
        <w:numPr>
          <w:ilvl w:val="0"/>
          <w:numId w:val="14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lastRenderedPageBreak/>
        <w:t>Liste alphabétique NCLPUB</w:t>
      </w:r>
      <w:r w:rsidRPr="008C28EF">
        <w:rPr>
          <w:szCs w:val="22"/>
        </w:rPr>
        <w:br/>
      </w:r>
      <w:r w:rsidRPr="008C28EF">
        <w:rPr>
          <w:szCs w:val="22"/>
          <w:lang w:val="fr-FR"/>
        </w:rPr>
        <w:t>Voir le projet CE312, annexe </w:t>
      </w:r>
      <w:r w:rsidR="008D1895">
        <w:rPr>
          <w:szCs w:val="22"/>
        </w:rPr>
        <w:t>8</w:t>
      </w:r>
      <w:r w:rsidRPr="008C28EF">
        <w:rPr>
          <w:szCs w:val="22"/>
        </w:rPr>
        <w:t>.</w:t>
      </w:r>
    </w:p>
    <w:p w:rsidR="008C28EF" w:rsidRPr="008C28EF" w:rsidRDefault="008C28EF" w:rsidP="00B72A2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C28EF">
        <w:rPr>
          <w:szCs w:val="22"/>
        </w:rPr>
        <w:t>Durée de la période de révision de la classification de Nice</w:t>
      </w:r>
      <w:r w:rsidRPr="008C28EF">
        <w:rPr>
          <w:szCs w:val="22"/>
        </w:rPr>
        <w:br/>
      </w:r>
      <w:r w:rsidRPr="008C28EF">
        <w:rPr>
          <w:szCs w:val="22"/>
        </w:rPr>
        <w:tab/>
      </w:r>
      <w:r w:rsidRPr="008C28EF">
        <w:rPr>
          <w:szCs w:val="22"/>
        </w:rPr>
        <w:tab/>
        <w:t xml:space="preserve">Voir le </w:t>
      </w:r>
      <w:r>
        <w:rPr>
          <w:szCs w:val="22"/>
        </w:rPr>
        <w:t xml:space="preserve">projet CE312, annexe </w:t>
      </w:r>
      <w:r w:rsidR="008D1895">
        <w:rPr>
          <w:szCs w:val="22"/>
        </w:rPr>
        <w:t>9.</w:t>
      </w:r>
    </w:p>
    <w:p w:rsidR="008C28EF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Entrée en vigueur de la 12</w:t>
      </w:r>
      <w:r w:rsidRPr="008C28EF">
        <w:rPr>
          <w:szCs w:val="22"/>
          <w:vertAlign w:val="superscript"/>
        </w:rPr>
        <w:t>e</w:t>
      </w:r>
      <w:r>
        <w:rPr>
          <w:szCs w:val="22"/>
        </w:rPr>
        <w:t xml:space="preserve"> édition de la classification de Nice</w:t>
      </w:r>
    </w:p>
    <w:p w:rsidR="008C28EF" w:rsidRPr="00AC1813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922C3C" w:rsidRPr="008C28EF" w:rsidRDefault="00922C3C" w:rsidP="00EE44F7">
      <w:pPr>
        <w:pStyle w:val="Endofdocument"/>
        <w:rPr>
          <w:sz w:val="22"/>
          <w:szCs w:val="22"/>
          <w:lang w:val="fr-CH"/>
        </w:rPr>
      </w:pPr>
    </w:p>
    <w:p w:rsidR="000F5E56" w:rsidRPr="008C28EF" w:rsidRDefault="00EE44F7" w:rsidP="00EE44F7">
      <w:pPr>
        <w:pStyle w:val="Endofdocument"/>
        <w:rPr>
          <w:lang w:val="fr-CH"/>
        </w:rPr>
      </w:pPr>
      <w:r w:rsidRPr="008C28EF">
        <w:rPr>
          <w:sz w:val="22"/>
          <w:szCs w:val="22"/>
          <w:lang w:val="fr-CH"/>
        </w:rPr>
        <w:t>[Fin du document]</w:t>
      </w:r>
    </w:p>
    <w:sectPr w:rsidR="000F5E56" w:rsidRPr="008C28EF" w:rsidSect="00C63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992" w:bottom="12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8001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80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2.5pt;margin-top:62.9pt;width:600pt;height:6.3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qjpgIAAFwFAAAOAAAAZHJzL2Uyb0RvYy54bWysVMFu2zAMvQ/YPwi6p7YzN4mNOkXaLsOA&#10;oC2QFD0rstwYlUVNUhJ3w/59lOykabfDMOxiU+ITRb5H6uKybSTZCWNrUAVNzmJKhOJQ1uqpoA+r&#10;+WBCiXVMlUyCEgV9EZZeTj9+uNjrXAxhA7IUhmAQZfO9LujGOZ1HkeUb0TB7BloodFZgGuZwaZ6i&#10;0rA9Rm9kNIzjUbQHU2oDXFiLuzedk05D/KoS3N1VlRWOyIJibi58Tfiu/TeaXrD8yTC9qXmfBvuH&#10;LBpWK7z0GOqGOUa2pv4tVFNzAxYqd8ahiaCqai5CDVhNEr+rZrlhWoRakByrjzTZ/xeW3+7uDanL&#10;gqaUKNagRKuvq4fl56QCcMJ4gvba5ohbakS69gpaFDoUa/UC+LNFSHSC6Q5YRHtC2so0/o+lEjyI&#10;GrwceRetIxw3xyOUMkYXR98kRiL8tdHrYW2s+yKgId4oqEFZQwJst7Cugx4g/i4F81pK3Ge5VGRf&#10;0NGn8zgcOHowuFQegDlgjN7qJPuRJcM0vhpmg/loMh6k8/R8kI3jySBOsqtsFKdZejP/6eMlab6p&#10;y1KoRa3EoX2S9O/k6Ru5Ez400JtULci69HX43Hx119KQHcM+XkvGn3uGTlDR23QCgVjd4R+qDDp1&#10;0njFXLtukSZvrqF8QX0NIL+ohNV8XuOlC2bdPTM4E7iJc+7u8FNJQFKhtyjZgPn+p32PRy7QS8ke&#10;Z6yg9tuWGUGJ/KqwibMkTTGsC4v0fDzEhTn1rE89attcA5afhOyC6fFOHszKQPOIz8HM34oupjje&#10;XVB3MK9dN/n4nHAxmwUQjqFmbqGWmh/a2pO9ah+Z0X2/OaTxFg7TyPJ3bddhvUwKZlsHVR168pXV&#10;fj5whIMY/XPj34jTdUC9PorTXwAAAP//AwBQSwMEFAAGAAgAAAAhAH/30WPhAAAADQEAAA8AAABk&#10;cnMvZG93bnJldi54bWxMj0FPwzAMhe9I/IfISNy2dIWxqjSdJgQXJIQYkxA3rwlNIXFKk23l3+Oe&#10;4Gb7PT2/r1qP3omjGWIXSMFinoEw1ATdUatg9/owK0DEhKTRBTIKfkyEdX1+VmGpw4lezHGbWsEh&#10;FEtUYFPqSyljY43HOA+9IdY+wuAx8Tq0Ug944nDvZJ5lN9JjR/zBYm/urGm+tgevYFW8a/s5PI67&#10;t6fNt33upbtHqdTlxbi5BZHMmP7MMNXn6lBzp304kI7CKZgt8iXDJFbyJUNMlmw1nfY8XRXXIOtK&#10;/qeofwEAAP//AwBQSwECLQAUAAYACAAAACEAtoM4kv4AAADhAQAAEwAAAAAAAAAAAAAAAAAAAAAA&#10;W0NvbnRlbnRfVHlwZXNdLnhtbFBLAQItABQABgAIAAAAIQA4/SH/1gAAAJQBAAALAAAAAAAAAAAA&#10;AAAAAC8BAABfcmVscy8ucmVsc1BLAQItABQABgAIAAAAIQC/ysqjpgIAAFwFAAAOAAAAAAAAAAAA&#10;AAAAAC4CAABkcnMvZTJvRG9jLnhtbFBLAQItABQABgAIAAAAIQB/99Fj4QAAAA0BAAAPAAAAAAAA&#10;AAAAAAAAAAAFAABkcnMvZG93bnJldi54bWxQSwUGAAAAAAQABADzAAAADg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78740"/>
              <wp:effectExtent l="0" t="0" r="0" b="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8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2.5pt;margin-top:62.9pt;width:600pt;height:6.2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9/qQIAAGMFAAAOAAAAZHJzL2Uyb0RvYy54bWysVMlu2zAQvRfoPxC8O5JcxYsQOXASqAhg&#10;JAHsIGeaomIhFIclaVtp0X/vkJYcJ+2hKHrhNo+zvZm5uGwbSXbC2BpUTpOzmBKhOJS1es7p46oY&#10;TCixjqmSSVAip6/C0svZ508Xe52JIWxAlsIQVKJsttc53TinsyiyfCMaZs9AC4XCCkzDHF7Nc1Qa&#10;tkftjYyGcTyK9mBKbYALa/H15iCks6C/qgR391VlhSMyp+ibC6sJ69qv0eyCZc+G6U3NOzfYP3jR&#10;sFqh0aOqG+YY2Zr6N1VNzQ1YqNwZhyaCqqq5CDFgNEn8IZrlhmkRYsHkWH1Mk/1/avnd7sGQuszp&#10;kBLFGqRodbt6XBZJBeCE8Qnaa5shbqkR6doraJHoEKzVC+AvFiHRCebwwSLaJ6StTON3DJXgR+Tg&#10;9Zh30TrC8XE8QipjFHGUjSfjNPASvX3WxrqvAhriDzk1SGtwgO0W1nnzLOsh3paCopYyUCsV2ed0&#10;9OU8Dh+OEvwhlceiD6ijOx0o+zFNhml8NZwOitFkPEiL9HwwHceTQZxMr6ajOJ2mN8VPry9Js01d&#10;lkItaiX68knSv6OnK+QD8aGA3rlqQdalj8P75qO7lobsGNbxWjL+4onBIE5Q0Xt3ghij6/cQZeDp&#10;QI1nzLXrtiMf1fmXNZSvSLMBTDMSYjUvarS9YNY9MIOtgY/Y7u4el0oC5ha6EyUbMN//9O7xmBKU&#10;UrLHVsup/bZlRlAibxXW8jRJkXHiwiU9Hw/xYk4l61OJ2jbXgFlIgnfh6PFO9sfKQPOEU2HuraKI&#10;KY62c+r647U7DACcKlzM5wGE3aiZW6il5n11+5yv2idmdFd2DrN5B31TsuxD9R2wni0F862Dqg6l&#10;+ZZVZMJfsJMDJ93U8aPi9B5Qb7Nx9gsAAP//AwBQSwMEFAAGAAgAAAAhAGz8Df7hAAAADQEAAA8A&#10;AABkcnMvZG93bnJldi54bWxMj0FPwzAMhe9I/IfISNy2dEVjVWk6TQguSAgxJiFuWWOaQuKUJtvK&#10;v8c9jZvt9/T8vmo9eieOOMQukILFPAOB1ATTUatg9/Y4K0DEpMloFwgV/GKEdX15UenShBO94nGb&#10;WsEhFEutwKbUl1LGxqLXcR56JNY+w+B14nVopRn0icO9k3mW3UqvO+IPVvd4b7H53h68glXxYezX&#10;8DTu3p83P/all+5BS6Wur8bNHYiEYzqbYarP1aHmTvtwIBOFUzBb5EuGSazkS4aYLNlqOu15uily&#10;kHUl/1PUfwAAAP//AwBQSwECLQAUAAYACAAAACEAtoM4kv4AAADhAQAAEwAAAAAAAAAAAAAAAAAA&#10;AAAAW0NvbnRlbnRfVHlwZXNdLnhtbFBLAQItABQABgAIAAAAIQA4/SH/1gAAAJQBAAALAAAAAAAA&#10;AAAAAAAAAC8BAABfcmVscy8ucmVsc1BLAQItABQABgAIAAAAIQBmY39/qQIAAGMFAAAOAAAAAAAA&#10;AAAAAAAAAC4CAABkcnMvZTJvRG9jLnhtbFBLAQItABQABgAIAAAAIQBs/A3+4QAAAA0BAAAPAAAA&#10;AAAAAAAAAAAAAAMFAABkcnMvZG93bnJldi54bWxQSwUGAAAAAAQABADzAAAAEQ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 w:rsidP="002857EC">
    <w:pPr>
      <w:jc w:val="right"/>
    </w:pPr>
    <w:r>
      <w:t>CLIM/CE/</w:t>
    </w:r>
    <w:r w:rsidR="00C63EBA">
      <w:t>3</w:t>
    </w:r>
    <w:r w:rsidR="00922C3C">
      <w:t>1</w:t>
    </w:r>
    <w:r>
      <w:t xml:space="preserve">/1 </w:t>
    </w:r>
    <w:proofErr w:type="spellStart"/>
    <w:r>
      <w:t>Prov</w:t>
    </w:r>
    <w:proofErr w:type="spellEnd"/>
    <w:r>
      <w:t>.</w:t>
    </w:r>
    <w:r w:rsidR="00FA6A46" w:rsidRPr="00FA6A46">
      <w:t xml:space="preserve"> </w:t>
    </w:r>
    <w:r w:rsidR="00FA6A46">
      <w:t>Rev.</w:t>
    </w:r>
  </w:p>
  <w:p w:rsidR="002857EC" w:rsidRDefault="002857EC" w:rsidP="002857EC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FF02DD">
      <w:rPr>
        <w:noProof/>
      </w:rPr>
      <w:t>2</w:t>
    </w:r>
    <w:r>
      <w:fldChar w:fldCharType="end"/>
    </w:r>
  </w:p>
  <w:p w:rsidR="002857EC" w:rsidRDefault="002857EC" w:rsidP="002857E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CLIM/CE/2</w:t>
    </w:r>
    <w:r w:rsidR="00217183">
      <w:t>9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857EC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78" w:rsidRDefault="00CC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64C55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5CC068BD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F44B2"/>
    <w:multiLevelType w:val="hybridMultilevel"/>
    <w:tmpl w:val="32C05EFA"/>
    <w:lvl w:ilvl="0" w:tplc="868C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0C3"/>
    <w:multiLevelType w:val="hybridMultilevel"/>
    <w:tmpl w:val="27F44A0C"/>
    <w:lvl w:ilvl="0" w:tplc="AE78C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38A9"/>
    <w:rsid w:val="00004D6E"/>
    <w:rsid w:val="00011B7D"/>
    <w:rsid w:val="0003209D"/>
    <w:rsid w:val="000324CB"/>
    <w:rsid w:val="000609A0"/>
    <w:rsid w:val="00075432"/>
    <w:rsid w:val="00080872"/>
    <w:rsid w:val="00083909"/>
    <w:rsid w:val="000A1352"/>
    <w:rsid w:val="000A2AD5"/>
    <w:rsid w:val="000A37EE"/>
    <w:rsid w:val="000B10F8"/>
    <w:rsid w:val="000F04C5"/>
    <w:rsid w:val="000F5E56"/>
    <w:rsid w:val="000F6DE7"/>
    <w:rsid w:val="001353C5"/>
    <w:rsid w:val="001362EE"/>
    <w:rsid w:val="0016123E"/>
    <w:rsid w:val="001832A6"/>
    <w:rsid w:val="00195C6E"/>
    <w:rsid w:val="001A15B8"/>
    <w:rsid w:val="001B266A"/>
    <w:rsid w:val="001D3D56"/>
    <w:rsid w:val="00211BC4"/>
    <w:rsid w:val="00217183"/>
    <w:rsid w:val="00226FAC"/>
    <w:rsid w:val="0023139A"/>
    <w:rsid w:val="00240654"/>
    <w:rsid w:val="002409CB"/>
    <w:rsid w:val="0024143A"/>
    <w:rsid w:val="002634C4"/>
    <w:rsid w:val="002857EC"/>
    <w:rsid w:val="002C78F6"/>
    <w:rsid w:val="002E1351"/>
    <w:rsid w:val="002E4D1A"/>
    <w:rsid w:val="002F16BC"/>
    <w:rsid w:val="002F4E68"/>
    <w:rsid w:val="00302749"/>
    <w:rsid w:val="0032034A"/>
    <w:rsid w:val="003631E3"/>
    <w:rsid w:val="00376BE2"/>
    <w:rsid w:val="003828F7"/>
    <w:rsid w:val="003845C1"/>
    <w:rsid w:val="003B7CFF"/>
    <w:rsid w:val="003E118E"/>
    <w:rsid w:val="003E3BB8"/>
    <w:rsid w:val="004008A2"/>
    <w:rsid w:val="004025DF"/>
    <w:rsid w:val="00412182"/>
    <w:rsid w:val="00420B15"/>
    <w:rsid w:val="00423E3E"/>
    <w:rsid w:val="00424C0E"/>
    <w:rsid w:val="00427AF4"/>
    <w:rsid w:val="004647DA"/>
    <w:rsid w:val="00471B6C"/>
    <w:rsid w:val="00477881"/>
    <w:rsid w:val="00477D6B"/>
    <w:rsid w:val="00480DB4"/>
    <w:rsid w:val="004D6471"/>
    <w:rsid w:val="004E163A"/>
    <w:rsid w:val="0050147B"/>
    <w:rsid w:val="00513702"/>
    <w:rsid w:val="005143AC"/>
    <w:rsid w:val="00520086"/>
    <w:rsid w:val="00525B63"/>
    <w:rsid w:val="0053534F"/>
    <w:rsid w:val="005627B6"/>
    <w:rsid w:val="00563CA2"/>
    <w:rsid w:val="00567542"/>
    <w:rsid w:val="00567A4C"/>
    <w:rsid w:val="00591884"/>
    <w:rsid w:val="00595F07"/>
    <w:rsid w:val="005A32A5"/>
    <w:rsid w:val="005D37B8"/>
    <w:rsid w:val="005E5B9B"/>
    <w:rsid w:val="005E6516"/>
    <w:rsid w:val="006050B9"/>
    <w:rsid w:val="00605827"/>
    <w:rsid w:val="006074AF"/>
    <w:rsid w:val="00674066"/>
    <w:rsid w:val="006749E0"/>
    <w:rsid w:val="0068074F"/>
    <w:rsid w:val="006B0DB5"/>
    <w:rsid w:val="006C0090"/>
    <w:rsid w:val="006C3940"/>
    <w:rsid w:val="006C581B"/>
    <w:rsid w:val="006D41E5"/>
    <w:rsid w:val="00726525"/>
    <w:rsid w:val="00744BA3"/>
    <w:rsid w:val="007461F1"/>
    <w:rsid w:val="00751511"/>
    <w:rsid w:val="007659D5"/>
    <w:rsid w:val="007A391F"/>
    <w:rsid w:val="007B6695"/>
    <w:rsid w:val="007D6961"/>
    <w:rsid w:val="007E10CD"/>
    <w:rsid w:val="007F07CB"/>
    <w:rsid w:val="007F5AF8"/>
    <w:rsid w:val="007F7226"/>
    <w:rsid w:val="00810CEF"/>
    <w:rsid w:val="0081208D"/>
    <w:rsid w:val="00816F3C"/>
    <w:rsid w:val="00822CEA"/>
    <w:rsid w:val="0083702A"/>
    <w:rsid w:val="00844EF4"/>
    <w:rsid w:val="00864F22"/>
    <w:rsid w:val="008954DE"/>
    <w:rsid w:val="00897EC0"/>
    <w:rsid w:val="008B2CC1"/>
    <w:rsid w:val="008C28EF"/>
    <w:rsid w:val="008D164C"/>
    <w:rsid w:val="008D1895"/>
    <w:rsid w:val="008E7930"/>
    <w:rsid w:val="008E7D7D"/>
    <w:rsid w:val="008F2A04"/>
    <w:rsid w:val="008F4498"/>
    <w:rsid w:val="009029B9"/>
    <w:rsid w:val="0090731E"/>
    <w:rsid w:val="00922C3C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463D"/>
    <w:rsid w:val="009854E5"/>
    <w:rsid w:val="009B5A84"/>
    <w:rsid w:val="009D08DC"/>
    <w:rsid w:val="009D30E6"/>
    <w:rsid w:val="009E3F6F"/>
    <w:rsid w:val="009F1AA0"/>
    <w:rsid w:val="009F499F"/>
    <w:rsid w:val="00A011CE"/>
    <w:rsid w:val="00A14246"/>
    <w:rsid w:val="00A224FD"/>
    <w:rsid w:val="00A23C88"/>
    <w:rsid w:val="00A871B2"/>
    <w:rsid w:val="00A9162F"/>
    <w:rsid w:val="00AB6F13"/>
    <w:rsid w:val="00AC0AE4"/>
    <w:rsid w:val="00AC1813"/>
    <w:rsid w:val="00AD61DB"/>
    <w:rsid w:val="00AD65BB"/>
    <w:rsid w:val="00AF473B"/>
    <w:rsid w:val="00B04ADF"/>
    <w:rsid w:val="00B05C0F"/>
    <w:rsid w:val="00B14B68"/>
    <w:rsid w:val="00B151ED"/>
    <w:rsid w:val="00B26033"/>
    <w:rsid w:val="00B35FD5"/>
    <w:rsid w:val="00B43784"/>
    <w:rsid w:val="00B50C21"/>
    <w:rsid w:val="00B669F5"/>
    <w:rsid w:val="00B91D1F"/>
    <w:rsid w:val="00B9732C"/>
    <w:rsid w:val="00BA052B"/>
    <w:rsid w:val="00BA7B26"/>
    <w:rsid w:val="00BC2D92"/>
    <w:rsid w:val="00BE7D8B"/>
    <w:rsid w:val="00C10828"/>
    <w:rsid w:val="00C2550F"/>
    <w:rsid w:val="00C3386F"/>
    <w:rsid w:val="00C56019"/>
    <w:rsid w:val="00C56374"/>
    <w:rsid w:val="00C63EBA"/>
    <w:rsid w:val="00C664C8"/>
    <w:rsid w:val="00C96290"/>
    <w:rsid w:val="00CA4925"/>
    <w:rsid w:val="00CC1578"/>
    <w:rsid w:val="00CC31DD"/>
    <w:rsid w:val="00CD3F5E"/>
    <w:rsid w:val="00CF0460"/>
    <w:rsid w:val="00CF4CA7"/>
    <w:rsid w:val="00CF76C1"/>
    <w:rsid w:val="00D43E0F"/>
    <w:rsid w:val="00D45252"/>
    <w:rsid w:val="00D4570D"/>
    <w:rsid w:val="00D6096E"/>
    <w:rsid w:val="00D642A4"/>
    <w:rsid w:val="00D718E6"/>
    <w:rsid w:val="00D71B4D"/>
    <w:rsid w:val="00D74C67"/>
    <w:rsid w:val="00D75C1E"/>
    <w:rsid w:val="00D93D55"/>
    <w:rsid w:val="00D9540F"/>
    <w:rsid w:val="00DA6A04"/>
    <w:rsid w:val="00DB62AD"/>
    <w:rsid w:val="00DC0384"/>
    <w:rsid w:val="00DD5FBA"/>
    <w:rsid w:val="00DD6A16"/>
    <w:rsid w:val="00DE08EF"/>
    <w:rsid w:val="00E0091A"/>
    <w:rsid w:val="00E16E29"/>
    <w:rsid w:val="00E203AA"/>
    <w:rsid w:val="00E527A5"/>
    <w:rsid w:val="00E76456"/>
    <w:rsid w:val="00EB327D"/>
    <w:rsid w:val="00EC7F1D"/>
    <w:rsid w:val="00ED1DB8"/>
    <w:rsid w:val="00EE44F7"/>
    <w:rsid w:val="00EE71CB"/>
    <w:rsid w:val="00F16975"/>
    <w:rsid w:val="00F213EE"/>
    <w:rsid w:val="00F4348B"/>
    <w:rsid w:val="00F47A36"/>
    <w:rsid w:val="00F66152"/>
    <w:rsid w:val="00FA2B12"/>
    <w:rsid w:val="00FA6A46"/>
    <w:rsid w:val="00FB4C01"/>
    <w:rsid w:val="00FB757C"/>
    <w:rsid w:val="00FC7AAB"/>
    <w:rsid w:val="00FF02D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5:docId w15:val="{5F557500-0F22-4480-A72C-CE9B05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67D8-FCC1-4269-BA06-CFC00D3B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1094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CLIM/CE/31/1 Prov.</vt:lpstr>
    </vt:vector>
  </TitlesOfParts>
  <Company>WIPO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CLIM/CE/31/1 Prov.</dc:title>
  <dc:subject>Projet d'ordre du jour</dc:subject>
  <dc:creator>Carminati</dc:creator>
  <cp:keywords>FOR OFFICIAL USE ONLY</cp:keywords>
  <cp:lastModifiedBy>CARMINATI Christine</cp:lastModifiedBy>
  <cp:revision>6</cp:revision>
  <cp:lastPrinted>2020-01-21T10:03:00Z</cp:lastPrinted>
  <dcterms:created xsi:type="dcterms:W3CDTF">2021-04-07T11:05:00Z</dcterms:created>
  <dcterms:modified xsi:type="dcterms:W3CDTF">2021-04-12T08:06:00Z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765d72be-9dd3-4db2-ad79-127d8b6eb6bc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