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C3A8F" w:rsidRPr="001F2B5C" w:rsidTr="008E22B7">
        <w:trPr>
          <w:trHeight w:val="1977"/>
        </w:trPr>
        <w:tc>
          <w:tcPr>
            <w:tcW w:w="4594" w:type="dxa"/>
            <w:tcBorders>
              <w:bottom w:val="single" w:sz="4" w:space="0" w:color="auto"/>
            </w:tcBorders>
            <w:tcMar>
              <w:bottom w:w="170" w:type="dxa"/>
            </w:tcMar>
          </w:tcPr>
          <w:p w:rsidR="006C3A8F" w:rsidRPr="001F2B5C" w:rsidRDefault="006C3A8F" w:rsidP="008E22B7">
            <w:pPr>
              <w:jc w:val="both"/>
            </w:pPr>
            <w:r w:rsidRPr="001F2B5C">
              <w:rPr>
                <w:rFonts w:hint="eastAsia"/>
                <w:noProof/>
              </w:rPr>
              <w:drawing>
                <wp:anchor distT="0" distB="0" distL="114300" distR="114300" simplePos="0" relativeHeight="251659264" behindDoc="1" locked="0" layoutInCell="0" allowOverlap="1" wp14:anchorId="2C179049" wp14:editId="1F0718A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C3A8F" w:rsidRPr="001F2B5C" w:rsidRDefault="006C3A8F" w:rsidP="008E22B7"/>
        </w:tc>
        <w:tc>
          <w:tcPr>
            <w:tcW w:w="425" w:type="dxa"/>
            <w:tcBorders>
              <w:bottom w:val="single" w:sz="4" w:space="0" w:color="auto"/>
            </w:tcBorders>
            <w:tcMar>
              <w:left w:w="0" w:type="dxa"/>
              <w:right w:w="0" w:type="dxa"/>
            </w:tcMar>
          </w:tcPr>
          <w:p w:rsidR="006C3A8F" w:rsidRPr="001F2B5C" w:rsidRDefault="006C3A8F" w:rsidP="008E22B7">
            <w:pPr>
              <w:jc w:val="right"/>
            </w:pPr>
            <w:r w:rsidRPr="001F2B5C">
              <w:rPr>
                <w:rFonts w:hint="eastAsia"/>
                <w:b/>
                <w:sz w:val="40"/>
                <w:szCs w:val="40"/>
              </w:rPr>
              <w:t>C</w:t>
            </w:r>
          </w:p>
        </w:tc>
      </w:tr>
      <w:tr w:rsidR="006C3A8F" w:rsidRPr="001F2B5C" w:rsidTr="008E22B7">
        <w:trPr>
          <w:trHeight w:hRule="exact" w:val="340"/>
        </w:trPr>
        <w:tc>
          <w:tcPr>
            <w:tcW w:w="9356" w:type="dxa"/>
            <w:gridSpan w:val="3"/>
            <w:tcBorders>
              <w:top w:val="single" w:sz="4" w:space="0" w:color="auto"/>
            </w:tcBorders>
            <w:tcMar>
              <w:top w:w="170" w:type="dxa"/>
              <w:left w:w="0" w:type="dxa"/>
              <w:right w:w="0" w:type="dxa"/>
            </w:tcMar>
            <w:vAlign w:val="bottom"/>
          </w:tcPr>
          <w:p w:rsidR="006C3A8F" w:rsidRPr="001F2B5C" w:rsidRDefault="006C3A8F" w:rsidP="008E22B7">
            <w:pPr>
              <w:jc w:val="right"/>
              <w:rPr>
                <w:rFonts w:ascii="Arial Black" w:hAnsi="Arial Black"/>
                <w:caps/>
                <w:sz w:val="15"/>
              </w:rPr>
            </w:pPr>
            <w:r w:rsidRPr="001F2B5C">
              <w:rPr>
                <w:rFonts w:ascii="Arial Black" w:hAnsi="Arial Black" w:hint="eastAsia"/>
                <w:caps/>
                <w:sz w:val="15"/>
              </w:rPr>
              <w:t>CDIP/14/INF/</w:t>
            </w:r>
            <w:bookmarkStart w:id="0" w:name="Code"/>
            <w:bookmarkEnd w:id="0"/>
            <w:r w:rsidR="00857E1F">
              <w:rPr>
                <w:rFonts w:ascii="Arial Black" w:hAnsi="Arial Black" w:hint="eastAsia"/>
                <w:caps/>
                <w:sz w:val="15"/>
              </w:rPr>
              <w:t>10</w:t>
            </w:r>
          </w:p>
        </w:tc>
      </w:tr>
      <w:tr w:rsidR="006C3A8F" w:rsidRPr="001F2B5C" w:rsidTr="008E22B7">
        <w:trPr>
          <w:trHeight w:hRule="exact" w:val="170"/>
        </w:trPr>
        <w:tc>
          <w:tcPr>
            <w:tcW w:w="9356" w:type="dxa"/>
            <w:gridSpan w:val="3"/>
            <w:noWrap/>
            <w:tcMar>
              <w:left w:w="0" w:type="dxa"/>
              <w:right w:w="0" w:type="dxa"/>
            </w:tcMar>
            <w:vAlign w:val="bottom"/>
          </w:tcPr>
          <w:p w:rsidR="006C3A8F" w:rsidRPr="001F2B5C" w:rsidRDefault="006C3A8F" w:rsidP="008E22B7">
            <w:pPr>
              <w:jc w:val="right"/>
              <w:rPr>
                <w:rFonts w:ascii="Arial Black" w:hAnsi="Arial Black"/>
                <w:b/>
                <w:caps/>
                <w:sz w:val="15"/>
                <w:szCs w:val="15"/>
              </w:rPr>
            </w:pPr>
            <w:r w:rsidRPr="001F2B5C">
              <w:rPr>
                <w:rFonts w:eastAsia="SimHei" w:hint="eastAsia"/>
                <w:b/>
                <w:sz w:val="15"/>
                <w:szCs w:val="15"/>
              </w:rPr>
              <w:t>原</w:t>
            </w:r>
            <w:r w:rsidRPr="001F2B5C">
              <w:rPr>
                <w:rFonts w:eastAsia="SimHei" w:hint="eastAsia"/>
                <w:b/>
                <w:sz w:val="15"/>
                <w:szCs w:val="15"/>
                <w:lang w:val="pt-BR"/>
              </w:rPr>
              <w:t xml:space="preserve"> </w:t>
            </w:r>
            <w:r w:rsidRPr="001F2B5C">
              <w:rPr>
                <w:rFonts w:eastAsia="SimHei" w:hint="eastAsia"/>
                <w:b/>
                <w:sz w:val="15"/>
                <w:szCs w:val="15"/>
              </w:rPr>
              <w:t>文</w:t>
            </w:r>
            <w:r w:rsidRPr="001F2B5C">
              <w:rPr>
                <w:rFonts w:eastAsia="SimHei" w:hint="eastAsia"/>
                <w:b/>
                <w:sz w:val="15"/>
                <w:szCs w:val="15"/>
                <w:lang w:val="pt-BR"/>
              </w:rPr>
              <w:t>：英</w:t>
            </w:r>
            <w:r w:rsidRPr="001F2B5C">
              <w:rPr>
                <w:rFonts w:eastAsia="SimHei" w:hint="eastAsia"/>
                <w:b/>
                <w:sz w:val="15"/>
                <w:szCs w:val="15"/>
              </w:rPr>
              <w:t>文</w:t>
            </w:r>
          </w:p>
        </w:tc>
      </w:tr>
      <w:tr w:rsidR="006C3A8F" w:rsidRPr="001F2B5C" w:rsidTr="008E22B7">
        <w:trPr>
          <w:trHeight w:hRule="exact" w:val="198"/>
        </w:trPr>
        <w:tc>
          <w:tcPr>
            <w:tcW w:w="9356" w:type="dxa"/>
            <w:gridSpan w:val="3"/>
            <w:tcMar>
              <w:left w:w="0" w:type="dxa"/>
              <w:right w:w="0" w:type="dxa"/>
            </w:tcMar>
            <w:vAlign w:val="bottom"/>
          </w:tcPr>
          <w:p w:rsidR="006C3A8F" w:rsidRPr="001F2B5C" w:rsidRDefault="006C3A8F" w:rsidP="008E22B7">
            <w:pPr>
              <w:jc w:val="right"/>
              <w:rPr>
                <w:rFonts w:ascii="SimHei" w:eastAsia="SimHei" w:hAnsi="Arial Black"/>
                <w:b/>
                <w:caps/>
                <w:sz w:val="15"/>
                <w:szCs w:val="15"/>
              </w:rPr>
            </w:pPr>
            <w:r w:rsidRPr="001F2B5C">
              <w:rPr>
                <w:rFonts w:ascii="SimHei" w:eastAsia="SimHei" w:hint="eastAsia"/>
                <w:b/>
                <w:sz w:val="15"/>
                <w:szCs w:val="15"/>
              </w:rPr>
              <w:t>日</w:t>
            </w:r>
            <w:r w:rsidRPr="001F2B5C">
              <w:rPr>
                <w:rFonts w:ascii="SimHei" w:eastAsia="SimHei" w:hint="eastAsia"/>
                <w:b/>
                <w:sz w:val="15"/>
                <w:szCs w:val="15"/>
                <w:lang w:val="pt-BR"/>
              </w:rPr>
              <w:t xml:space="preserve"> </w:t>
            </w:r>
            <w:r w:rsidRPr="001F2B5C">
              <w:rPr>
                <w:rFonts w:ascii="SimHei" w:eastAsia="SimHei" w:hint="eastAsia"/>
                <w:b/>
                <w:sz w:val="15"/>
                <w:szCs w:val="15"/>
              </w:rPr>
              <w:t>期</w:t>
            </w:r>
            <w:r w:rsidRPr="001F2B5C">
              <w:rPr>
                <w:rFonts w:ascii="SimHei" w:eastAsia="SimHei" w:hAnsi="SimSun" w:hint="eastAsia"/>
                <w:b/>
                <w:sz w:val="15"/>
                <w:szCs w:val="15"/>
                <w:lang w:val="pt-BR"/>
              </w:rPr>
              <w:t>：</w:t>
            </w:r>
            <w:r w:rsidRPr="001F2B5C">
              <w:rPr>
                <w:rFonts w:ascii="Arial Black" w:eastAsia="SimHei" w:hAnsi="Arial Black" w:hint="eastAsia"/>
                <w:b/>
                <w:sz w:val="15"/>
                <w:szCs w:val="15"/>
                <w:lang w:val="pt-BR"/>
              </w:rPr>
              <w:t>2014</w:t>
            </w:r>
            <w:r w:rsidRPr="001F2B5C">
              <w:rPr>
                <w:rFonts w:ascii="SimHei" w:eastAsia="SimHei" w:hAnsi="Times New Roman" w:hint="eastAsia"/>
                <w:b/>
                <w:sz w:val="15"/>
                <w:szCs w:val="15"/>
              </w:rPr>
              <w:t>年</w:t>
            </w:r>
            <w:r w:rsidRPr="001F2B5C">
              <w:rPr>
                <w:rFonts w:ascii="Arial Black" w:eastAsia="SimHei" w:hAnsi="Arial Black" w:hint="eastAsia"/>
                <w:b/>
                <w:sz w:val="15"/>
                <w:szCs w:val="15"/>
                <w:lang w:val="pt-BR"/>
              </w:rPr>
              <w:t>9</w:t>
            </w:r>
            <w:r w:rsidRPr="001F2B5C">
              <w:rPr>
                <w:rFonts w:ascii="SimHei" w:eastAsia="SimHei" w:hAnsi="Times New Roman" w:hint="eastAsia"/>
                <w:b/>
                <w:sz w:val="15"/>
                <w:szCs w:val="15"/>
              </w:rPr>
              <w:t>月</w:t>
            </w:r>
            <w:r w:rsidR="00857E1F">
              <w:rPr>
                <w:rFonts w:ascii="Arial Black" w:eastAsia="SimHei" w:hAnsi="Arial Black" w:hint="eastAsia"/>
                <w:b/>
                <w:sz w:val="15"/>
                <w:szCs w:val="15"/>
              </w:rPr>
              <w:t>18</w:t>
            </w:r>
            <w:r w:rsidRPr="001F2B5C">
              <w:rPr>
                <w:rFonts w:ascii="SimHei" w:eastAsia="SimHei" w:hAnsi="Times New Roman" w:hint="eastAsia"/>
                <w:b/>
                <w:sz w:val="15"/>
                <w:szCs w:val="15"/>
              </w:rPr>
              <w:t>日</w:t>
            </w:r>
            <w:r w:rsidRPr="001F2B5C">
              <w:rPr>
                <w:rFonts w:ascii="SimHei" w:eastAsia="SimHei" w:hAnsi="Arial Black" w:hint="eastAsia"/>
                <w:b/>
                <w:caps/>
                <w:sz w:val="15"/>
                <w:szCs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B5EE3" w:rsidRPr="001F2B5C" w:rsidRDefault="00AB5EE3" w:rsidP="00AB5EE3">
      <w:pPr>
        <w:spacing w:line="360" w:lineRule="atLeast"/>
        <w:rPr>
          <w:rFonts w:ascii="SimHei" w:eastAsia="SimHei"/>
          <w:sz w:val="28"/>
          <w:szCs w:val="28"/>
        </w:rPr>
      </w:pPr>
      <w:r w:rsidRPr="001F2B5C">
        <w:rPr>
          <w:rFonts w:ascii="SimHei" w:eastAsia="SimHei" w:hint="eastAsia"/>
          <w:sz w:val="28"/>
          <w:szCs w:val="28"/>
        </w:rPr>
        <w:t>发展与知识产权委员会(CDIP)</w:t>
      </w:r>
    </w:p>
    <w:p w:rsidR="00AB5EE3" w:rsidRPr="001F2B5C" w:rsidRDefault="00AB5EE3" w:rsidP="00AB5EE3">
      <w:pPr>
        <w:rPr>
          <w:szCs w:val="22"/>
        </w:rPr>
      </w:pPr>
    </w:p>
    <w:p w:rsidR="00AB5EE3" w:rsidRPr="001F2B5C" w:rsidRDefault="00AB5EE3" w:rsidP="00AB5EE3">
      <w:pPr>
        <w:rPr>
          <w:szCs w:val="24"/>
        </w:rPr>
      </w:pPr>
      <w:bookmarkStart w:id="2" w:name="_GoBack"/>
      <w:bookmarkEnd w:id="2"/>
    </w:p>
    <w:p w:rsidR="00AB5EE3" w:rsidRPr="001F2B5C" w:rsidRDefault="00AB5EE3" w:rsidP="00AB5EE3">
      <w:pPr>
        <w:spacing w:line="360" w:lineRule="atLeast"/>
        <w:textAlignment w:val="bottom"/>
        <w:rPr>
          <w:rFonts w:ascii="KaiTi" w:eastAsia="KaiTi"/>
          <w:b/>
          <w:sz w:val="24"/>
          <w:szCs w:val="24"/>
        </w:rPr>
      </w:pPr>
      <w:r w:rsidRPr="001F2B5C">
        <w:rPr>
          <w:rFonts w:ascii="KaiTi" w:eastAsia="KaiTi" w:hint="eastAsia"/>
          <w:b/>
          <w:sz w:val="24"/>
          <w:szCs w:val="24"/>
        </w:rPr>
        <w:t>第十四届会议</w:t>
      </w:r>
    </w:p>
    <w:p w:rsidR="00AB5EE3" w:rsidRPr="001F2B5C" w:rsidRDefault="00AB5EE3" w:rsidP="00AB5EE3">
      <w:pPr>
        <w:spacing w:line="360" w:lineRule="atLeast"/>
        <w:textAlignment w:val="bottom"/>
        <w:rPr>
          <w:rFonts w:ascii="KaiTi" w:eastAsia="KaiTi" w:hAnsi="KaiTi"/>
          <w:b/>
          <w:sz w:val="24"/>
          <w:szCs w:val="24"/>
        </w:rPr>
      </w:pPr>
      <w:r w:rsidRPr="001F2B5C">
        <w:rPr>
          <w:rFonts w:ascii="KaiTi" w:eastAsia="KaiTi" w:hAnsi="KaiTi" w:hint="eastAsia"/>
          <w:sz w:val="24"/>
          <w:szCs w:val="24"/>
        </w:rPr>
        <w:t>2014</w:t>
      </w:r>
      <w:r w:rsidRPr="001F2B5C">
        <w:rPr>
          <w:rFonts w:ascii="KaiTi" w:eastAsia="KaiTi" w:hAnsi="KaiTi" w:hint="eastAsia"/>
          <w:b/>
          <w:sz w:val="24"/>
          <w:szCs w:val="24"/>
        </w:rPr>
        <w:t>年</w:t>
      </w:r>
      <w:r w:rsidRPr="001F2B5C">
        <w:rPr>
          <w:rFonts w:ascii="KaiTi" w:eastAsia="KaiTi" w:hAnsi="KaiTi" w:hint="eastAsia"/>
          <w:sz w:val="24"/>
          <w:szCs w:val="24"/>
        </w:rPr>
        <w:t>11</w:t>
      </w:r>
      <w:r w:rsidRPr="001F2B5C">
        <w:rPr>
          <w:rFonts w:ascii="KaiTi" w:eastAsia="KaiTi" w:hAnsi="KaiTi" w:hint="eastAsia"/>
          <w:b/>
          <w:sz w:val="24"/>
          <w:szCs w:val="24"/>
        </w:rPr>
        <w:t>月</w:t>
      </w:r>
      <w:r w:rsidRPr="001F2B5C">
        <w:rPr>
          <w:rFonts w:ascii="KaiTi" w:eastAsia="KaiTi" w:hAnsi="KaiTi" w:hint="eastAsia"/>
          <w:sz w:val="24"/>
          <w:szCs w:val="24"/>
        </w:rPr>
        <w:t>10</w:t>
      </w:r>
      <w:r w:rsidRPr="001F2B5C">
        <w:rPr>
          <w:rFonts w:ascii="KaiTi" w:eastAsia="KaiTi" w:hAnsi="KaiTi" w:hint="eastAsia"/>
          <w:b/>
          <w:sz w:val="24"/>
          <w:szCs w:val="24"/>
        </w:rPr>
        <w:t>日至</w:t>
      </w:r>
      <w:r w:rsidRPr="001F2B5C">
        <w:rPr>
          <w:rFonts w:ascii="KaiTi" w:eastAsia="KaiTi" w:hAnsi="KaiTi" w:hint="eastAsia"/>
          <w:sz w:val="24"/>
          <w:szCs w:val="24"/>
        </w:rPr>
        <w:t>14</w:t>
      </w:r>
      <w:r w:rsidRPr="001F2B5C">
        <w:rPr>
          <w:rFonts w:ascii="KaiTi" w:eastAsia="KaiTi" w:hAnsi="KaiTi" w:hint="eastAsia"/>
          <w:b/>
          <w:sz w:val="24"/>
          <w:szCs w:val="24"/>
        </w:rPr>
        <w:t>日，日内瓦</w:t>
      </w:r>
    </w:p>
    <w:p w:rsidR="00AB5EE3" w:rsidRPr="001F2B5C" w:rsidRDefault="00AB5EE3" w:rsidP="00AB5EE3"/>
    <w:p w:rsidR="00AB5EE3" w:rsidRPr="001F2B5C" w:rsidRDefault="00AB5EE3" w:rsidP="00AB5EE3"/>
    <w:p w:rsidR="00AB5EE3" w:rsidRPr="001F2B5C" w:rsidRDefault="00AB5EE3" w:rsidP="00AB5EE3"/>
    <w:p w:rsidR="00AB5EE3" w:rsidRPr="001F2B5C" w:rsidRDefault="005A6DE5" w:rsidP="00AB5EE3">
      <w:pPr>
        <w:rPr>
          <w:rFonts w:ascii="KaiTi" w:eastAsia="KaiTi" w:hAnsi="KaiTi"/>
          <w:kern w:val="2"/>
          <w:sz w:val="24"/>
          <w:szCs w:val="32"/>
        </w:rPr>
      </w:pPr>
      <w:r>
        <w:rPr>
          <w:rFonts w:ascii="KaiTi" w:eastAsia="KaiTi" w:hAnsi="KaiTi" w:hint="eastAsia"/>
          <w:kern w:val="2"/>
          <w:sz w:val="24"/>
          <w:szCs w:val="32"/>
        </w:rPr>
        <w:t>促进</w:t>
      </w:r>
      <w:r w:rsidR="002F5403">
        <w:rPr>
          <w:rFonts w:ascii="KaiTi" w:eastAsia="KaiTi" w:hAnsi="KaiTi" w:hint="eastAsia"/>
          <w:kern w:val="2"/>
          <w:sz w:val="24"/>
          <w:szCs w:val="32"/>
        </w:rPr>
        <w:t>企业参与</w:t>
      </w:r>
      <w:r w:rsidR="007F06C1">
        <w:rPr>
          <w:rFonts w:ascii="KaiTi" w:eastAsia="KaiTi" w:hAnsi="KaiTi" w:hint="eastAsia"/>
          <w:kern w:val="2"/>
          <w:sz w:val="24"/>
          <w:szCs w:val="32"/>
        </w:rPr>
        <w:t>技术转让的政策研究摘要</w:t>
      </w:r>
    </w:p>
    <w:p w:rsidR="00AB5EE3" w:rsidRPr="001F2B5C" w:rsidRDefault="00AB5EE3" w:rsidP="00AB5EE3">
      <w:pPr>
        <w:rPr>
          <w:rFonts w:ascii="SimSun" w:hAnsi="SimSun"/>
          <w:szCs w:val="22"/>
        </w:rPr>
      </w:pPr>
    </w:p>
    <w:p w:rsidR="00AB5EE3" w:rsidRPr="001F2B5C" w:rsidRDefault="00AB5EE3" w:rsidP="00AB5EE3">
      <w:pPr>
        <w:rPr>
          <w:rFonts w:ascii="KaiTi" w:eastAsia="KaiTi" w:hAnsi="STKaiti"/>
          <w:i/>
          <w:kern w:val="2"/>
          <w:sz w:val="21"/>
          <w:szCs w:val="24"/>
        </w:rPr>
      </w:pPr>
      <w:r w:rsidRPr="001F2B5C">
        <w:rPr>
          <w:rFonts w:ascii="KaiTi" w:eastAsia="KaiTi" w:hAnsi="STKaiti" w:hint="eastAsia"/>
          <w:i/>
          <w:kern w:val="2"/>
          <w:sz w:val="21"/>
          <w:szCs w:val="24"/>
        </w:rPr>
        <w:t>秘书处委托编拟</w:t>
      </w:r>
    </w:p>
    <w:p w:rsidR="00AB5EE3" w:rsidRPr="001F2B5C" w:rsidRDefault="00AB5EE3" w:rsidP="00AB5EE3">
      <w:pPr>
        <w:rPr>
          <w:szCs w:val="22"/>
        </w:rPr>
      </w:pPr>
    </w:p>
    <w:p w:rsidR="00AB5EE3" w:rsidRPr="001F2B5C" w:rsidRDefault="00AB5EE3" w:rsidP="00AB5EE3">
      <w:pPr>
        <w:rPr>
          <w:szCs w:val="22"/>
        </w:rPr>
      </w:pPr>
    </w:p>
    <w:p w:rsidR="00AB5EE3" w:rsidRPr="001F2B5C" w:rsidRDefault="00AB5EE3" w:rsidP="00AB5EE3">
      <w:pPr>
        <w:rPr>
          <w:szCs w:val="22"/>
        </w:rPr>
      </w:pPr>
    </w:p>
    <w:p w:rsidR="00AB5EE3" w:rsidRPr="000162DA" w:rsidRDefault="00AB5EE3" w:rsidP="000162DA">
      <w:pPr>
        <w:spacing w:afterLines="50" w:after="120" w:line="340" w:lineRule="atLeast"/>
        <w:jc w:val="both"/>
        <w:rPr>
          <w:rFonts w:ascii="SimSun"/>
          <w:sz w:val="21"/>
          <w:szCs w:val="22"/>
        </w:rPr>
      </w:pPr>
    </w:p>
    <w:p w:rsidR="002E7183" w:rsidRPr="00503552" w:rsidRDefault="00AB5EE3" w:rsidP="00AB3567">
      <w:pPr>
        <w:pStyle w:val="afd"/>
        <w:numPr>
          <w:ilvl w:val="0"/>
          <w:numId w:val="5"/>
        </w:numPr>
        <w:spacing w:afterLines="50" w:after="120" w:line="340" w:lineRule="atLeast"/>
        <w:ind w:left="0" w:firstLine="0"/>
        <w:jc w:val="both"/>
        <w:rPr>
          <w:rFonts w:ascii="SimSun"/>
          <w:sz w:val="21"/>
        </w:rPr>
      </w:pPr>
      <w:r w:rsidRPr="000162DA">
        <w:rPr>
          <w:rFonts w:ascii="SimSun" w:hint="eastAsia"/>
          <w:sz w:val="21"/>
          <w:szCs w:val="22"/>
        </w:rPr>
        <w:t>本文件附件中载有</w:t>
      </w:r>
      <w:r w:rsidRPr="000162DA">
        <w:rPr>
          <w:rFonts w:ascii="SimSun"/>
          <w:sz w:val="21"/>
          <w:szCs w:val="22"/>
        </w:rPr>
        <w:t>(</w:t>
      </w:r>
      <w:proofErr w:type="spellStart"/>
      <w:r w:rsidRPr="000162DA">
        <w:rPr>
          <w:rFonts w:ascii="SimSun"/>
          <w:sz w:val="21"/>
          <w:szCs w:val="22"/>
        </w:rPr>
        <w:t>i</w:t>
      </w:r>
      <w:proofErr w:type="spellEnd"/>
      <w:r w:rsidRPr="000162DA">
        <w:rPr>
          <w:rFonts w:ascii="SimSun"/>
          <w:sz w:val="21"/>
          <w:szCs w:val="22"/>
        </w:rPr>
        <w:t>)</w:t>
      </w:r>
      <w:r w:rsidR="005A6DE5">
        <w:rPr>
          <w:rFonts w:ascii="SimSun" w:hint="eastAsia"/>
          <w:sz w:val="21"/>
          <w:szCs w:val="22"/>
        </w:rPr>
        <w:t>促进企业</w:t>
      </w:r>
      <w:r w:rsidR="002F5403" w:rsidRPr="002F5403">
        <w:rPr>
          <w:rFonts w:ascii="SimSun" w:hint="eastAsia"/>
          <w:sz w:val="21"/>
          <w:szCs w:val="22"/>
        </w:rPr>
        <w:t>参与技术转让的政策研究</w:t>
      </w:r>
      <w:r w:rsidR="00AE61FF">
        <w:rPr>
          <w:rFonts w:ascii="SimSun" w:hint="eastAsia"/>
          <w:sz w:val="21"/>
          <w:szCs w:val="22"/>
        </w:rPr>
        <w:t>摘要，该项目是在“知识产权与技术转让：‘共同挑战</w:t>
      </w:r>
      <w:r w:rsidR="005A6DE5">
        <w:rPr>
          <w:rFonts w:ascii="SimSun" w:hint="eastAsia"/>
          <w:sz w:val="21"/>
          <w:szCs w:val="22"/>
        </w:rPr>
        <w:t>–</w:t>
      </w:r>
      <w:r w:rsidR="00AE61FF">
        <w:rPr>
          <w:rFonts w:ascii="SimSun" w:hint="eastAsia"/>
          <w:sz w:val="21"/>
          <w:szCs w:val="22"/>
        </w:rPr>
        <w:t>共同解决’项目</w:t>
      </w:r>
      <w:r w:rsidR="00B10EA4" w:rsidRPr="000162DA">
        <w:rPr>
          <w:rFonts w:ascii="SimSun"/>
          <w:sz w:val="21"/>
        </w:rPr>
        <w:t>(CDIP/6/4 Rev.)</w:t>
      </w:r>
      <w:r w:rsidR="00AE61FF">
        <w:rPr>
          <w:rFonts w:ascii="SimSun" w:hint="eastAsia"/>
          <w:sz w:val="21"/>
        </w:rPr>
        <w:t>的背景下，由澳大利亚布里斯班</w:t>
      </w:r>
      <w:proofErr w:type="spellStart"/>
      <w:r w:rsidR="00AE61FF" w:rsidRPr="000162DA">
        <w:rPr>
          <w:rFonts w:ascii="SimSun"/>
          <w:sz w:val="21"/>
          <w:lang w:val="en-AU"/>
        </w:rPr>
        <w:t>Opteon</w:t>
      </w:r>
      <w:proofErr w:type="spellEnd"/>
      <w:r w:rsidR="00AE61FF">
        <w:rPr>
          <w:rFonts w:ascii="SimSun" w:hint="eastAsia"/>
          <w:sz w:val="21"/>
        </w:rPr>
        <w:t>负责人</w:t>
      </w:r>
      <w:r w:rsidR="00B10EA4" w:rsidRPr="000162DA">
        <w:rPr>
          <w:rFonts w:ascii="SimSun"/>
          <w:sz w:val="21"/>
          <w:lang w:val="en-AU"/>
        </w:rPr>
        <w:t>Philip Mendes</w:t>
      </w:r>
      <w:r w:rsidR="00AE61FF">
        <w:rPr>
          <w:rFonts w:ascii="SimSun" w:hint="eastAsia"/>
          <w:sz w:val="21"/>
          <w:lang w:val="en-AU"/>
        </w:rPr>
        <w:t>先生开展，以及</w:t>
      </w:r>
      <w:r w:rsidR="00B10EA4" w:rsidRPr="000162DA">
        <w:rPr>
          <w:rFonts w:ascii="SimSun"/>
          <w:sz w:val="21"/>
        </w:rPr>
        <w:t>(ii)</w:t>
      </w:r>
      <w:r w:rsidR="00AE61FF">
        <w:rPr>
          <w:rFonts w:ascii="SimSun" w:hint="eastAsia"/>
          <w:sz w:val="21"/>
        </w:rPr>
        <w:t>西班牙塞维利亚的欧洲委员会联合研究中心</w:t>
      </w:r>
      <w:proofErr w:type="spellStart"/>
      <w:r w:rsidR="00AE61FF">
        <w:rPr>
          <w:rFonts w:ascii="SimSun"/>
          <w:sz w:val="21"/>
        </w:rPr>
        <w:t>Nikolaus</w:t>
      </w:r>
      <w:proofErr w:type="spellEnd"/>
      <w:r w:rsidR="00AE61FF">
        <w:rPr>
          <w:rFonts w:ascii="SimSun"/>
          <w:sz w:val="21"/>
        </w:rPr>
        <w:t xml:space="preserve"> </w:t>
      </w:r>
      <w:proofErr w:type="spellStart"/>
      <w:r w:rsidR="00AE61FF">
        <w:rPr>
          <w:rFonts w:ascii="SimSun"/>
          <w:sz w:val="21"/>
        </w:rPr>
        <w:t>Thumm</w:t>
      </w:r>
      <w:proofErr w:type="spellEnd"/>
      <w:r w:rsidR="00AE61FF">
        <w:rPr>
          <w:rFonts w:ascii="SimSun" w:hint="eastAsia"/>
          <w:sz w:val="21"/>
        </w:rPr>
        <w:t>先生对上述研究的同行</w:t>
      </w:r>
      <w:r w:rsidR="00264BE4">
        <w:rPr>
          <w:rFonts w:ascii="SimSun" w:hint="eastAsia"/>
          <w:sz w:val="21"/>
        </w:rPr>
        <w:t>评议</w:t>
      </w:r>
      <w:r w:rsidR="00AE61FF">
        <w:rPr>
          <w:rFonts w:ascii="SimSun" w:hint="eastAsia"/>
          <w:sz w:val="21"/>
        </w:rPr>
        <w:t>。</w:t>
      </w:r>
    </w:p>
    <w:p w:rsidR="002E7183" w:rsidRPr="00AB3567" w:rsidRDefault="002E7183" w:rsidP="00AB3567">
      <w:pPr>
        <w:spacing w:afterLines="50" w:after="120" w:line="340" w:lineRule="atLeast"/>
        <w:ind w:left="5534"/>
        <w:jc w:val="both"/>
        <w:rPr>
          <w:rFonts w:ascii="KaiTi" w:eastAsia="KaiTi" w:hAnsi="KaiTi"/>
          <w:i/>
          <w:sz w:val="21"/>
        </w:rPr>
      </w:pPr>
      <w:r w:rsidRPr="00AB3567">
        <w:rPr>
          <w:rFonts w:ascii="KaiTi" w:eastAsia="KaiTi" w:hAnsi="KaiTi"/>
          <w:i/>
          <w:sz w:val="21"/>
        </w:rPr>
        <w:t>2.</w:t>
      </w:r>
      <w:r w:rsidRPr="00AB3567">
        <w:rPr>
          <w:rFonts w:ascii="KaiTi" w:eastAsia="KaiTi" w:hAnsi="KaiTi"/>
          <w:i/>
          <w:sz w:val="21"/>
        </w:rPr>
        <w:tab/>
      </w:r>
      <w:r w:rsidR="00503552" w:rsidRPr="00AB3567">
        <w:rPr>
          <w:rFonts w:ascii="KaiTi" w:eastAsia="KaiTi" w:hAnsi="KaiTi" w:hint="eastAsia"/>
          <w:i/>
          <w:sz w:val="21"/>
        </w:rPr>
        <w:t>请</w:t>
      </w:r>
      <w:r w:rsidRPr="00AB3567">
        <w:rPr>
          <w:rFonts w:ascii="KaiTi" w:eastAsia="KaiTi" w:hAnsi="KaiTi"/>
          <w:i/>
          <w:sz w:val="21"/>
        </w:rPr>
        <w:t>CDIP</w:t>
      </w:r>
      <w:r w:rsidR="00503552" w:rsidRPr="00AB3567">
        <w:rPr>
          <w:rFonts w:ascii="KaiTi" w:eastAsia="KaiTi" w:hAnsi="KaiTi" w:hint="eastAsia"/>
          <w:i/>
          <w:sz w:val="21"/>
        </w:rPr>
        <w:t>注意本文件附件中所载的信息。</w:t>
      </w:r>
    </w:p>
    <w:p w:rsidR="00AB3567" w:rsidRDefault="00AB3567" w:rsidP="00AB3567">
      <w:pPr>
        <w:pStyle w:val="ONUME"/>
        <w:numPr>
          <w:ilvl w:val="0"/>
          <w:numId w:val="0"/>
        </w:numPr>
        <w:spacing w:afterLines="50" w:after="120" w:line="340" w:lineRule="atLeast"/>
        <w:ind w:left="5534"/>
        <w:rPr>
          <w:rFonts w:ascii="KaiTi" w:eastAsia="KaiTi" w:hAnsi="KaiTi" w:hint="eastAsia"/>
          <w:sz w:val="21"/>
        </w:rPr>
      </w:pPr>
    </w:p>
    <w:p w:rsidR="000536D6" w:rsidRDefault="001A5732" w:rsidP="00AB3567">
      <w:pPr>
        <w:pStyle w:val="ONUME"/>
        <w:numPr>
          <w:ilvl w:val="0"/>
          <w:numId w:val="0"/>
        </w:numPr>
        <w:spacing w:afterLines="50" w:after="120" w:line="340" w:lineRule="atLeast"/>
        <w:ind w:left="5534"/>
        <w:rPr>
          <w:rFonts w:ascii="KaiTi" w:eastAsia="KaiTi" w:hAnsi="KaiTi" w:hint="eastAsia"/>
          <w:sz w:val="21"/>
        </w:rPr>
      </w:pPr>
      <w:r w:rsidRPr="00503552">
        <w:rPr>
          <w:rFonts w:ascii="KaiTi" w:eastAsia="KaiTi" w:hAnsi="KaiTi"/>
          <w:sz w:val="21"/>
        </w:rPr>
        <w:t>[</w:t>
      </w:r>
      <w:r w:rsidR="00503552" w:rsidRPr="00503552">
        <w:rPr>
          <w:rFonts w:ascii="KaiTi" w:eastAsia="KaiTi" w:hAnsi="KaiTi" w:hint="eastAsia"/>
          <w:sz w:val="21"/>
        </w:rPr>
        <w:t>后接附件</w:t>
      </w:r>
      <w:r w:rsidRPr="00503552">
        <w:rPr>
          <w:rFonts w:ascii="KaiTi" w:eastAsia="KaiTi" w:hAnsi="KaiTi"/>
          <w:sz w:val="21"/>
        </w:rPr>
        <w:t>]</w:t>
      </w:r>
    </w:p>
    <w:p w:rsidR="00AB3567" w:rsidRDefault="00AB3567" w:rsidP="00AB3567">
      <w:pPr>
        <w:pStyle w:val="ONUME"/>
        <w:numPr>
          <w:ilvl w:val="0"/>
          <w:numId w:val="0"/>
        </w:numPr>
        <w:spacing w:afterLines="50" w:after="120" w:line="340" w:lineRule="atLeast"/>
        <w:ind w:left="5534"/>
        <w:rPr>
          <w:rFonts w:ascii="KaiTi" w:eastAsia="KaiTi" w:hAnsi="KaiTi" w:hint="eastAsia"/>
          <w:sz w:val="21"/>
        </w:rPr>
      </w:pPr>
    </w:p>
    <w:p w:rsidR="00AB3567" w:rsidRDefault="00AB3567" w:rsidP="00AB3567">
      <w:pPr>
        <w:pStyle w:val="ONUME"/>
        <w:numPr>
          <w:ilvl w:val="0"/>
          <w:numId w:val="0"/>
        </w:numPr>
        <w:spacing w:afterLines="50" w:after="120" w:line="340" w:lineRule="atLeast"/>
        <w:ind w:left="5534"/>
        <w:rPr>
          <w:rFonts w:ascii="KaiTi" w:eastAsia="KaiTi" w:hAnsi="KaiTi" w:hint="eastAsia"/>
          <w:sz w:val="21"/>
        </w:rPr>
      </w:pPr>
    </w:p>
    <w:p w:rsidR="00AB3567" w:rsidRDefault="00AB3567" w:rsidP="00AB3567">
      <w:pPr>
        <w:pStyle w:val="ONUME"/>
        <w:numPr>
          <w:ilvl w:val="0"/>
          <w:numId w:val="0"/>
        </w:numPr>
        <w:spacing w:afterLines="50" w:after="120" w:line="340" w:lineRule="atLeast"/>
        <w:ind w:left="5534"/>
        <w:rPr>
          <w:rFonts w:ascii="KaiTi" w:eastAsia="KaiTi" w:hAnsi="KaiTi" w:hint="eastAsia"/>
          <w:sz w:val="21"/>
        </w:rPr>
      </w:pPr>
    </w:p>
    <w:p w:rsidR="00AB3567" w:rsidRDefault="00AB3567" w:rsidP="00AB3567">
      <w:pPr>
        <w:pStyle w:val="ONUME"/>
        <w:numPr>
          <w:ilvl w:val="0"/>
          <w:numId w:val="0"/>
        </w:numPr>
        <w:spacing w:afterLines="50" w:after="120" w:line="340" w:lineRule="atLeast"/>
        <w:ind w:left="5534"/>
        <w:rPr>
          <w:rFonts w:ascii="KaiTi" w:eastAsia="KaiTi" w:hAnsi="KaiTi" w:hint="eastAsia"/>
          <w:sz w:val="21"/>
        </w:rPr>
      </w:pPr>
    </w:p>
    <w:p w:rsidR="00AB3567" w:rsidRPr="00503552" w:rsidRDefault="00AB3567" w:rsidP="00AB3567">
      <w:pPr>
        <w:pStyle w:val="ONUME"/>
        <w:numPr>
          <w:ilvl w:val="0"/>
          <w:numId w:val="0"/>
        </w:numPr>
        <w:spacing w:afterLines="50" w:after="120" w:line="340" w:lineRule="atLeast"/>
        <w:ind w:left="5534"/>
        <w:rPr>
          <w:rFonts w:ascii="KaiTi" w:eastAsia="KaiTi" w:hAnsi="KaiTi"/>
          <w:sz w:val="21"/>
        </w:rPr>
      </w:pPr>
    </w:p>
    <w:p w:rsidR="000536D6" w:rsidRPr="008B6A85" w:rsidRDefault="00AB3567" w:rsidP="000162DA">
      <w:pPr>
        <w:pStyle w:val="ONUME"/>
        <w:numPr>
          <w:ilvl w:val="0"/>
          <w:numId w:val="0"/>
        </w:numPr>
        <w:tabs>
          <w:tab w:val="left" w:pos="720"/>
        </w:tabs>
        <w:spacing w:afterLines="50" w:after="120" w:line="340" w:lineRule="atLeast"/>
        <w:jc w:val="both"/>
        <w:rPr>
          <w:rFonts w:ascii="SimHei" w:eastAsia="SimHei" w:hAnsi="SimHei"/>
          <w:sz w:val="21"/>
        </w:rPr>
      </w:pPr>
      <w:r w:rsidRPr="00C1419B">
        <w:rPr>
          <w:rFonts w:ascii="SimSun" w:hAnsi="SimSun" w:hint="eastAsia"/>
          <w:b/>
          <w:sz w:val="21"/>
        </w:rPr>
        <w:t>注：本研究报告</w:t>
      </w:r>
      <w:r>
        <w:rPr>
          <w:rFonts w:ascii="SimSun" w:hAnsi="SimSun" w:hint="eastAsia"/>
          <w:b/>
          <w:sz w:val="21"/>
        </w:rPr>
        <w:t>中表达</w:t>
      </w:r>
      <w:r w:rsidRPr="00C1419B">
        <w:rPr>
          <w:rFonts w:ascii="SimSun" w:hAnsi="SimSun" w:hint="eastAsia"/>
          <w:b/>
          <w:sz w:val="21"/>
        </w:rPr>
        <w:t>的观点为作者的观点，不一定反映WIPO秘书处或本组织</w:t>
      </w:r>
      <w:r>
        <w:rPr>
          <w:rFonts w:ascii="SimSun" w:hAnsi="SimSun" w:hint="eastAsia"/>
          <w:b/>
          <w:sz w:val="21"/>
        </w:rPr>
        <w:t>任何</w:t>
      </w:r>
      <w:r w:rsidRPr="00C1419B">
        <w:rPr>
          <w:rFonts w:ascii="SimSun" w:hAnsi="SimSun" w:hint="eastAsia"/>
          <w:b/>
          <w:sz w:val="21"/>
        </w:rPr>
        <w:t>成员国的</w:t>
      </w:r>
      <w:r>
        <w:rPr>
          <w:rFonts w:ascii="SimSun" w:hAnsi="SimSun" w:hint="eastAsia"/>
          <w:b/>
          <w:sz w:val="21"/>
        </w:rPr>
        <w:t>观点</w:t>
      </w:r>
      <w:r w:rsidRPr="00C1419B">
        <w:rPr>
          <w:rFonts w:ascii="SimSun" w:hAnsi="SimSun" w:hint="eastAsia"/>
          <w:b/>
          <w:sz w:val="21"/>
        </w:rPr>
        <w:t>。</w:t>
      </w:r>
    </w:p>
    <w:p w:rsidR="000536D6" w:rsidRPr="000162DA" w:rsidRDefault="000536D6" w:rsidP="008B6A85">
      <w:pPr>
        <w:pStyle w:val="ONUME"/>
        <w:numPr>
          <w:ilvl w:val="0"/>
          <w:numId w:val="0"/>
        </w:numPr>
        <w:spacing w:afterLines="50" w:after="120" w:line="340" w:lineRule="atLeast"/>
        <w:jc w:val="both"/>
        <w:rPr>
          <w:rFonts w:ascii="SimSun"/>
          <w:sz w:val="21"/>
        </w:rPr>
        <w:sectPr w:rsidR="000536D6" w:rsidRPr="000162DA" w:rsidSect="00AB60E3">
          <w:headerReference w:type="default" r:id="rId10"/>
          <w:endnotePr>
            <w:numFmt w:val="decimal"/>
          </w:endnotePr>
          <w:pgSz w:w="11907" w:h="16840" w:code="9"/>
          <w:pgMar w:top="567" w:right="1134" w:bottom="1418" w:left="1418" w:header="510" w:footer="1021" w:gutter="0"/>
          <w:cols w:space="720"/>
          <w:titlePg/>
          <w:docGrid w:linePitch="299"/>
        </w:sectPr>
      </w:pPr>
    </w:p>
    <w:p w:rsidR="00EA2C93" w:rsidRPr="00F40A41" w:rsidRDefault="005A6DE5" w:rsidP="00AB3567">
      <w:pPr>
        <w:spacing w:beforeLines="100" w:before="240" w:afterLines="100" w:after="240" w:line="340" w:lineRule="atLeast"/>
        <w:rPr>
          <w:rFonts w:ascii="SimHei" w:eastAsia="SimHei" w:hAnsi="SimHei"/>
          <w:caps/>
          <w:sz w:val="21"/>
          <w:szCs w:val="22"/>
        </w:rPr>
      </w:pPr>
      <w:bookmarkStart w:id="4" w:name="_Toc373153764"/>
      <w:r>
        <w:rPr>
          <w:rFonts w:ascii="SimHei" w:eastAsia="SimHei" w:hAnsi="SimHei" w:hint="eastAsia"/>
          <w:caps/>
          <w:sz w:val="21"/>
          <w:szCs w:val="22"/>
        </w:rPr>
        <w:lastRenderedPageBreak/>
        <w:t>促进企业</w:t>
      </w:r>
      <w:r w:rsidR="002F5403" w:rsidRPr="002F5403">
        <w:rPr>
          <w:rFonts w:ascii="SimHei" w:eastAsia="SimHei" w:hAnsi="SimHei" w:hint="eastAsia"/>
          <w:caps/>
          <w:sz w:val="21"/>
          <w:szCs w:val="22"/>
        </w:rPr>
        <w:t>参与技术转让的政策</w:t>
      </w:r>
    </w:p>
    <w:p w:rsidR="00EA2C93" w:rsidRPr="00AB3567" w:rsidRDefault="00F40A41" w:rsidP="00AB3567">
      <w:pPr>
        <w:rPr>
          <w:rFonts w:ascii="SimSun" w:hAnsi="SimSun"/>
          <w:b/>
          <w:sz w:val="21"/>
        </w:rPr>
      </w:pPr>
      <w:r w:rsidRPr="00AB3567">
        <w:rPr>
          <w:rFonts w:ascii="SimSun" w:hAnsi="SimSun" w:hint="eastAsia"/>
          <w:b/>
          <w:sz w:val="21"/>
        </w:rPr>
        <w:t>由澳大利亚布里斯班</w:t>
      </w:r>
      <w:proofErr w:type="spellStart"/>
      <w:r w:rsidRPr="00AB3567">
        <w:rPr>
          <w:rFonts w:ascii="SimSun" w:hAnsi="SimSun"/>
          <w:b/>
          <w:sz w:val="21"/>
        </w:rPr>
        <w:t>Opteon</w:t>
      </w:r>
      <w:proofErr w:type="spellEnd"/>
      <w:r w:rsidRPr="00AB3567">
        <w:rPr>
          <w:rFonts w:ascii="SimSun" w:hAnsi="SimSun" w:hint="eastAsia"/>
          <w:b/>
          <w:sz w:val="21"/>
        </w:rPr>
        <w:t>负责人</w:t>
      </w:r>
      <w:r w:rsidRPr="00AB3567">
        <w:rPr>
          <w:rFonts w:ascii="SimSun" w:hAnsi="SimSun"/>
          <w:b/>
          <w:sz w:val="21"/>
        </w:rPr>
        <w:t>Philip Mendes</w:t>
      </w:r>
      <w:r w:rsidRPr="00AB3567">
        <w:rPr>
          <w:rFonts w:ascii="SimSun" w:hAnsi="SimSun" w:hint="eastAsia"/>
          <w:b/>
          <w:sz w:val="21"/>
        </w:rPr>
        <w:t>先生进行的研究</w:t>
      </w:r>
    </w:p>
    <w:bookmarkEnd w:id="4"/>
    <w:p w:rsidR="005D20B1" w:rsidRPr="008B6A85" w:rsidRDefault="00F40A41" w:rsidP="00AB3567">
      <w:pPr>
        <w:pStyle w:val="1"/>
        <w:spacing w:beforeLines="100" w:afterLines="100" w:after="240" w:line="340" w:lineRule="atLeast"/>
        <w:rPr>
          <w:rFonts w:ascii="SimHei" w:eastAsia="SimHei" w:hAnsi="SimHei"/>
          <w:b w:val="0"/>
          <w:sz w:val="21"/>
        </w:rPr>
      </w:pPr>
      <w:r>
        <w:rPr>
          <w:rFonts w:ascii="SimHei" w:eastAsia="SimHei" w:hAnsi="SimHei" w:hint="eastAsia"/>
          <w:b w:val="0"/>
          <w:sz w:val="21"/>
        </w:rPr>
        <w:t>内容提要</w:t>
      </w:r>
    </w:p>
    <w:p w:rsidR="005D20B1" w:rsidRPr="000162DA" w:rsidRDefault="00D04498"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知识型经济</w:t>
      </w:r>
      <w:r w:rsidR="000562C7">
        <w:rPr>
          <w:rFonts w:ascii="SimSun" w:hint="eastAsia"/>
          <w:sz w:val="21"/>
          <w:lang w:val="en-AU"/>
        </w:rPr>
        <w:t>主宰着</w:t>
      </w:r>
      <w:r w:rsidR="00D1271F">
        <w:rPr>
          <w:rFonts w:ascii="SimSun" w:hint="eastAsia"/>
          <w:sz w:val="21"/>
          <w:lang w:val="en-AU"/>
        </w:rPr>
        <w:t>当今各国的经济。从事</w:t>
      </w:r>
      <w:r>
        <w:rPr>
          <w:rFonts w:ascii="SimSun" w:hint="eastAsia"/>
          <w:sz w:val="21"/>
          <w:lang w:val="en-AU"/>
        </w:rPr>
        <w:t>创新、</w:t>
      </w:r>
      <w:r w:rsidR="000562C7">
        <w:rPr>
          <w:rFonts w:ascii="SimSun" w:hint="eastAsia"/>
          <w:sz w:val="21"/>
          <w:lang w:val="en-AU"/>
        </w:rPr>
        <w:t>创建</w:t>
      </w:r>
      <w:r>
        <w:rPr>
          <w:rFonts w:ascii="SimSun" w:hint="eastAsia"/>
          <w:sz w:val="21"/>
          <w:lang w:val="en-AU"/>
        </w:rPr>
        <w:t>新知识的企业</w:t>
      </w:r>
      <w:proofErr w:type="gramStart"/>
      <w:r w:rsidR="00D1271F">
        <w:rPr>
          <w:rFonts w:ascii="SimSun" w:hint="eastAsia"/>
          <w:sz w:val="21"/>
          <w:lang w:val="en-AU"/>
        </w:rPr>
        <w:t>赶超</w:t>
      </w:r>
      <w:r>
        <w:rPr>
          <w:rFonts w:ascii="SimSun" w:hint="eastAsia"/>
          <w:sz w:val="21"/>
          <w:lang w:val="en-AU"/>
        </w:rPr>
        <w:t>着</w:t>
      </w:r>
      <w:proofErr w:type="gramEnd"/>
      <w:r>
        <w:rPr>
          <w:rFonts w:ascii="SimSun" w:hint="eastAsia"/>
          <w:sz w:val="21"/>
          <w:lang w:val="en-AU"/>
        </w:rPr>
        <w:t>它们的竞争</w:t>
      </w:r>
      <w:r w:rsidR="007F0311">
        <w:rPr>
          <w:rFonts w:ascii="SimSun" w:hint="eastAsia"/>
          <w:sz w:val="21"/>
          <w:lang w:val="en-AU"/>
        </w:rPr>
        <w:t>对手。</w:t>
      </w:r>
      <w:r>
        <w:rPr>
          <w:rFonts w:ascii="SimSun" w:hint="eastAsia"/>
          <w:sz w:val="21"/>
          <w:lang w:val="en-AU"/>
        </w:rPr>
        <w:t>寻求创新的企业</w:t>
      </w:r>
      <w:r w:rsidR="003040F4">
        <w:rPr>
          <w:rFonts w:ascii="SimSun" w:hint="eastAsia"/>
          <w:sz w:val="21"/>
          <w:lang w:val="en-AU"/>
        </w:rPr>
        <w:t>，尤其是中小企业，面临着</w:t>
      </w:r>
      <w:r w:rsidR="00C56459">
        <w:rPr>
          <w:rFonts w:ascii="SimSun" w:hint="eastAsia"/>
          <w:sz w:val="21"/>
          <w:lang w:val="en-AU"/>
        </w:rPr>
        <w:t>缺乏专业技能、缺乏资金和缺乏专业研发设备等诸多</w:t>
      </w:r>
      <w:r w:rsidR="003040F4">
        <w:rPr>
          <w:rFonts w:ascii="SimSun" w:hint="eastAsia"/>
          <w:sz w:val="21"/>
          <w:lang w:val="en-AU"/>
        </w:rPr>
        <w:t>挑战或阻碍。(第17段至第21段</w:t>
      </w:r>
      <w:r w:rsidR="00C56459">
        <w:rPr>
          <w:rFonts w:ascii="SimSun" w:hint="eastAsia"/>
          <w:sz w:val="21"/>
          <w:lang w:val="en-AU"/>
        </w:rPr>
        <w:t>的摘要</w:t>
      </w:r>
      <w:r w:rsidR="003040F4">
        <w:rPr>
          <w:rFonts w:ascii="SimSun" w:hint="eastAsia"/>
          <w:sz w:val="21"/>
          <w:lang w:val="en-AU"/>
        </w:rPr>
        <w:t>)。</w:t>
      </w:r>
    </w:p>
    <w:p w:rsidR="005D20B1" w:rsidRPr="000162DA" w:rsidRDefault="00F47498"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技术转让机制不仅有助于缺乏这些技能和资源的企业获取到来自大学和科研机构的技能和资源，亦</w:t>
      </w:r>
      <w:r w:rsidR="0079023D">
        <w:rPr>
          <w:rFonts w:ascii="SimSun" w:hint="eastAsia"/>
          <w:sz w:val="21"/>
          <w:lang w:val="en-AU"/>
        </w:rPr>
        <w:t>会</w:t>
      </w:r>
      <w:r>
        <w:rPr>
          <w:rFonts w:ascii="SimSun" w:hint="eastAsia"/>
          <w:sz w:val="21"/>
          <w:lang w:val="en-AU"/>
        </w:rPr>
        <w:t>帮助它们获得由此产生的研发成果。(第22段的</w:t>
      </w:r>
      <w:r w:rsidR="00C56459">
        <w:rPr>
          <w:rFonts w:ascii="SimSun" w:hint="eastAsia"/>
          <w:sz w:val="21"/>
          <w:lang w:val="en-AU"/>
        </w:rPr>
        <w:t>摘要</w:t>
      </w:r>
      <w:r>
        <w:rPr>
          <w:rFonts w:ascii="SimSun" w:hint="eastAsia"/>
          <w:sz w:val="21"/>
          <w:lang w:val="en-AU"/>
        </w:rPr>
        <w:t>)技术转让可以多种形式发生，其中包括</w:t>
      </w:r>
      <w:r w:rsidR="000562C7">
        <w:rPr>
          <w:rFonts w:ascii="SimSun" w:hint="eastAsia"/>
          <w:sz w:val="21"/>
          <w:lang w:val="en-AU"/>
        </w:rPr>
        <w:t>组建</w:t>
      </w:r>
      <w:r>
        <w:rPr>
          <w:rFonts w:ascii="SimSun" w:hint="eastAsia"/>
          <w:sz w:val="21"/>
          <w:lang w:val="en-AU"/>
        </w:rPr>
        <w:t>子公司、转让</w:t>
      </w:r>
      <w:proofErr w:type="gramStart"/>
      <w:r>
        <w:rPr>
          <w:rFonts w:ascii="SimSun" w:hint="eastAsia"/>
          <w:sz w:val="21"/>
          <w:lang w:val="en-AU"/>
        </w:rPr>
        <w:t>或许可</w:t>
      </w:r>
      <w:proofErr w:type="gramEnd"/>
      <w:r>
        <w:rPr>
          <w:rFonts w:ascii="SimSun" w:hint="eastAsia"/>
          <w:sz w:val="21"/>
          <w:lang w:val="en-AU"/>
        </w:rPr>
        <w:t>知识产权、合同研究或合作研究，以及提供订约服务。每一种形式</w:t>
      </w:r>
      <w:r w:rsidR="00C8753F">
        <w:rPr>
          <w:rFonts w:ascii="SimSun" w:hint="eastAsia"/>
          <w:sz w:val="21"/>
          <w:lang w:val="en-AU"/>
        </w:rPr>
        <w:t>又可促进开展更多的此类活动</w:t>
      </w:r>
      <w:r w:rsidR="000562C7">
        <w:rPr>
          <w:rFonts w:ascii="SimSun" w:hint="eastAsia"/>
          <w:sz w:val="21"/>
          <w:lang w:val="en-AU"/>
        </w:rPr>
        <w:t>。</w:t>
      </w:r>
      <w:r w:rsidR="00C8753F">
        <w:rPr>
          <w:rFonts w:ascii="SimSun" w:hint="eastAsia"/>
          <w:sz w:val="21"/>
          <w:lang w:val="en-AU"/>
        </w:rPr>
        <w:t>(第23段至第26段的</w:t>
      </w:r>
      <w:r w:rsidR="00C56459">
        <w:rPr>
          <w:rFonts w:ascii="SimSun" w:hint="eastAsia"/>
          <w:sz w:val="21"/>
          <w:lang w:val="en-AU"/>
        </w:rPr>
        <w:t>摘要</w:t>
      </w:r>
      <w:r w:rsidR="00C8753F">
        <w:rPr>
          <w:rFonts w:ascii="SimSun" w:hint="eastAsia"/>
          <w:sz w:val="21"/>
          <w:lang w:val="en-AU"/>
        </w:rPr>
        <w:t>)。</w:t>
      </w:r>
    </w:p>
    <w:p w:rsidR="005D20B1" w:rsidRPr="000162DA" w:rsidRDefault="008D2079"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这些旨在创新并突破技术障碍的技术转让过程众所周知。但是，它们并不一定得到了</w:t>
      </w:r>
      <w:r w:rsidR="00C56459">
        <w:rPr>
          <w:rFonts w:ascii="SimSun" w:hint="eastAsia"/>
          <w:sz w:val="21"/>
          <w:lang w:val="en-AU"/>
        </w:rPr>
        <w:t>有效</w:t>
      </w:r>
      <w:r>
        <w:rPr>
          <w:rFonts w:ascii="SimSun" w:hint="eastAsia"/>
          <w:sz w:val="21"/>
          <w:lang w:val="en-AU"/>
        </w:rPr>
        <w:t>利用。对这种使用率偏低的情况产生影响</w:t>
      </w:r>
      <w:r w:rsidR="0079023D">
        <w:rPr>
          <w:rFonts w:ascii="SimSun" w:hint="eastAsia"/>
          <w:sz w:val="21"/>
          <w:lang w:val="en-AU"/>
        </w:rPr>
        <w:t>的因素有很多</w:t>
      </w:r>
      <w:r>
        <w:rPr>
          <w:rFonts w:ascii="SimSun" w:hint="eastAsia"/>
          <w:sz w:val="21"/>
          <w:lang w:val="en-AU"/>
        </w:rPr>
        <w:t>，其中包括缺乏技术转让框架、缺乏合同研发经费、对信息</w:t>
      </w:r>
      <w:r w:rsidR="00C56459">
        <w:rPr>
          <w:rFonts w:ascii="SimSun" w:hint="eastAsia"/>
          <w:sz w:val="21"/>
          <w:lang w:val="en-AU"/>
        </w:rPr>
        <w:t>共享</w:t>
      </w:r>
      <w:r>
        <w:rPr>
          <w:rFonts w:ascii="SimSun" w:hint="eastAsia"/>
          <w:sz w:val="21"/>
          <w:lang w:val="en-AU"/>
        </w:rPr>
        <w:t>可能会导致保密性和竞争优势</w:t>
      </w:r>
      <w:r w:rsidR="00C56459">
        <w:rPr>
          <w:rFonts w:ascii="SimSun" w:hint="eastAsia"/>
          <w:sz w:val="21"/>
          <w:lang w:val="en-AU"/>
        </w:rPr>
        <w:t>丧失</w:t>
      </w:r>
      <w:r>
        <w:rPr>
          <w:rFonts w:ascii="SimSun" w:hint="eastAsia"/>
          <w:sz w:val="21"/>
          <w:lang w:val="en-AU"/>
        </w:rPr>
        <w:t>的风险</w:t>
      </w:r>
      <w:r w:rsidR="00C56459">
        <w:rPr>
          <w:rFonts w:ascii="SimSun" w:hint="eastAsia"/>
          <w:sz w:val="21"/>
          <w:lang w:val="en-AU"/>
        </w:rPr>
        <w:t>的认识</w:t>
      </w:r>
      <w:r>
        <w:rPr>
          <w:rFonts w:ascii="SimSun" w:hint="eastAsia"/>
          <w:sz w:val="21"/>
          <w:lang w:val="en-AU"/>
        </w:rPr>
        <w:t>、缺乏</w:t>
      </w:r>
      <w:r w:rsidR="00591E11">
        <w:rPr>
          <w:rFonts w:ascii="SimSun" w:hint="eastAsia"/>
          <w:sz w:val="21"/>
          <w:lang w:val="en-AU"/>
        </w:rPr>
        <w:t>对从哪里获得专业技能的了解、以往的负面经验、信息不对称，以及仅出于</w:t>
      </w:r>
      <w:r>
        <w:rPr>
          <w:rFonts w:ascii="SimSun" w:hint="eastAsia"/>
          <w:sz w:val="21"/>
          <w:lang w:val="en-AU"/>
        </w:rPr>
        <w:t>市场力量</w:t>
      </w:r>
      <w:r w:rsidR="00C56459">
        <w:rPr>
          <w:rFonts w:ascii="SimSun" w:hint="eastAsia"/>
          <w:sz w:val="21"/>
          <w:lang w:val="en-AU"/>
        </w:rPr>
        <w:t>的</w:t>
      </w:r>
      <w:r>
        <w:rPr>
          <w:rFonts w:ascii="SimSun" w:hint="eastAsia"/>
          <w:sz w:val="21"/>
          <w:lang w:val="en-AU"/>
        </w:rPr>
        <w:t>干预</w:t>
      </w:r>
      <w:r w:rsidR="000562C7">
        <w:rPr>
          <w:rFonts w:ascii="SimSun" w:hint="eastAsia"/>
          <w:sz w:val="21"/>
          <w:lang w:val="en-AU"/>
        </w:rPr>
        <w:t>。</w:t>
      </w:r>
      <w:r>
        <w:rPr>
          <w:rFonts w:ascii="SimSun" w:hint="eastAsia"/>
          <w:sz w:val="21"/>
          <w:lang w:val="en-AU"/>
        </w:rPr>
        <w:t>(第27段至29段的</w:t>
      </w:r>
      <w:r w:rsidR="00C56459">
        <w:rPr>
          <w:rFonts w:ascii="SimSun" w:hint="eastAsia"/>
          <w:sz w:val="21"/>
          <w:lang w:val="en-AU"/>
        </w:rPr>
        <w:t>摘要</w:t>
      </w:r>
      <w:r>
        <w:rPr>
          <w:rFonts w:ascii="SimSun" w:hint="eastAsia"/>
          <w:sz w:val="21"/>
          <w:lang w:val="en-AU"/>
        </w:rPr>
        <w:t>)。</w:t>
      </w:r>
    </w:p>
    <w:p w:rsidR="005D20B1" w:rsidRPr="000162DA" w:rsidRDefault="008404BC"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如果</w:t>
      </w:r>
      <w:r w:rsidR="00C56459">
        <w:rPr>
          <w:rFonts w:ascii="SimSun" w:hint="eastAsia"/>
          <w:sz w:val="21"/>
          <w:lang w:val="en-AU"/>
        </w:rPr>
        <w:t>突破了</w:t>
      </w:r>
      <w:r>
        <w:rPr>
          <w:rFonts w:ascii="SimSun" w:hint="eastAsia"/>
          <w:sz w:val="21"/>
          <w:lang w:val="en-AU"/>
        </w:rPr>
        <w:t>这些障碍，企业便可以获得诸多益处，如：</w:t>
      </w:r>
    </w:p>
    <w:p w:rsidR="005D20B1" w:rsidRPr="000162DA" w:rsidRDefault="008404BC"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开发新的产品和工艺，或提供新的服务；</w:t>
      </w:r>
    </w:p>
    <w:p w:rsidR="005D20B1" w:rsidRPr="000162DA" w:rsidRDefault="008404BC"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解决技术问题，改善质量，提高</w:t>
      </w:r>
      <w:r w:rsidR="00C56459">
        <w:rPr>
          <w:rFonts w:ascii="SimSun" w:hint="eastAsia"/>
          <w:sz w:val="21"/>
          <w:lang w:val="en-AU"/>
        </w:rPr>
        <w:t>引证</w:t>
      </w:r>
      <w:r>
        <w:rPr>
          <w:rFonts w:ascii="SimSun" w:hint="eastAsia"/>
          <w:sz w:val="21"/>
          <w:lang w:val="en-AU"/>
        </w:rPr>
        <w:t>能力；</w:t>
      </w:r>
    </w:p>
    <w:p w:rsidR="005D20B1" w:rsidRPr="000162DA" w:rsidRDefault="00831CA3"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改善企业经营，加强服务的连贯性；</w:t>
      </w:r>
    </w:p>
    <w:p w:rsidR="005D20B1" w:rsidRPr="000162DA" w:rsidRDefault="00831CA3"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缩短上市时间，缩短漫长的研发周期</w:t>
      </w:r>
      <w:r w:rsidR="00C56459">
        <w:rPr>
          <w:rFonts w:ascii="SimSun" w:hint="eastAsia"/>
          <w:sz w:val="21"/>
          <w:lang w:val="en-AU"/>
        </w:rPr>
        <w:t>，降低内部研发</w:t>
      </w:r>
      <w:r>
        <w:rPr>
          <w:rFonts w:ascii="SimSun" w:hint="eastAsia"/>
          <w:sz w:val="21"/>
          <w:lang w:val="en-AU"/>
        </w:rPr>
        <w:t>成本；</w:t>
      </w:r>
    </w:p>
    <w:p w:rsidR="005D20B1" w:rsidRPr="000162DA" w:rsidRDefault="0069251B"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知识产权可以从技术</w:t>
      </w:r>
      <w:r w:rsidR="00EA0CED">
        <w:rPr>
          <w:rFonts w:ascii="SimSun" w:hint="eastAsia"/>
          <w:sz w:val="21"/>
          <w:lang w:val="en-AU"/>
        </w:rPr>
        <w:t>创造者</w:t>
      </w:r>
      <w:r>
        <w:rPr>
          <w:rFonts w:ascii="SimSun" w:hint="eastAsia"/>
          <w:sz w:val="21"/>
          <w:lang w:val="en-AU"/>
        </w:rPr>
        <w:t>流向企业，如通过许可证的方式，允许企业对该知识产权商业</w:t>
      </w:r>
      <w:r w:rsidR="00EA0CED">
        <w:rPr>
          <w:rFonts w:ascii="SimSun"/>
          <w:sz w:val="21"/>
          <w:lang w:val="en-AU"/>
        </w:rPr>
        <w:t>‍</w:t>
      </w:r>
      <w:r>
        <w:rPr>
          <w:rFonts w:ascii="SimSun" w:hint="eastAsia"/>
          <w:sz w:val="21"/>
          <w:lang w:val="en-AU"/>
        </w:rPr>
        <w:t>化；</w:t>
      </w:r>
    </w:p>
    <w:p w:rsidR="005D20B1" w:rsidRPr="000162DA" w:rsidRDefault="005C77B1"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知识可以更</w:t>
      </w:r>
      <w:r w:rsidR="00C56459">
        <w:rPr>
          <w:rFonts w:ascii="SimSun" w:hint="eastAsia"/>
          <w:sz w:val="21"/>
          <w:lang w:val="en-AU"/>
        </w:rPr>
        <w:t>宽</w:t>
      </w:r>
      <w:r>
        <w:rPr>
          <w:rFonts w:ascii="SimSun" w:hint="eastAsia"/>
          <w:sz w:val="21"/>
          <w:lang w:val="en-AU"/>
        </w:rPr>
        <w:t>泛地从技术创造者流向企业，这种知识可能对增强企业效率、提高收益率、降低成本等颇为有用；</w:t>
      </w:r>
    </w:p>
    <w:p w:rsidR="005D20B1" w:rsidRPr="000162DA" w:rsidRDefault="005B38F2"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企业可以获得可能无法以其他方式获得的新创意；</w:t>
      </w:r>
    </w:p>
    <w:p w:rsidR="005D20B1" w:rsidRPr="000162DA" w:rsidRDefault="00BD5132"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企业可以获得其所不具备的</w:t>
      </w:r>
      <w:r w:rsidR="00C56459">
        <w:rPr>
          <w:rFonts w:ascii="SimSun" w:hint="eastAsia"/>
          <w:sz w:val="21"/>
          <w:lang w:val="en-AU"/>
        </w:rPr>
        <w:t>专业</w:t>
      </w:r>
      <w:r>
        <w:rPr>
          <w:rFonts w:ascii="SimSun" w:hint="eastAsia"/>
          <w:sz w:val="21"/>
          <w:lang w:val="en-AU"/>
        </w:rPr>
        <w:t>技能；</w:t>
      </w:r>
    </w:p>
    <w:p w:rsidR="005D20B1" w:rsidRPr="000162DA" w:rsidRDefault="00A75D0D"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企业可以获得其可能不具备的专业设备及基础设施；</w:t>
      </w:r>
    </w:p>
    <w:p w:rsidR="005D20B1" w:rsidRPr="000162DA" w:rsidRDefault="00A75D0D"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与创新者和技术</w:t>
      </w:r>
      <w:r w:rsidR="00233259">
        <w:rPr>
          <w:rFonts w:ascii="SimSun" w:hint="eastAsia"/>
          <w:sz w:val="21"/>
          <w:lang w:val="en-AU"/>
        </w:rPr>
        <w:t>创造者</w:t>
      </w:r>
      <w:r>
        <w:rPr>
          <w:rFonts w:ascii="SimSun" w:hint="eastAsia"/>
          <w:sz w:val="21"/>
          <w:lang w:val="en-AU"/>
        </w:rPr>
        <w:t>联网</w:t>
      </w:r>
      <w:r w:rsidR="00233259">
        <w:rPr>
          <w:rFonts w:ascii="SimSun" w:hint="eastAsia"/>
          <w:sz w:val="21"/>
          <w:lang w:val="en-AU"/>
        </w:rPr>
        <w:t>，</w:t>
      </w:r>
      <w:r>
        <w:rPr>
          <w:rFonts w:ascii="SimSun" w:hint="eastAsia"/>
          <w:sz w:val="21"/>
          <w:lang w:val="en-AU"/>
        </w:rPr>
        <w:t>他们可以在未来产生需求时应邀担任顾问，或参与研发工作；</w:t>
      </w:r>
    </w:p>
    <w:p w:rsidR="005D20B1" w:rsidRPr="000162DA" w:rsidRDefault="00A75D0D"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通过获取额外的公共资金来源，</w:t>
      </w:r>
      <w:proofErr w:type="gramStart"/>
      <w:r>
        <w:rPr>
          <w:rFonts w:ascii="SimSun" w:hint="eastAsia"/>
          <w:sz w:val="21"/>
          <w:lang w:val="en-AU"/>
        </w:rPr>
        <w:t>亦或</w:t>
      </w:r>
      <w:proofErr w:type="gramEnd"/>
      <w:r>
        <w:rPr>
          <w:rFonts w:ascii="SimSun" w:hint="eastAsia"/>
          <w:sz w:val="21"/>
          <w:lang w:val="en-AU"/>
        </w:rPr>
        <w:t>通过运用税收优惠政策，</w:t>
      </w:r>
      <w:r w:rsidR="00C56459">
        <w:rPr>
          <w:rFonts w:ascii="SimSun" w:hint="eastAsia"/>
          <w:sz w:val="21"/>
          <w:lang w:val="en-AU"/>
        </w:rPr>
        <w:t>筹集</w:t>
      </w:r>
      <w:r>
        <w:rPr>
          <w:rFonts w:ascii="SimSun" w:hint="eastAsia"/>
          <w:sz w:val="21"/>
          <w:lang w:val="en-AU"/>
        </w:rPr>
        <w:t>研发</w:t>
      </w:r>
      <w:r w:rsidR="00C56459">
        <w:rPr>
          <w:rFonts w:ascii="SimSun" w:hint="eastAsia"/>
          <w:sz w:val="21"/>
          <w:lang w:val="en-AU"/>
        </w:rPr>
        <w:t>经费</w:t>
      </w:r>
      <w:r>
        <w:rPr>
          <w:rFonts w:ascii="SimSun" w:hint="eastAsia"/>
          <w:sz w:val="21"/>
          <w:lang w:val="en-AU"/>
        </w:rPr>
        <w:t>，</w:t>
      </w:r>
      <w:r w:rsidR="004B6C10">
        <w:rPr>
          <w:rFonts w:ascii="SimSun" w:hint="eastAsia"/>
          <w:sz w:val="21"/>
          <w:lang w:val="en-AU"/>
        </w:rPr>
        <w:t>由</w:t>
      </w:r>
      <w:r>
        <w:rPr>
          <w:rFonts w:ascii="SimSun" w:hint="eastAsia"/>
          <w:sz w:val="21"/>
          <w:lang w:val="en-AU"/>
        </w:rPr>
        <w:t>此能够进一步支持研发工作；以及</w:t>
      </w:r>
    </w:p>
    <w:p w:rsidR="005D20B1" w:rsidRPr="000162DA" w:rsidRDefault="00A225B3" w:rsidP="00AB3567">
      <w:pPr>
        <w:pStyle w:val="ONUME"/>
        <w:numPr>
          <w:ilvl w:val="1"/>
          <w:numId w:val="2"/>
        </w:numPr>
        <w:tabs>
          <w:tab w:val="clear" w:pos="1134"/>
        </w:tabs>
        <w:spacing w:afterLines="50" w:after="120" w:line="340" w:lineRule="atLeast"/>
        <w:jc w:val="both"/>
        <w:rPr>
          <w:rFonts w:ascii="SimSun"/>
          <w:sz w:val="21"/>
          <w:lang w:val="en-AU"/>
        </w:rPr>
      </w:pPr>
      <w:r>
        <w:rPr>
          <w:rFonts w:ascii="SimSun" w:hint="eastAsia"/>
          <w:sz w:val="21"/>
          <w:lang w:val="en-AU"/>
        </w:rPr>
        <w:t>找出有可能成为未来员工的学生(第30段的</w:t>
      </w:r>
      <w:r w:rsidR="00C56459">
        <w:rPr>
          <w:rFonts w:ascii="SimSun" w:hint="eastAsia"/>
          <w:sz w:val="21"/>
          <w:lang w:val="en-AU"/>
        </w:rPr>
        <w:t>摘要</w:t>
      </w:r>
      <w:r>
        <w:rPr>
          <w:rFonts w:ascii="SimSun" w:hint="eastAsia"/>
          <w:sz w:val="21"/>
          <w:lang w:val="en-AU"/>
        </w:rPr>
        <w:t>)。</w:t>
      </w:r>
    </w:p>
    <w:p w:rsidR="0066693F" w:rsidRPr="000162DA" w:rsidRDefault="00E42060"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中小企业在一国的企业和</w:t>
      </w:r>
      <w:r w:rsidR="00392E2A">
        <w:rPr>
          <w:rFonts w:ascii="SimSun" w:hint="eastAsia"/>
          <w:sz w:val="21"/>
          <w:lang w:val="en-AU"/>
        </w:rPr>
        <w:t>雇用者</w:t>
      </w:r>
      <w:r>
        <w:rPr>
          <w:rFonts w:ascii="SimSun" w:hint="eastAsia"/>
          <w:sz w:val="21"/>
          <w:lang w:val="en-AU"/>
        </w:rPr>
        <w:t>中占有非常大的比重，对一国的国内生产总值做出</w:t>
      </w:r>
      <w:r w:rsidR="00392E2A">
        <w:rPr>
          <w:rFonts w:ascii="SimSun" w:hint="eastAsia"/>
          <w:sz w:val="21"/>
          <w:lang w:val="en-AU"/>
        </w:rPr>
        <w:t>了</w:t>
      </w:r>
      <w:r>
        <w:rPr>
          <w:rFonts w:ascii="SimSun" w:hint="eastAsia"/>
          <w:sz w:val="21"/>
          <w:lang w:val="en-AU"/>
        </w:rPr>
        <w:t>相当大的</w:t>
      </w:r>
      <w:r w:rsidR="006D7819">
        <w:rPr>
          <w:rFonts w:ascii="SimSun" w:hint="eastAsia"/>
          <w:sz w:val="21"/>
          <w:lang w:val="en-AU"/>
        </w:rPr>
        <w:t>贡献。</w:t>
      </w:r>
      <w:r>
        <w:rPr>
          <w:rFonts w:ascii="SimSun" w:hint="eastAsia"/>
          <w:sz w:val="21"/>
          <w:lang w:val="en-AU"/>
        </w:rPr>
        <w:t>然而，中小企业参与技术转让的情况可</w:t>
      </w:r>
      <w:r w:rsidR="00392E2A">
        <w:rPr>
          <w:rFonts w:ascii="SimSun" w:hint="eastAsia"/>
          <w:sz w:val="21"/>
          <w:lang w:val="en-AU"/>
        </w:rPr>
        <w:t>能</w:t>
      </w:r>
      <w:r>
        <w:rPr>
          <w:rFonts w:ascii="SimSun" w:hint="eastAsia"/>
          <w:sz w:val="21"/>
          <w:lang w:val="en-AU"/>
        </w:rPr>
        <w:t>从</w:t>
      </w:r>
      <w:r w:rsidR="00392E2A">
        <w:rPr>
          <w:rFonts w:ascii="SimSun" w:hint="eastAsia"/>
          <w:sz w:val="21"/>
          <w:lang w:val="en-AU"/>
        </w:rPr>
        <w:t>偶尔</w:t>
      </w:r>
      <w:r w:rsidR="004B6C10">
        <w:rPr>
          <w:rFonts w:ascii="SimSun" w:hint="eastAsia"/>
          <w:sz w:val="21"/>
          <w:lang w:val="en-AU"/>
        </w:rPr>
        <w:t>参与</w:t>
      </w:r>
      <w:r>
        <w:rPr>
          <w:rFonts w:ascii="SimSun" w:hint="eastAsia"/>
          <w:sz w:val="21"/>
          <w:lang w:val="en-AU"/>
        </w:rPr>
        <w:t>到根本不参</w:t>
      </w:r>
      <w:r w:rsidR="004B6C10">
        <w:rPr>
          <w:rFonts w:ascii="SimSun" w:hint="eastAsia"/>
          <w:sz w:val="21"/>
          <w:lang w:val="en-AU"/>
        </w:rPr>
        <w:t>与</w:t>
      </w:r>
      <w:r>
        <w:rPr>
          <w:rFonts w:ascii="SimSun" w:hint="eastAsia"/>
          <w:sz w:val="21"/>
          <w:lang w:val="en-AU"/>
        </w:rPr>
        <w:t>不等</w:t>
      </w:r>
      <w:r w:rsidR="00ED19C8">
        <w:rPr>
          <w:rFonts w:ascii="SimSun" w:hint="eastAsia"/>
          <w:sz w:val="21"/>
          <w:lang w:val="en-AU"/>
        </w:rPr>
        <w:t>，程度不一</w:t>
      </w:r>
      <w:r>
        <w:rPr>
          <w:rFonts w:ascii="SimSun" w:hint="eastAsia"/>
          <w:sz w:val="21"/>
          <w:lang w:val="en-AU"/>
        </w:rPr>
        <w:t>。对于大多</w:t>
      </w:r>
      <w:r>
        <w:rPr>
          <w:rFonts w:ascii="SimSun" w:hint="eastAsia"/>
          <w:sz w:val="21"/>
          <w:lang w:val="en-AU"/>
        </w:rPr>
        <w:lastRenderedPageBreak/>
        <w:t>数企业，尤其是中小企业</w:t>
      </w:r>
      <w:r w:rsidR="00553662">
        <w:rPr>
          <w:rFonts w:ascii="SimSun" w:hint="eastAsia"/>
          <w:sz w:val="21"/>
          <w:lang w:val="en-AU"/>
        </w:rPr>
        <w:t>来说</w:t>
      </w:r>
      <w:r>
        <w:rPr>
          <w:rFonts w:ascii="SimSun" w:hint="eastAsia"/>
          <w:sz w:val="21"/>
          <w:lang w:val="en-AU"/>
        </w:rPr>
        <w:t>，研发</w:t>
      </w:r>
      <w:r w:rsidR="002C0A18">
        <w:rPr>
          <w:rFonts w:ascii="SimSun" w:hint="eastAsia"/>
          <w:sz w:val="21"/>
          <w:lang w:val="en-AU"/>
        </w:rPr>
        <w:t>方面</w:t>
      </w:r>
      <w:r>
        <w:rPr>
          <w:rFonts w:ascii="SimSun" w:hint="eastAsia"/>
          <w:sz w:val="21"/>
          <w:lang w:val="en-AU"/>
        </w:rPr>
        <w:t>的投机性投资并不是一</w:t>
      </w:r>
      <w:r w:rsidR="00553662">
        <w:rPr>
          <w:rFonts w:ascii="SimSun" w:hint="eastAsia"/>
          <w:sz w:val="21"/>
          <w:lang w:val="en-AU"/>
        </w:rPr>
        <w:t>笔</w:t>
      </w:r>
      <w:r>
        <w:rPr>
          <w:rFonts w:ascii="SimSun" w:hint="eastAsia"/>
          <w:sz w:val="21"/>
          <w:lang w:val="en-AU"/>
        </w:rPr>
        <w:t>易于</w:t>
      </w:r>
      <w:r w:rsidR="00553662">
        <w:rPr>
          <w:rFonts w:ascii="SimSun" w:hint="eastAsia"/>
          <w:sz w:val="21"/>
          <w:lang w:val="en-AU"/>
        </w:rPr>
        <w:t>得到认可</w:t>
      </w:r>
      <w:r>
        <w:rPr>
          <w:rFonts w:ascii="SimSun" w:hint="eastAsia"/>
          <w:sz w:val="21"/>
          <w:lang w:val="en-AU"/>
        </w:rPr>
        <w:t>或负担得起的</w:t>
      </w:r>
      <w:r w:rsidR="00553662">
        <w:rPr>
          <w:rFonts w:ascii="SimSun" w:hint="eastAsia"/>
          <w:sz w:val="21"/>
          <w:lang w:val="en-AU"/>
        </w:rPr>
        <w:t>费用</w:t>
      </w:r>
      <w:r>
        <w:rPr>
          <w:rFonts w:ascii="SimSun" w:hint="eastAsia"/>
          <w:sz w:val="21"/>
          <w:lang w:val="en-AU"/>
        </w:rPr>
        <w:t>。一家中小企业的利润规模越小，它的财政资源就越有限，这意味着中小企业很难参与到研发、协作以及由此产生的技术转让过程之中。令人遗憾的是，这还意味着中小企业有时可能</w:t>
      </w:r>
      <w:r w:rsidR="00553662">
        <w:rPr>
          <w:rFonts w:ascii="SimSun" w:hint="eastAsia"/>
          <w:sz w:val="21"/>
          <w:lang w:val="en-AU"/>
        </w:rPr>
        <w:t>会成为</w:t>
      </w:r>
      <w:r>
        <w:rPr>
          <w:rFonts w:ascii="SimSun" w:hint="eastAsia"/>
          <w:sz w:val="21"/>
          <w:lang w:val="en-AU"/>
        </w:rPr>
        <w:t>大学和研究机构的缺乏吸引力的商业合作伙伴。</w:t>
      </w:r>
      <w:r w:rsidR="0066693F">
        <w:rPr>
          <w:rFonts w:ascii="SimSun" w:hint="eastAsia"/>
          <w:sz w:val="21"/>
          <w:lang w:val="en-AU"/>
        </w:rPr>
        <w:t>(第31段至第33段的</w:t>
      </w:r>
      <w:r w:rsidR="00C56459">
        <w:rPr>
          <w:rFonts w:ascii="SimSun" w:hint="eastAsia"/>
          <w:sz w:val="21"/>
          <w:lang w:val="en-AU"/>
        </w:rPr>
        <w:t>摘要</w:t>
      </w:r>
      <w:r w:rsidR="0066693F">
        <w:rPr>
          <w:rFonts w:ascii="SimSun" w:hint="eastAsia"/>
          <w:sz w:val="21"/>
          <w:lang w:val="en-AU"/>
        </w:rPr>
        <w:t>)。</w:t>
      </w:r>
    </w:p>
    <w:p w:rsidR="00825EE7" w:rsidRPr="000162DA" w:rsidRDefault="0066693F"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技术转让</w:t>
      </w:r>
      <w:r w:rsidR="00825EE7">
        <w:rPr>
          <w:rFonts w:ascii="SimSun" w:hint="eastAsia"/>
          <w:sz w:val="21"/>
          <w:lang w:val="en-AU"/>
        </w:rPr>
        <w:t>过程</w:t>
      </w:r>
      <w:r w:rsidR="002C0A18">
        <w:rPr>
          <w:rFonts w:ascii="SimSun" w:hint="eastAsia"/>
          <w:sz w:val="21"/>
          <w:lang w:val="en-AU"/>
        </w:rPr>
        <w:t>使</w:t>
      </w:r>
      <w:r w:rsidR="00825EE7">
        <w:rPr>
          <w:rFonts w:ascii="SimSun" w:hint="eastAsia"/>
          <w:sz w:val="21"/>
          <w:lang w:val="en-AU"/>
        </w:rPr>
        <w:t>用率偏低问题可以通过政策干预来解决，这也是本文的主题。(第35段和第36段的</w:t>
      </w:r>
      <w:r w:rsidR="00C56459">
        <w:rPr>
          <w:rFonts w:ascii="SimSun" w:hint="eastAsia"/>
          <w:sz w:val="21"/>
          <w:lang w:val="en-AU"/>
        </w:rPr>
        <w:t>摘要</w:t>
      </w:r>
      <w:r w:rsidR="00825EE7">
        <w:rPr>
          <w:rFonts w:ascii="SimSun" w:hint="eastAsia"/>
          <w:sz w:val="21"/>
          <w:lang w:val="en-AU"/>
        </w:rPr>
        <w:t>)。</w:t>
      </w:r>
    </w:p>
    <w:p w:rsidR="005D20B1" w:rsidRPr="000162DA" w:rsidRDefault="00A44BCB" w:rsidP="00AB3567">
      <w:pPr>
        <w:pStyle w:val="ONUME"/>
        <w:numPr>
          <w:ilvl w:val="0"/>
          <w:numId w:val="4"/>
        </w:numPr>
        <w:tabs>
          <w:tab w:val="clear" w:pos="567"/>
        </w:tabs>
        <w:spacing w:afterLines="50" w:after="120" w:line="340" w:lineRule="atLeast"/>
        <w:jc w:val="both"/>
        <w:rPr>
          <w:rFonts w:ascii="SimSun"/>
          <w:sz w:val="21"/>
          <w:lang w:val="en-AU" w:eastAsia="en-US"/>
        </w:rPr>
      </w:pPr>
      <w:r>
        <w:rPr>
          <w:rFonts w:ascii="SimSun" w:hint="eastAsia"/>
          <w:sz w:val="21"/>
          <w:lang w:val="en-AU"/>
        </w:rPr>
        <w:t>许多国家都用税收政策进行干预，以鼓励研发，由此</w:t>
      </w:r>
      <w:r w:rsidR="00480FF9">
        <w:rPr>
          <w:rFonts w:ascii="SimSun" w:hint="eastAsia"/>
          <w:sz w:val="21"/>
          <w:lang w:val="en-AU"/>
        </w:rPr>
        <w:t>促进</w:t>
      </w:r>
      <w:r>
        <w:rPr>
          <w:rFonts w:ascii="SimSun" w:hint="eastAsia"/>
          <w:sz w:val="21"/>
          <w:lang w:val="en-AU"/>
        </w:rPr>
        <w:t>技术转让。这些政策可以包括特殊税收减免、税收抵免，以及对技术转让相关收入免税，方式多种多样。这些内容在第二</w:t>
      </w:r>
      <w:r w:rsidR="00963D79">
        <w:rPr>
          <w:rFonts w:ascii="SimSun" w:hint="eastAsia"/>
          <w:sz w:val="21"/>
          <w:lang w:val="en-AU"/>
        </w:rPr>
        <w:t>节</w:t>
      </w:r>
      <w:r>
        <w:rPr>
          <w:rFonts w:ascii="SimSun" w:hint="eastAsia"/>
          <w:sz w:val="21"/>
          <w:lang w:val="en-AU"/>
        </w:rPr>
        <w:t>介绍。</w:t>
      </w:r>
    </w:p>
    <w:p w:rsidR="005D20B1" w:rsidRPr="00214D52" w:rsidRDefault="00A44BCB" w:rsidP="00AB3567">
      <w:pPr>
        <w:pStyle w:val="ONUME"/>
        <w:numPr>
          <w:ilvl w:val="0"/>
          <w:numId w:val="4"/>
        </w:numPr>
        <w:tabs>
          <w:tab w:val="clear" w:pos="567"/>
        </w:tabs>
        <w:spacing w:afterLines="50" w:after="120" w:line="340" w:lineRule="atLeast"/>
        <w:jc w:val="both"/>
        <w:rPr>
          <w:rFonts w:ascii="SimSun"/>
          <w:color w:val="FF0000"/>
          <w:sz w:val="21"/>
          <w:lang w:val="en-AU"/>
        </w:rPr>
      </w:pPr>
      <w:r>
        <w:rPr>
          <w:rFonts w:ascii="SimSun" w:hint="eastAsia"/>
          <w:sz w:val="21"/>
          <w:lang w:val="en-AU"/>
        </w:rPr>
        <w:t>第三</w:t>
      </w:r>
      <w:r w:rsidR="00963D79">
        <w:rPr>
          <w:rFonts w:ascii="SimSun" w:hint="eastAsia"/>
          <w:sz w:val="21"/>
          <w:lang w:val="en-AU"/>
        </w:rPr>
        <w:t>节探讨</w:t>
      </w:r>
      <w:r>
        <w:rPr>
          <w:rFonts w:ascii="SimSun" w:hint="eastAsia"/>
          <w:sz w:val="21"/>
          <w:lang w:val="en-AU"/>
        </w:rPr>
        <w:t>需求方的研究补助金</w:t>
      </w:r>
      <w:r w:rsidR="00117A48">
        <w:rPr>
          <w:rFonts w:ascii="SimSun" w:hint="eastAsia"/>
          <w:sz w:val="21"/>
          <w:lang w:val="en-AU"/>
        </w:rPr>
        <w:t>（即促进研发工作的津</w:t>
      </w:r>
      <w:r w:rsidR="00117A48" w:rsidRPr="004C73A2">
        <w:rPr>
          <w:rFonts w:ascii="SimSun" w:hint="eastAsia"/>
          <w:sz w:val="21"/>
          <w:lang w:val="en-AU"/>
        </w:rPr>
        <w:t>贴）</w:t>
      </w:r>
      <w:r w:rsidRPr="004C73A2">
        <w:rPr>
          <w:rFonts w:ascii="SimSun" w:hint="eastAsia"/>
          <w:sz w:val="21"/>
          <w:lang w:val="en-AU"/>
        </w:rPr>
        <w:t>的作用，</w:t>
      </w:r>
      <w:r w:rsidR="00E54A45" w:rsidRPr="004C73A2">
        <w:rPr>
          <w:rFonts w:ascii="SimSun" w:hint="eastAsia"/>
          <w:sz w:val="21"/>
          <w:lang w:val="en-AU"/>
        </w:rPr>
        <w:t>获得</w:t>
      </w:r>
      <w:r w:rsidR="00D20BAE" w:rsidRPr="004C73A2">
        <w:rPr>
          <w:rFonts w:ascii="SimSun" w:hint="eastAsia"/>
          <w:sz w:val="21"/>
          <w:lang w:val="en-AU"/>
        </w:rPr>
        <w:t>了</w:t>
      </w:r>
      <w:r w:rsidRPr="004C73A2">
        <w:rPr>
          <w:rFonts w:ascii="SimSun" w:hint="eastAsia"/>
          <w:sz w:val="21"/>
          <w:lang w:val="en-AU"/>
        </w:rPr>
        <w:t>资助</w:t>
      </w:r>
      <w:r w:rsidR="00E54A45" w:rsidRPr="004C73A2">
        <w:rPr>
          <w:rFonts w:ascii="SimSun" w:hint="eastAsia"/>
          <w:sz w:val="21"/>
          <w:lang w:val="en-AU"/>
        </w:rPr>
        <w:t>的</w:t>
      </w:r>
      <w:r w:rsidRPr="004C73A2">
        <w:rPr>
          <w:rFonts w:ascii="SimSun" w:hint="eastAsia"/>
          <w:sz w:val="21"/>
          <w:lang w:val="en-AU"/>
        </w:rPr>
        <w:t>研究</w:t>
      </w:r>
      <w:r w:rsidR="00E54A45" w:rsidRPr="004C73A2">
        <w:rPr>
          <w:rFonts w:ascii="SimSun" w:hint="eastAsia"/>
          <w:sz w:val="21"/>
          <w:lang w:val="en-AU"/>
        </w:rPr>
        <w:t>所产生</w:t>
      </w:r>
      <w:r w:rsidRPr="004C73A2">
        <w:rPr>
          <w:rFonts w:ascii="SimSun" w:hint="eastAsia"/>
          <w:sz w:val="21"/>
          <w:lang w:val="en-AU"/>
        </w:rPr>
        <w:t>的研究成果</w:t>
      </w:r>
      <w:r w:rsidR="00D20BAE" w:rsidRPr="004C73A2">
        <w:rPr>
          <w:rFonts w:ascii="SimSun" w:hint="eastAsia"/>
          <w:sz w:val="21"/>
          <w:lang w:val="en-AU"/>
        </w:rPr>
        <w:t>的</w:t>
      </w:r>
      <w:r w:rsidRPr="004C73A2">
        <w:rPr>
          <w:rFonts w:ascii="SimSun" w:hint="eastAsia"/>
          <w:sz w:val="21"/>
          <w:lang w:val="en-AU"/>
        </w:rPr>
        <w:t>工业</w:t>
      </w:r>
      <w:r w:rsidR="00D20BAE" w:rsidRPr="004C73A2">
        <w:rPr>
          <w:rFonts w:ascii="SimSun" w:hint="eastAsia"/>
          <w:sz w:val="21"/>
          <w:lang w:val="en-AU"/>
        </w:rPr>
        <w:t>应用</w:t>
      </w:r>
      <w:r w:rsidR="00214D52" w:rsidRPr="004C73A2">
        <w:rPr>
          <w:rFonts w:ascii="SimSun" w:hint="eastAsia"/>
          <w:sz w:val="21"/>
          <w:lang w:val="en-AU"/>
        </w:rPr>
        <w:t>前景</w:t>
      </w:r>
      <w:r w:rsidR="00D20BAE" w:rsidRPr="004C73A2">
        <w:rPr>
          <w:rFonts w:ascii="SimSun" w:hint="eastAsia"/>
          <w:sz w:val="21"/>
          <w:lang w:val="en-AU"/>
        </w:rPr>
        <w:t>对这种研发工作起了推动作用</w:t>
      </w:r>
      <w:r w:rsidRPr="004C73A2">
        <w:rPr>
          <w:rFonts w:ascii="SimSun" w:hint="eastAsia"/>
          <w:sz w:val="21"/>
          <w:lang w:val="en-AU"/>
        </w:rPr>
        <w:t>。</w:t>
      </w:r>
    </w:p>
    <w:p w:rsidR="005D20B1" w:rsidRPr="000162DA" w:rsidRDefault="00A44BCB"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资金获取问题可能会妨碍技术转让的力度，解决这一问题的政策在第四</w:t>
      </w:r>
      <w:r w:rsidR="00963D79">
        <w:rPr>
          <w:rFonts w:ascii="SimSun" w:hint="eastAsia"/>
          <w:sz w:val="21"/>
          <w:lang w:val="en-AU"/>
        </w:rPr>
        <w:t>节</w:t>
      </w:r>
      <w:r>
        <w:rPr>
          <w:rFonts w:ascii="SimSun" w:hint="eastAsia"/>
          <w:sz w:val="21"/>
          <w:lang w:val="en-AU"/>
        </w:rPr>
        <w:t>介绍。</w:t>
      </w:r>
    </w:p>
    <w:p w:rsidR="005D20B1" w:rsidRPr="000162DA" w:rsidRDefault="006C0752"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第五</w:t>
      </w:r>
      <w:r w:rsidR="00963D79">
        <w:rPr>
          <w:rFonts w:ascii="SimSun" w:hint="eastAsia"/>
          <w:sz w:val="21"/>
          <w:lang w:val="en-AU"/>
        </w:rPr>
        <w:t>节</w:t>
      </w:r>
      <w:r>
        <w:rPr>
          <w:rFonts w:ascii="SimSun" w:hint="eastAsia"/>
          <w:sz w:val="21"/>
          <w:lang w:val="en-AU"/>
        </w:rPr>
        <w:t>研究</w:t>
      </w:r>
      <w:r w:rsidR="004C73A2">
        <w:rPr>
          <w:rFonts w:ascii="SimSun" w:hint="eastAsia"/>
          <w:sz w:val="21"/>
          <w:lang w:val="en-AU"/>
        </w:rPr>
        <w:t>旨在</w:t>
      </w:r>
      <w:r>
        <w:rPr>
          <w:rFonts w:ascii="SimSun" w:hint="eastAsia"/>
          <w:sz w:val="21"/>
          <w:lang w:val="en-AU"/>
        </w:rPr>
        <w:t>降低研发和技术转让风险</w:t>
      </w:r>
      <w:r w:rsidR="004C73A2">
        <w:rPr>
          <w:rFonts w:ascii="SimSun" w:hint="eastAsia"/>
          <w:sz w:val="21"/>
          <w:lang w:val="en-AU"/>
        </w:rPr>
        <w:t>的政策</w:t>
      </w:r>
      <w:r>
        <w:rPr>
          <w:rFonts w:ascii="SimSun" w:hint="eastAsia"/>
          <w:sz w:val="21"/>
          <w:lang w:val="en-AU"/>
        </w:rPr>
        <w:t>，如要求</w:t>
      </w:r>
      <w:r w:rsidR="004C73A2">
        <w:rPr>
          <w:rFonts w:ascii="SimSun" w:hint="eastAsia"/>
          <w:sz w:val="21"/>
          <w:lang w:val="en-AU"/>
        </w:rPr>
        <w:t>提供</w:t>
      </w:r>
      <w:r>
        <w:rPr>
          <w:rFonts w:ascii="SimSun" w:hint="eastAsia"/>
          <w:sz w:val="21"/>
          <w:lang w:val="en-AU"/>
        </w:rPr>
        <w:t>概念资助证明</w:t>
      </w:r>
      <w:r w:rsidR="004C73A2">
        <w:rPr>
          <w:rFonts w:ascii="SimSun" w:hint="eastAsia"/>
          <w:sz w:val="21"/>
          <w:lang w:val="en-AU"/>
        </w:rPr>
        <w:t>的政策</w:t>
      </w:r>
      <w:r>
        <w:rPr>
          <w:rFonts w:ascii="SimSun" w:hint="eastAsia"/>
          <w:sz w:val="21"/>
          <w:lang w:val="en-AU"/>
        </w:rPr>
        <w:t>。</w:t>
      </w:r>
    </w:p>
    <w:p w:rsidR="005D20B1" w:rsidRPr="000162DA" w:rsidRDefault="006C0752"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第六</w:t>
      </w:r>
      <w:r w:rsidR="00963D79">
        <w:rPr>
          <w:rFonts w:ascii="SimSun" w:hint="eastAsia"/>
          <w:sz w:val="21"/>
          <w:lang w:val="en-AU"/>
        </w:rPr>
        <w:t>节</w:t>
      </w:r>
      <w:r>
        <w:rPr>
          <w:rFonts w:ascii="SimSun" w:hint="eastAsia"/>
          <w:sz w:val="21"/>
          <w:lang w:val="en-AU"/>
        </w:rPr>
        <w:t>描述政府采购计划可能在促进研发和技术转让方面发挥的</w:t>
      </w:r>
      <w:r w:rsidR="00BF2CD8">
        <w:rPr>
          <w:rFonts w:ascii="SimSun" w:hint="eastAsia"/>
          <w:sz w:val="21"/>
          <w:lang w:val="en-AU"/>
        </w:rPr>
        <w:t>重</w:t>
      </w:r>
      <w:r>
        <w:rPr>
          <w:rFonts w:ascii="SimSun" w:hint="eastAsia"/>
          <w:sz w:val="21"/>
          <w:lang w:val="en-AU"/>
        </w:rPr>
        <w:t>要作用。</w:t>
      </w:r>
    </w:p>
    <w:p w:rsidR="005D20B1" w:rsidRPr="000162DA" w:rsidRDefault="006C0752"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第七</w:t>
      </w:r>
      <w:r w:rsidR="00963D79">
        <w:rPr>
          <w:rFonts w:ascii="SimSun" w:hint="eastAsia"/>
          <w:sz w:val="21"/>
          <w:lang w:val="en-AU"/>
        </w:rPr>
        <w:t>节</w:t>
      </w:r>
      <w:r>
        <w:rPr>
          <w:rFonts w:ascii="SimSun" w:hint="eastAsia"/>
          <w:sz w:val="21"/>
          <w:lang w:val="en-AU"/>
        </w:rPr>
        <w:t>探讨</w:t>
      </w:r>
      <w:r w:rsidR="0006283A">
        <w:rPr>
          <w:rFonts w:ascii="SimSun" w:hint="eastAsia"/>
          <w:sz w:val="21"/>
          <w:lang w:val="en-AU"/>
        </w:rPr>
        <w:t>旨在加强</w:t>
      </w:r>
      <w:r>
        <w:rPr>
          <w:rFonts w:ascii="SimSun" w:hint="eastAsia"/>
          <w:sz w:val="21"/>
          <w:lang w:val="en-AU"/>
        </w:rPr>
        <w:t>相互关系并鼓励大学/</w:t>
      </w:r>
      <w:r w:rsidR="0006283A">
        <w:rPr>
          <w:rFonts w:ascii="SimSun" w:hint="eastAsia"/>
          <w:sz w:val="21"/>
          <w:lang w:val="en-AU"/>
        </w:rPr>
        <w:t>企业参与的政策，这些政策可以</w:t>
      </w:r>
      <w:r>
        <w:rPr>
          <w:rFonts w:ascii="SimSun" w:hint="eastAsia"/>
          <w:sz w:val="21"/>
          <w:lang w:val="en-AU"/>
        </w:rPr>
        <w:t>促进开展更多研发工作，继而促进技术转让。</w:t>
      </w:r>
    </w:p>
    <w:p w:rsidR="005D20B1" w:rsidRPr="000162DA" w:rsidRDefault="006C0752"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有时，大学与企业之间的谈判也可能</w:t>
      </w:r>
      <w:r w:rsidR="0006283A">
        <w:rPr>
          <w:rFonts w:ascii="SimSun" w:hint="eastAsia"/>
          <w:sz w:val="21"/>
          <w:lang w:val="en-AU"/>
        </w:rPr>
        <w:t>会</w:t>
      </w:r>
      <w:r>
        <w:rPr>
          <w:rFonts w:ascii="SimSun" w:hint="eastAsia"/>
          <w:sz w:val="21"/>
          <w:lang w:val="en-AU"/>
        </w:rPr>
        <w:t>产生令人遗憾的结果，从而对进一步交流造成了阻碍。这可能会在</w:t>
      </w:r>
      <w:r w:rsidR="0006283A">
        <w:rPr>
          <w:rFonts w:ascii="SimSun" w:hint="eastAsia"/>
          <w:sz w:val="21"/>
          <w:lang w:val="en-AU"/>
        </w:rPr>
        <w:t>一方</w:t>
      </w:r>
      <w:r w:rsidR="005F7CDF">
        <w:rPr>
          <w:rFonts w:ascii="SimSun" w:hint="eastAsia"/>
          <w:sz w:val="21"/>
          <w:lang w:val="en-AU"/>
        </w:rPr>
        <w:t>对另</w:t>
      </w:r>
      <w:r>
        <w:rPr>
          <w:rFonts w:ascii="SimSun" w:hint="eastAsia"/>
          <w:sz w:val="21"/>
          <w:lang w:val="en-AU"/>
        </w:rPr>
        <w:t>一方的需求认识不足的情况下发生</w:t>
      </w:r>
      <w:r w:rsidR="00E56D81">
        <w:rPr>
          <w:rFonts w:ascii="SimSun" w:hint="eastAsia"/>
          <w:sz w:val="21"/>
          <w:lang w:val="en-AU"/>
        </w:rPr>
        <w:t>。</w:t>
      </w:r>
      <w:r>
        <w:rPr>
          <w:rFonts w:ascii="SimSun" w:hint="eastAsia"/>
          <w:sz w:val="21"/>
          <w:lang w:val="en-AU"/>
        </w:rPr>
        <w:t>第八</w:t>
      </w:r>
      <w:r w:rsidR="00963D79">
        <w:rPr>
          <w:rFonts w:ascii="SimSun" w:hint="eastAsia"/>
          <w:sz w:val="21"/>
          <w:lang w:val="en-AU"/>
        </w:rPr>
        <w:t>节</w:t>
      </w:r>
      <w:r w:rsidR="005F7CDF">
        <w:rPr>
          <w:rFonts w:ascii="SimSun" w:hint="eastAsia"/>
          <w:sz w:val="21"/>
          <w:lang w:val="en-AU"/>
        </w:rPr>
        <w:t>介绍</w:t>
      </w:r>
      <w:r>
        <w:rPr>
          <w:rFonts w:ascii="SimSun" w:hint="eastAsia"/>
          <w:sz w:val="21"/>
          <w:lang w:val="en-AU"/>
        </w:rPr>
        <w:t>旨在解决这一问题的一些举措。</w:t>
      </w:r>
    </w:p>
    <w:p w:rsidR="005D20B1" w:rsidRPr="000162DA" w:rsidRDefault="006C0752"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第九</w:t>
      </w:r>
      <w:r w:rsidR="00963D79">
        <w:rPr>
          <w:rFonts w:ascii="SimSun" w:hint="eastAsia"/>
          <w:sz w:val="21"/>
          <w:lang w:val="en-AU"/>
        </w:rPr>
        <w:t>节</w:t>
      </w:r>
      <w:r>
        <w:rPr>
          <w:rFonts w:ascii="SimSun" w:hint="eastAsia"/>
          <w:sz w:val="21"/>
          <w:lang w:val="en-AU"/>
        </w:rPr>
        <w:t>着重探讨国际技术转让和《</w:t>
      </w:r>
      <w:r w:rsidR="006F77E6" w:rsidRPr="000162DA">
        <w:rPr>
          <w:rFonts w:ascii="SimSun"/>
          <w:sz w:val="21"/>
          <w:lang w:val="en-AU"/>
        </w:rPr>
        <w:t>TRIPS</w:t>
      </w:r>
      <w:r>
        <w:rPr>
          <w:rFonts w:ascii="SimSun" w:hint="eastAsia"/>
          <w:sz w:val="21"/>
          <w:lang w:val="en-AU"/>
        </w:rPr>
        <w:t>协定》第66.2条。</w:t>
      </w:r>
    </w:p>
    <w:p w:rsidR="005D20B1" w:rsidRPr="007249EB" w:rsidRDefault="007249EB" w:rsidP="00AB3567">
      <w:pPr>
        <w:pStyle w:val="ONUME"/>
        <w:numPr>
          <w:ilvl w:val="0"/>
          <w:numId w:val="4"/>
        </w:numPr>
        <w:tabs>
          <w:tab w:val="clear" w:pos="567"/>
        </w:tabs>
        <w:spacing w:afterLines="50" w:after="120" w:line="340" w:lineRule="atLeast"/>
        <w:jc w:val="both"/>
        <w:rPr>
          <w:rFonts w:ascii="SimSun"/>
          <w:sz w:val="21"/>
          <w:lang w:val="en-AU"/>
        </w:rPr>
      </w:pPr>
      <w:r w:rsidRPr="007249EB">
        <w:rPr>
          <w:rFonts w:ascii="SimSun" w:hint="eastAsia"/>
          <w:sz w:val="21"/>
          <w:lang w:val="en-AU"/>
        </w:rPr>
        <w:t>第十节最后对其中一些政策适用最不发达国家和发展中国家的情况进行了评论，并提出了一些意见和建议，其中包括</w:t>
      </w:r>
      <w:r w:rsidR="0006283A">
        <w:rPr>
          <w:rFonts w:ascii="SimSun" w:hint="eastAsia"/>
          <w:sz w:val="21"/>
          <w:lang w:val="en-AU"/>
        </w:rPr>
        <w:t>对</w:t>
      </w:r>
      <w:r w:rsidRPr="007249EB">
        <w:rPr>
          <w:rFonts w:ascii="SimSun" w:hint="eastAsia"/>
          <w:sz w:val="21"/>
          <w:lang w:val="en-AU"/>
        </w:rPr>
        <w:t>可能有助于落实第66.2条的目标的政策措施</w:t>
      </w:r>
      <w:r w:rsidR="0006283A">
        <w:rPr>
          <w:rFonts w:ascii="SimSun" w:hint="eastAsia"/>
          <w:sz w:val="21"/>
          <w:lang w:val="en-AU"/>
        </w:rPr>
        <w:t>提出</w:t>
      </w:r>
      <w:r w:rsidRPr="007249EB">
        <w:rPr>
          <w:rFonts w:ascii="SimSun" w:hint="eastAsia"/>
          <w:sz w:val="21"/>
          <w:lang w:val="en-AU"/>
        </w:rPr>
        <w:t>的建议。</w:t>
      </w:r>
    </w:p>
    <w:p w:rsidR="005D20B1" w:rsidRPr="000162DA" w:rsidRDefault="00E02877" w:rsidP="00AB3567">
      <w:pPr>
        <w:pStyle w:val="ONUME"/>
        <w:numPr>
          <w:ilvl w:val="0"/>
          <w:numId w:val="4"/>
        </w:numPr>
        <w:tabs>
          <w:tab w:val="clear" w:pos="567"/>
        </w:tabs>
        <w:spacing w:afterLines="50" w:after="120" w:line="340" w:lineRule="atLeast"/>
        <w:jc w:val="both"/>
        <w:rPr>
          <w:rFonts w:ascii="SimSun"/>
          <w:sz w:val="21"/>
          <w:lang w:val="en-AU"/>
        </w:rPr>
      </w:pPr>
      <w:r>
        <w:rPr>
          <w:rFonts w:ascii="SimSun" w:hint="eastAsia"/>
          <w:sz w:val="21"/>
          <w:lang w:val="en-AU"/>
        </w:rPr>
        <w:t>各节均描述了政策干预的目标，接下来选择</w:t>
      </w:r>
      <w:r w:rsidR="000E07A7">
        <w:rPr>
          <w:rFonts w:ascii="SimSun" w:hint="eastAsia"/>
          <w:sz w:val="21"/>
          <w:lang w:val="en-AU"/>
        </w:rPr>
        <w:t>性</w:t>
      </w:r>
      <w:r>
        <w:rPr>
          <w:rFonts w:ascii="SimSun" w:hint="eastAsia"/>
          <w:sz w:val="21"/>
          <w:lang w:val="en-AU"/>
        </w:rPr>
        <w:t>介绍了各国在成功</w:t>
      </w:r>
      <w:r w:rsidR="000E07A7">
        <w:rPr>
          <w:rFonts w:ascii="SimSun" w:hint="eastAsia"/>
          <w:sz w:val="21"/>
          <w:lang w:val="en-AU"/>
        </w:rPr>
        <w:t>进行</w:t>
      </w:r>
      <w:r>
        <w:rPr>
          <w:rFonts w:ascii="SimSun" w:hint="eastAsia"/>
          <w:sz w:val="21"/>
          <w:lang w:val="en-AU"/>
        </w:rPr>
        <w:t>所描述的政策干预方面的一些实例。</w:t>
      </w:r>
    </w:p>
    <w:p w:rsidR="005C4C26" w:rsidRPr="00E02877" w:rsidRDefault="005C4C26" w:rsidP="00AB3567">
      <w:pPr>
        <w:pStyle w:val="ONUME"/>
        <w:numPr>
          <w:ilvl w:val="0"/>
          <w:numId w:val="0"/>
        </w:numPr>
        <w:spacing w:afterLines="50" w:after="120" w:line="340" w:lineRule="atLeast"/>
        <w:ind w:left="5534"/>
        <w:rPr>
          <w:rFonts w:ascii="KaiTi" w:eastAsia="KaiTi" w:hAnsi="KaiTi"/>
          <w:sz w:val="21"/>
        </w:rPr>
      </w:pPr>
      <w:r w:rsidRPr="00E02877">
        <w:rPr>
          <w:rFonts w:ascii="KaiTi" w:eastAsia="KaiTi" w:hAnsi="KaiTi"/>
          <w:sz w:val="21"/>
        </w:rPr>
        <w:t>[</w:t>
      </w:r>
      <w:r w:rsidR="00E02877" w:rsidRPr="00E02877">
        <w:rPr>
          <w:rFonts w:ascii="KaiTi" w:eastAsia="KaiTi" w:hAnsi="KaiTi" w:hint="eastAsia"/>
          <w:sz w:val="21"/>
        </w:rPr>
        <w:t>后接附件二</w:t>
      </w:r>
      <w:r w:rsidR="00827D08" w:rsidRPr="00E02877">
        <w:rPr>
          <w:rFonts w:ascii="KaiTi" w:eastAsia="KaiTi" w:hAnsi="KaiTi"/>
          <w:sz w:val="21"/>
        </w:rPr>
        <w:t>]</w:t>
      </w:r>
    </w:p>
    <w:p w:rsidR="00827D08" w:rsidRPr="000162DA" w:rsidRDefault="00827D08" w:rsidP="000162DA">
      <w:pPr>
        <w:pStyle w:val="Endofdocument-Annex"/>
        <w:spacing w:afterLines="50" w:after="120" w:line="340" w:lineRule="atLeast"/>
        <w:jc w:val="both"/>
        <w:rPr>
          <w:rFonts w:ascii="SimSun"/>
          <w:sz w:val="21"/>
        </w:rPr>
        <w:sectPr w:rsidR="00827D08" w:rsidRPr="000162DA" w:rsidSect="004675A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02F4A" w:rsidRPr="00AB3567" w:rsidRDefault="00AB3567" w:rsidP="00AB3567">
      <w:pPr>
        <w:spacing w:beforeLines="100" w:before="240" w:afterLines="100" w:after="240" w:line="340" w:lineRule="atLeast"/>
        <w:rPr>
          <w:rFonts w:ascii="SimHei" w:eastAsia="SimHei" w:hAnsi="SimHei"/>
          <w:caps/>
          <w:sz w:val="21"/>
          <w:szCs w:val="22"/>
        </w:rPr>
      </w:pPr>
      <w:r>
        <w:rPr>
          <w:rFonts w:ascii="SimHei" w:eastAsia="SimHei" w:hAnsi="SimHei" w:hint="eastAsia"/>
          <w:caps/>
          <w:sz w:val="21"/>
          <w:szCs w:val="22"/>
        </w:rPr>
        <w:lastRenderedPageBreak/>
        <w:t>第</w:t>
      </w:r>
      <w:r w:rsidRPr="00AB3567">
        <w:rPr>
          <w:rFonts w:ascii="SimHei" w:eastAsia="SimHei" w:hAnsi="SimHei" w:hint="eastAsia"/>
          <w:caps/>
          <w:sz w:val="21"/>
          <w:szCs w:val="22"/>
        </w:rPr>
        <w:t>(D)</w:t>
      </w:r>
      <w:r>
        <w:rPr>
          <w:rFonts w:ascii="SimHei" w:eastAsia="SimHei" w:hAnsi="SimHei" w:hint="eastAsia"/>
          <w:caps/>
          <w:sz w:val="21"/>
          <w:szCs w:val="22"/>
        </w:rPr>
        <w:t>项</w:t>
      </w:r>
      <w:r w:rsidR="00554A80" w:rsidRPr="00AB3567">
        <w:rPr>
          <w:rFonts w:ascii="SimHei" w:eastAsia="SimHei" w:hAnsi="SimHei" w:hint="eastAsia"/>
          <w:caps/>
          <w:sz w:val="21"/>
          <w:szCs w:val="22"/>
        </w:rPr>
        <w:t>研究评议：</w:t>
      </w:r>
      <w:r w:rsidR="00902F4A" w:rsidRPr="00AB3567">
        <w:rPr>
          <w:rFonts w:ascii="SimHei" w:eastAsia="SimHei" w:hAnsi="SimHei"/>
          <w:caps/>
          <w:sz w:val="21"/>
          <w:szCs w:val="22"/>
        </w:rPr>
        <w:t>Philip Mendes</w:t>
      </w:r>
      <w:r w:rsidR="00554A80" w:rsidRPr="00AB3567">
        <w:rPr>
          <w:rFonts w:ascii="SimHei" w:eastAsia="SimHei" w:hAnsi="SimHei" w:hint="eastAsia"/>
          <w:caps/>
          <w:sz w:val="21"/>
          <w:szCs w:val="22"/>
        </w:rPr>
        <w:t>，“</w:t>
      </w:r>
      <w:r w:rsidR="005A6DE5" w:rsidRPr="00AB3567">
        <w:rPr>
          <w:rFonts w:ascii="SimHei" w:eastAsia="SimHei" w:hAnsi="SimHei" w:hint="eastAsia"/>
          <w:caps/>
          <w:sz w:val="21"/>
          <w:szCs w:val="22"/>
        </w:rPr>
        <w:t>促进企业</w:t>
      </w:r>
      <w:r w:rsidR="00764509" w:rsidRPr="00AB3567">
        <w:rPr>
          <w:rFonts w:ascii="SimHei" w:eastAsia="SimHei" w:hAnsi="SimHei" w:hint="eastAsia"/>
          <w:caps/>
          <w:sz w:val="21"/>
          <w:szCs w:val="22"/>
        </w:rPr>
        <w:t>参与技术转让的政策</w:t>
      </w:r>
      <w:r w:rsidR="00554A80" w:rsidRPr="00AB3567">
        <w:rPr>
          <w:rFonts w:ascii="SimHei" w:eastAsia="SimHei" w:hAnsi="SimHei" w:hint="eastAsia"/>
          <w:caps/>
          <w:sz w:val="21"/>
          <w:szCs w:val="22"/>
        </w:rPr>
        <w:t>”</w:t>
      </w:r>
    </w:p>
    <w:p w:rsidR="00902F4A" w:rsidRPr="00AB3567" w:rsidRDefault="00554A80" w:rsidP="00AB3567">
      <w:pPr>
        <w:spacing w:beforeLines="100" w:before="240" w:afterLines="100" w:after="240" w:line="340" w:lineRule="atLeast"/>
        <w:rPr>
          <w:rFonts w:ascii="SimHei" w:eastAsia="SimHei" w:hAnsi="SimHei"/>
          <w:caps/>
          <w:sz w:val="21"/>
          <w:szCs w:val="22"/>
        </w:rPr>
      </w:pPr>
      <w:r w:rsidRPr="00AB3567">
        <w:rPr>
          <w:rFonts w:ascii="SimHei" w:eastAsia="SimHei" w:hAnsi="SimHei" w:hint="eastAsia"/>
          <w:caps/>
          <w:sz w:val="21"/>
          <w:szCs w:val="22"/>
        </w:rPr>
        <w:t>评议人：</w:t>
      </w:r>
      <w:r w:rsidR="00902F4A" w:rsidRPr="00AB3567">
        <w:rPr>
          <w:rFonts w:ascii="SimHei" w:eastAsia="SimHei" w:hAnsi="SimHei"/>
          <w:caps/>
          <w:sz w:val="21"/>
          <w:szCs w:val="22"/>
        </w:rPr>
        <w:t>Nikolaus Thumm,</w:t>
      </w:r>
      <w:r w:rsidRPr="00AB3567">
        <w:rPr>
          <w:rFonts w:ascii="SimHei" w:eastAsia="SimHei" w:hAnsi="SimHei" w:hint="eastAsia"/>
          <w:caps/>
          <w:sz w:val="21"/>
          <w:szCs w:val="22"/>
        </w:rPr>
        <w:t>博士，西班牙塞维利亚的欧洲委员会联合研究中心</w:t>
      </w:r>
    </w:p>
    <w:p w:rsidR="00902F4A" w:rsidRPr="00AB3567" w:rsidRDefault="00554A80" w:rsidP="00AB3567">
      <w:pPr>
        <w:keepNext/>
        <w:spacing w:beforeLines="100" w:before="240" w:afterLines="50" w:after="120" w:line="340" w:lineRule="atLeast"/>
        <w:outlineLvl w:val="1"/>
        <w:rPr>
          <w:rFonts w:ascii="SimSun" w:hAnsi="SimSun"/>
          <w:b/>
          <w:bCs/>
          <w:iCs/>
          <w:caps/>
          <w:sz w:val="21"/>
          <w:szCs w:val="28"/>
        </w:rPr>
      </w:pPr>
      <w:r w:rsidRPr="00AB3567">
        <w:rPr>
          <w:rFonts w:ascii="SimSun" w:hAnsi="SimSun" w:hint="eastAsia"/>
          <w:b/>
          <w:bCs/>
          <w:iCs/>
          <w:caps/>
          <w:sz w:val="21"/>
          <w:szCs w:val="28"/>
        </w:rPr>
        <w:t>结  构</w:t>
      </w:r>
    </w:p>
    <w:p w:rsidR="00902F4A" w:rsidRPr="000162DA" w:rsidRDefault="00D457CB" w:rsidP="00AB3567">
      <w:pPr>
        <w:pStyle w:val="ONUME"/>
        <w:numPr>
          <w:ilvl w:val="0"/>
          <w:numId w:val="0"/>
        </w:numPr>
        <w:spacing w:afterLines="50" w:after="120" w:line="340" w:lineRule="atLeast"/>
        <w:ind w:firstLineChars="200" w:firstLine="420"/>
        <w:jc w:val="both"/>
        <w:rPr>
          <w:rFonts w:ascii="SimSun"/>
          <w:sz w:val="21"/>
          <w:lang w:val="en-GB"/>
        </w:rPr>
      </w:pPr>
      <w:r>
        <w:rPr>
          <w:rFonts w:ascii="SimSun" w:hint="eastAsia"/>
          <w:sz w:val="21"/>
          <w:lang w:val="en-GB"/>
        </w:rPr>
        <w:t>报告结构清晰、易于阅读。内容提要可以扩展。现在的内容</w:t>
      </w:r>
      <w:proofErr w:type="gramStart"/>
      <w:r>
        <w:rPr>
          <w:rFonts w:ascii="SimSun" w:hint="eastAsia"/>
          <w:sz w:val="21"/>
          <w:lang w:val="en-GB"/>
        </w:rPr>
        <w:t>提要</w:t>
      </w:r>
      <w:r w:rsidR="00764509">
        <w:rPr>
          <w:rFonts w:ascii="SimSun" w:hint="eastAsia"/>
          <w:sz w:val="21"/>
          <w:lang w:val="en-GB"/>
        </w:rPr>
        <w:t>读</w:t>
      </w:r>
      <w:proofErr w:type="gramEnd"/>
      <w:r w:rsidR="00764509">
        <w:rPr>
          <w:rFonts w:ascii="SimSun" w:hint="eastAsia"/>
          <w:sz w:val="21"/>
          <w:lang w:val="en-GB"/>
        </w:rPr>
        <w:t>起来</w:t>
      </w:r>
      <w:r>
        <w:rPr>
          <w:rFonts w:ascii="SimSun" w:hint="eastAsia"/>
          <w:sz w:val="21"/>
          <w:lang w:val="en-GB"/>
        </w:rPr>
        <w:t>更像是内容介绍。</w:t>
      </w:r>
      <w:r w:rsidR="00BA016F">
        <w:rPr>
          <w:rFonts w:ascii="SimSun" w:hint="eastAsia"/>
          <w:sz w:val="21"/>
          <w:lang w:val="en-GB"/>
        </w:rPr>
        <w:t>对</w:t>
      </w:r>
      <w:r>
        <w:rPr>
          <w:rFonts w:ascii="SimSun" w:hint="eastAsia"/>
          <w:sz w:val="21"/>
          <w:lang w:val="en-GB"/>
        </w:rPr>
        <w:t>一般技术转让方式</w:t>
      </w:r>
      <w:r w:rsidR="002D02FD">
        <w:rPr>
          <w:rFonts w:ascii="SimSun" w:hint="eastAsia"/>
          <w:sz w:val="21"/>
          <w:lang w:val="en-GB"/>
        </w:rPr>
        <w:t>的概述</w:t>
      </w:r>
      <w:r w:rsidR="00BA016F">
        <w:rPr>
          <w:rFonts w:ascii="SimSun" w:hint="eastAsia"/>
          <w:sz w:val="21"/>
          <w:lang w:val="en-GB"/>
        </w:rPr>
        <w:t>非常好</w:t>
      </w:r>
      <w:r>
        <w:rPr>
          <w:rFonts w:ascii="SimSun" w:hint="eastAsia"/>
          <w:sz w:val="21"/>
          <w:lang w:val="en-GB"/>
        </w:rPr>
        <w:t>。</w:t>
      </w:r>
    </w:p>
    <w:p w:rsidR="00902F4A" w:rsidRPr="00AB3567" w:rsidRDefault="00AB3567" w:rsidP="00AB3567">
      <w:pPr>
        <w:keepNext/>
        <w:spacing w:beforeLines="100" w:before="240" w:afterLines="50" w:after="120" w:line="340" w:lineRule="atLeast"/>
        <w:outlineLvl w:val="1"/>
        <w:rPr>
          <w:rFonts w:ascii="SimSun" w:hAnsi="SimSun"/>
          <w:b/>
          <w:bCs/>
          <w:iCs/>
          <w:caps/>
          <w:sz w:val="21"/>
          <w:szCs w:val="28"/>
        </w:rPr>
      </w:pPr>
      <w:r>
        <w:rPr>
          <w:rFonts w:ascii="SimSun" w:hAnsi="SimSun" w:hint="eastAsia"/>
          <w:b/>
          <w:bCs/>
          <w:iCs/>
          <w:caps/>
          <w:sz w:val="21"/>
          <w:szCs w:val="28"/>
        </w:rPr>
        <w:t>对</w:t>
      </w:r>
      <w:r w:rsidR="00D457CB" w:rsidRPr="00AB3567">
        <w:rPr>
          <w:rFonts w:ascii="SimSun" w:hAnsi="SimSun" w:hint="eastAsia"/>
          <w:b/>
          <w:bCs/>
          <w:iCs/>
          <w:caps/>
          <w:sz w:val="21"/>
          <w:szCs w:val="28"/>
        </w:rPr>
        <w:t>知识产权的主要贡献</w:t>
      </w:r>
    </w:p>
    <w:p w:rsidR="00902F4A" w:rsidRPr="000162DA" w:rsidRDefault="00D457CB" w:rsidP="00AB3567">
      <w:pPr>
        <w:pStyle w:val="ONUME"/>
        <w:numPr>
          <w:ilvl w:val="0"/>
          <w:numId w:val="0"/>
        </w:numPr>
        <w:spacing w:afterLines="50" w:after="120" w:line="340" w:lineRule="atLeast"/>
        <w:ind w:firstLineChars="200" w:firstLine="420"/>
        <w:jc w:val="both"/>
        <w:rPr>
          <w:rFonts w:ascii="SimSun"/>
          <w:sz w:val="21"/>
          <w:lang w:val="en-GB"/>
        </w:rPr>
      </w:pPr>
      <w:r>
        <w:rPr>
          <w:rFonts w:ascii="SimSun" w:hint="eastAsia"/>
          <w:sz w:val="21"/>
          <w:lang w:val="en-GB"/>
        </w:rPr>
        <w:t>重点</w:t>
      </w:r>
      <w:r w:rsidR="00830082">
        <w:rPr>
          <w:rFonts w:ascii="SimSun" w:hint="eastAsia"/>
          <w:sz w:val="21"/>
          <w:lang w:val="en-GB"/>
        </w:rPr>
        <w:t>涉及</w:t>
      </w:r>
      <w:r>
        <w:rPr>
          <w:rFonts w:ascii="SimSun" w:hint="eastAsia"/>
          <w:sz w:val="21"/>
          <w:lang w:val="en-GB"/>
        </w:rPr>
        <w:t>技术转让。如果WIPO希望更具体地了解知识产权在技术转让中的作用，则</w:t>
      </w:r>
      <w:r w:rsidR="00830082">
        <w:rPr>
          <w:rFonts w:ascii="SimSun" w:hint="eastAsia"/>
          <w:sz w:val="21"/>
          <w:lang w:val="en-GB"/>
        </w:rPr>
        <w:t>还</w:t>
      </w:r>
      <w:r>
        <w:rPr>
          <w:rFonts w:ascii="SimSun" w:hint="eastAsia"/>
          <w:sz w:val="21"/>
          <w:lang w:val="en-GB"/>
        </w:rPr>
        <w:t>需对这一点</w:t>
      </w:r>
      <w:r w:rsidR="00830082">
        <w:rPr>
          <w:rFonts w:ascii="SimSun" w:hint="eastAsia"/>
          <w:sz w:val="21"/>
          <w:lang w:val="en-GB"/>
        </w:rPr>
        <w:t>详加</w:t>
      </w:r>
      <w:r>
        <w:rPr>
          <w:rFonts w:ascii="SimSun" w:hint="eastAsia"/>
          <w:sz w:val="21"/>
          <w:lang w:val="en-GB"/>
        </w:rPr>
        <w:t>阐述。</w:t>
      </w:r>
    </w:p>
    <w:p w:rsidR="00902F4A" w:rsidRPr="00AB3567" w:rsidRDefault="00DB3DE7" w:rsidP="00AB3567">
      <w:pPr>
        <w:keepNext/>
        <w:spacing w:beforeLines="100" w:before="240" w:afterLines="50" w:after="120" w:line="340" w:lineRule="atLeast"/>
        <w:outlineLvl w:val="1"/>
        <w:rPr>
          <w:rFonts w:ascii="SimSun" w:hAnsi="SimSun"/>
          <w:b/>
          <w:bCs/>
          <w:iCs/>
          <w:caps/>
          <w:sz w:val="21"/>
          <w:szCs w:val="28"/>
        </w:rPr>
      </w:pPr>
      <w:r w:rsidRPr="00AB3567">
        <w:rPr>
          <w:rFonts w:ascii="SimSun" w:hAnsi="SimSun" w:hint="eastAsia"/>
          <w:b/>
          <w:bCs/>
          <w:iCs/>
          <w:caps/>
          <w:sz w:val="21"/>
          <w:szCs w:val="28"/>
        </w:rPr>
        <w:t>缺失</w:t>
      </w:r>
      <w:r w:rsidR="00D457CB" w:rsidRPr="00AB3567">
        <w:rPr>
          <w:rFonts w:ascii="SimSun" w:hAnsi="SimSun" w:hint="eastAsia"/>
          <w:b/>
          <w:bCs/>
          <w:iCs/>
          <w:caps/>
          <w:sz w:val="21"/>
          <w:szCs w:val="28"/>
        </w:rPr>
        <w:t>的要点</w:t>
      </w:r>
    </w:p>
    <w:p w:rsidR="00902F4A" w:rsidRPr="000162DA" w:rsidRDefault="00D457CB" w:rsidP="00AB3567">
      <w:pPr>
        <w:pStyle w:val="ONUME"/>
        <w:numPr>
          <w:ilvl w:val="0"/>
          <w:numId w:val="0"/>
        </w:numPr>
        <w:spacing w:afterLines="50" w:after="120" w:line="340" w:lineRule="atLeast"/>
        <w:ind w:firstLineChars="200" w:firstLine="420"/>
        <w:jc w:val="both"/>
        <w:rPr>
          <w:rFonts w:ascii="SimSun"/>
          <w:sz w:val="21"/>
          <w:lang w:val="en-GB"/>
        </w:rPr>
      </w:pPr>
      <w:r>
        <w:rPr>
          <w:rFonts w:ascii="SimSun" w:hint="eastAsia"/>
          <w:sz w:val="21"/>
          <w:lang w:val="en-GB"/>
        </w:rPr>
        <w:t>多数实例涉及的是政府鼓励研发投资的措施，而</w:t>
      </w:r>
      <w:r w:rsidR="00161B14">
        <w:rPr>
          <w:rFonts w:ascii="SimSun" w:hint="eastAsia"/>
          <w:sz w:val="21"/>
          <w:lang w:val="en-GB"/>
        </w:rPr>
        <w:t>没有</w:t>
      </w:r>
      <w:r>
        <w:rPr>
          <w:rFonts w:ascii="SimSun" w:hint="eastAsia"/>
          <w:sz w:val="21"/>
          <w:lang w:val="en-GB"/>
        </w:rPr>
        <w:t>专门探讨技术转让</w:t>
      </w:r>
      <w:r w:rsidR="00DF0D1F">
        <w:rPr>
          <w:rFonts w:ascii="SimSun" w:hint="eastAsia"/>
          <w:sz w:val="21"/>
          <w:lang w:val="en-GB"/>
        </w:rPr>
        <w:t>机制。</w:t>
      </w:r>
      <w:r>
        <w:rPr>
          <w:rFonts w:ascii="SimSun" w:hint="eastAsia"/>
          <w:sz w:val="21"/>
          <w:lang w:val="en-GB"/>
        </w:rPr>
        <w:t>更多</w:t>
      </w:r>
      <w:r w:rsidR="00DF0D1F">
        <w:rPr>
          <w:rFonts w:ascii="SimSun" w:hint="eastAsia"/>
          <w:sz w:val="21"/>
          <w:lang w:val="en-GB"/>
        </w:rPr>
        <w:t>的</w:t>
      </w:r>
      <w:r>
        <w:rPr>
          <w:rFonts w:ascii="SimSun" w:hint="eastAsia"/>
          <w:sz w:val="21"/>
          <w:lang w:val="en-GB"/>
        </w:rPr>
        <w:t>研发成果可能会转化为更多</w:t>
      </w:r>
      <w:r w:rsidR="00DF0D1F">
        <w:rPr>
          <w:rFonts w:ascii="SimSun" w:hint="eastAsia"/>
          <w:sz w:val="21"/>
          <w:lang w:val="en-GB"/>
        </w:rPr>
        <w:t>的</w:t>
      </w:r>
      <w:r>
        <w:rPr>
          <w:rFonts w:ascii="SimSun" w:hint="eastAsia"/>
          <w:sz w:val="21"/>
          <w:lang w:val="en-GB"/>
        </w:rPr>
        <w:t>技术转让，但情况并不一定如此，因为创新过程并非是一种线性的</w:t>
      </w:r>
      <w:r w:rsidR="00830082">
        <w:rPr>
          <w:rFonts w:ascii="SimSun" w:hint="eastAsia"/>
          <w:sz w:val="21"/>
          <w:lang w:val="en-GB"/>
        </w:rPr>
        <w:t>输入</w:t>
      </w:r>
      <w:r>
        <w:rPr>
          <w:rFonts w:ascii="SimSun" w:hint="eastAsia"/>
          <w:sz w:val="21"/>
          <w:lang w:val="en-GB"/>
        </w:rPr>
        <w:t>/输出过程。过程应当更为复杂</w:t>
      </w:r>
      <w:r w:rsidR="00161B14">
        <w:rPr>
          <w:rFonts w:ascii="SimSun" w:hint="eastAsia"/>
          <w:sz w:val="21"/>
          <w:lang w:val="en-GB"/>
        </w:rPr>
        <w:t>，</w:t>
      </w:r>
      <w:r>
        <w:rPr>
          <w:rFonts w:ascii="SimSun" w:hint="eastAsia"/>
          <w:sz w:val="21"/>
          <w:lang w:val="en-GB"/>
        </w:rPr>
        <w:t>这正是知识产权发挥作用的地方。可对这些要点</w:t>
      </w:r>
      <w:r w:rsidR="00830082">
        <w:rPr>
          <w:rFonts w:ascii="SimSun" w:hint="eastAsia"/>
          <w:sz w:val="21"/>
          <w:lang w:val="en-GB"/>
        </w:rPr>
        <w:t>详加</w:t>
      </w:r>
      <w:r>
        <w:rPr>
          <w:rFonts w:ascii="SimSun" w:hint="eastAsia"/>
          <w:sz w:val="21"/>
          <w:lang w:val="en-GB"/>
        </w:rPr>
        <w:t>阐述。</w:t>
      </w:r>
    </w:p>
    <w:p w:rsidR="00902F4A" w:rsidRPr="00AB3567" w:rsidRDefault="00D457CB" w:rsidP="00AB3567">
      <w:pPr>
        <w:keepNext/>
        <w:spacing w:beforeLines="100" w:before="240" w:afterLines="50" w:after="120" w:line="340" w:lineRule="atLeast"/>
        <w:outlineLvl w:val="1"/>
        <w:rPr>
          <w:rFonts w:ascii="SimSun" w:hAnsi="SimSun"/>
          <w:b/>
          <w:bCs/>
          <w:iCs/>
          <w:caps/>
          <w:sz w:val="21"/>
          <w:szCs w:val="28"/>
        </w:rPr>
      </w:pPr>
      <w:r w:rsidRPr="00AB3567">
        <w:rPr>
          <w:rFonts w:ascii="SimSun" w:hAnsi="SimSun" w:hint="eastAsia"/>
          <w:b/>
          <w:bCs/>
          <w:iCs/>
          <w:caps/>
          <w:sz w:val="21"/>
          <w:szCs w:val="28"/>
        </w:rPr>
        <w:t>知识产权对决策者的指导作用</w:t>
      </w:r>
    </w:p>
    <w:p w:rsidR="00902F4A" w:rsidRPr="000162DA" w:rsidRDefault="00D457CB" w:rsidP="00AB3567">
      <w:pPr>
        <w:pStyle w:val="ONUME"/>
        <w:numPr>
          <w:ilvl w:val="0"/>
          <w:numId w:val="0"/>
        </w:numPr>
        <w:spacing w:afterLines="50" w:after="120" w:line="340" w:lineRule="atLeast"/>
        <w:ind w:firstLineChars="200" w:firstLine="420"/>
        <w:jc w:val="both"/>
        <w:rPr>
          <w:rFonts w:ascii="SimSun"/>
          <w:sz w:val="21"/>
          <w:lang w:val="en-GB"/>
        </w:rPr>
      </w:pPr>
      <w:r>
        <w:rPr>
          <w:rFonts w:ascii="SimSun" w:hint="eastAsia"/>
          <w:sz w:val="21"/>
          <w:lang w:val="en-GB"/>
        </w:rPr>
        <w:t>如果WIPO希望</w:t>
      </w:r>
      <w:r w:rsidR="00161B14">
        <w:rPr>
          <w:rFonts w:ascii="SimSun" w:hint="eastAsia"/>
          <w:sz w:val="21"/>
          <w:lang w:val="en-GB"/>
        </w:rPr>
        <w:t>研究内容</w:t>
      </w:r>
      <w:r>
        <w:rPr>
          <w:rFonts w:ascii="SimSun" w:hint="eastAsia"/>
          <w:sz w:val="21"/>
          <w:lang w:val="en-GB"/>
        </w:rPr>
        <w:t>更</w:t>
      </w:r>
      <w:r w:rsidR="00567AC0">
        <w:rPr>
          <w:rFonts w:ascii="SimSun" w:hint="eastAsia"/>
          <w:sz w:val="21"/>
          <w:lang w:val="en-GB"/>
        </w:rPr>
        <w:t>多着重</w:t>
      </w:r>
      <w:r>
        <w:rPr>
          <w:rFonts w:ascii="SimSun" w:hint="eastAsia"/>
          <w:sz w:val="21"/>
          <w:lang w:val="en-GB"/>
        </w:rPr>
        <w:t>于知识产权</w:t>
      </w:r>
      <w:r w:rsidR="00567AC0">
        <w:rPr>
          <w:rFonts w:ascii="SimSun" w:hint="eastAsia"/>
          <w:sz w:val="21"/>
          <w:lang w:val="en-GB"/>
        </w:rPr>
        <w:t>的话</w:t>
      </w:r>
      <w:r>
        <w:rPr>
          <w:rFonts w:ascii="SimSun" w:hint="eastAsia"/>
          <w:sz w:val="21"/>
          <w:lang w:val="en-GB"/>
        </w:rPr>
        <w:t>，请参照以上建议。</w:t>
      </w:r>
    </w:p>
    <w:p w:rsidR="00902F4A" w:rsidRPr="00AB3567" w:rsidRDefault="00D457CB" w:rsidP="00AB3567">
      <w:pPr>
        <w:keepNext/>
        <w:spacing w:beforeLines="100" w:before="240" w:afterLines="50" w:after="120" w:line="340" w:lineRule="atLeast"/>
        <w:outlineLvl w:val="1"/>
        <w:rPr>
          <w:rFonts w:ascii="SimSun" w:hAnsi="SimSun"/>
          <w:b/>
          <w:bCs/>
          <w:iCs/>
          <w:caps/>
          <w:sz w:val="21"/>
          <w:szCs w:val="28"/>
        </w:rPr>
      </w:pPr>
      <w:r w:rsidRPr="00AB3567">
        <w:rPr>
          <w:rFonts w:ascii="SimSun" w:hAnsi="SimSun" w:hint="eastAsia"/>
          <w:b/>
          <w:bCs/>
          <w:iCs/>
          <w:caps/>
          <w:sz w:val="21"/>
          <w:szCs w:val="28"/>
        </w:rPr>
        <w:t>总体评价/建议</w:t>
      </w:r>
    </w:p>
    <w:p w:rsidR="00902F4A" w:rsidRPr="000162DA" w:rsidRDefault="00AB3567" w:rsidP="00AB3567">
      <w:pPr>
        <w:pStyle w:val="ONUME"/>
        <w:numPr>
          <w:ilvl w:val="0"/>
          <w:numId w:val="0"/>
        </w:numPr>
        <w:spacing w:afterLines="50" w:after="120" w:line="340" w:lineRule="atLeast"/>
        <w:ind w:firstLineChars="200" w:firstLine="420"/>
        <w:jc w:val="both"/>
        <w:rPr>
          <w:rFonts w:ascii="SimSun"/>
          <w:sz w:val="21"/>
          <w:lang w:val="en-GB"/>
        </w:rPr>
      </w:pPr>
      <w:r>
        <w:rPr>
          <w:rFonts w:ascii="SimSun" w:hint="eastAsia"/>
          <w:sz w:val="21"/>
          <w:lang w:val="en-GB"/>
        </w:rPr>
        <w:t>概览</w:t>
      </w:r>
      <w:r w:rsidR="00387917">
        <w:rPr>
          <w:rFonts w:ascii="SimSun" w:hint="eastAsia"/>
          <w:sz w:val="21"/>
          <w:lang w:val="en-GB"/>
        </w:rPr>
        <w:t>优秀</w:t>
      </w:r>
      <w:r w:rsidR="00D457CB">
        <w:rPr>
          <w:rFonts w:ascii="SimSun" w:hint="eastAsia"/>
          <w:sz w:val="21"/>
          <w:lang w:val="en-GB"/>
        </w:rPr>
        <w:t>，</w:t>
      </w:r>
      <w:r w:rsidR="00830082">
        <w:rPr>
          <w:rFonts w:ascii="SimSun" w:hint="eastAsia"/>
          <w:sz w:val="21"/>
          <w:lang w:val="en-GB"/>
        </w:rPr>
        <w:t>给出了</w:t>
      </w:r>
      <w:r w:rsidR="00D457CB">
        <w:rPr>
          <w:rFonts w:ascii="SimSun" w:hint="eastAsia"/>
          <w:sz w:val="21"/>
          <w:lang w:val="en-GB"/>
        </w:rPr>
        <w:t>国家范例。</w:t>
      </w:r>
    </w:p>
    <w:p w:rsidR="00902F4A" w:rsidRPr="000162DA" w:rsidRDefault="00D457CB" w:rsidP="00AB3567">
      <w:pPr>
        <w:pStyle w:val="ONUME"/>
        <w:numPr>
          <w:ilvl w:val="0"/>
          <w:numId w:val="0"/>
        </w:numPr>
        <w:spacing w:afterLines="50" w:after="120" w:line="340" w:lineRule="atLeast"/>
        <w:ind w:firstLineChars="200" w:firstLine="420"/>
        <w:jc w:val="both"/>
        <w:rPr>
          <w:rFonts w:ascii="SimSun"/>
          <w:sz w:val="21"/>
          <w:lang w:val="en-GB"/>
        </w:rPr>
      </w:pPr>
      <w:proofErr w:type="gramStart"/>
      <w:r>
        <w:rPr>
          <w:rFonts w:ascii="SimSun" w:hint="eastAsia"/>
          <w:sz w:val="21"/>
          <w:lang w:val="en-GB"/>
        </w:rPr>
        <w:t>请修改</w:t>
      </w:r>
      <w:proofErr w:type="gramEnd"/>
      <w:r>
        <w:rPr>
          <w:rFonts w:ascii="SimSun" w:hint="eastAsia"/>
          <w:sz w:val="21"/>
          <w:lang w:val="en-GB"/>
        </w:rPr>
        <w:t>内容提要，列入报告的主要结论。</w:t>
      </w:r>
    </w:p>
    <w:p w:rsidR="00902F4A" w:rsidRPr="000162DA" w:rsidRDefault="00D457CB" w:rsidP="00AB3567">
      <w:pPr>
        <w:pStyle w:val="ONUME"/>
        <w:numPr>
          <w:ilvl w:val="0"/>
          <w:numId w:val="0"/>
        </w:numPr>
        <w:spacing w:afterLines="50" w:after="120" w:line="340" w:lineRule="atLeast"/>
        <w:ind w:firstLineChars="200" w:firstLine="420"/>
        <w:jc w:val="both"/>
        <w:rPr>
          <w:rFonts w:ascii="SimSun"/>
          <w:sz w:val="21"/>
          <w:lang w:val="en-GB"/>
        </w:rPr>
      </w:pPr>
      <w:r>
        <w:rPr>
          <w:rFonts w:ascii="SimSun" w:hint="eastAsia"/>
          <w:sz w:val="21"/>
          <w:lang w:val="en-GB"/>
        </w:rPr>
        <w:t>如果</w:t>
      </w:r>
      <w:r w:rsidR="00902F4A" w:rsidRPr="000162DA">
        <w:rPr>
          <w:rFonts w:ascii="SimSun"/>
          <w:sz w:val="21"/>
          <w:lang w:val="en-GB"/>
        </w:rPr>
        <w:t>WIPO</w:t>
      </w:r>
      <w:r>
        <w:rPr>
          <w:rFonts w:ascii="SimSun" w:hint="eastAsia"/>
          <w:sz w:val="21"/>
          <w:lang w:val="en-GB"/>
        </w:rPr>
        <w:t>要求的话，请详</w:t>
      </w:r>
      <w:r w:rsidR="009F4F77">
        <w:rPr>
          <w:rFonts w:ascii="SimSun" w:hint="eastAsia"/>
          <w:sz w:val="21"/>
          <w:lang w:val="en-GB"/>
        </w:rPr>
        <w:t>加</w:t>
      </w:r>
      <w:r>
        <w:rPr>
          <w:rFonts w:ascii="SimSun" w:hint="eastAsia"/>
          <w:sz w:val="21"/>
          <w:lang w:val="en-GB"/>
        </w:rPr>
        <w:t>阐述知识产权对技术转让的具体作用。</w:t>
      </w:r>
    </w:p>
    <w:p w:rsidR="00902F4A" w:rsidRPr="000162DA" w:rsidRDefault="00902F4A" w:rsidP="00AB3567">
      <w:pPr>
        <w:pStyle w:val="ONUME"/>
        <w:numPr>
          <w:ilvl w:val="0"/>
          <w:numId w:val="0"/>
        </w:numPr>
        <w:spacing w:afterLines="50" w:after="120" w:line="340" w:lineRule="atLeast"/>
        <w:ind w:left="5534"/>
        <w:rPr>
          <w:rFonts w:ascii="SimSun"/>
          <w:sz w:val="21"/>
        </w:rPr>
      </w:pPr>
    </w:p>
    <w:p w:rsidR="005C4C26" w:rsidRPr="00D457CB" w:rsidRDefault="005C4C26" w:rsidP="00AB3567">
      <w:pPr>
        <w:pStyle w:val="ONUME"/>
        <w:numPr>
          <w:ilvl w:val="0"/>
          <w:numId w:val="0"/>
        </w:numPr>
        <w:spacing w:afterLines="50" w:after="120" w:line="340" w:lineRule="atLeast"/>
        <w:ind w:left="5534"/>
        <w:rPr>
          <w:rFonts w:ascii="KaiTi" w:eastAsia="KaiTi" w:hAnsi="KaiTi"/>
          <w:sz w:val="21"/>
        </w:rPr>
      </w:pPr>
      <w:r w:rsidRPr="00D457CB">
        <w:rPr>
          <w:rFonts w:ascii="KaiTi" w:eastAsia="KaiTi" w:hAnsi="KaiTi"/>
          <w:sz w:val="21"/>
        </w:rPr>
        <w:t>[</w:t>
      </w:r>
      <w:r w:rsidR="00D457CB" w:rsidRPr="00D457CB">
        <w:rPr>
          <w:rFonts w:ascii="KaiTi" w:eastAsia="KaiTi" w:hAnsi="KaiTi" w:hint="eastAsia"/>
          <w:sz w:val="21"/>
        </w:rPr>
        <w:t>附件二和文件完</w:t>
      </w:r>
      <w:r w:rsidRPr="00D457CB">
        <w:rPr>
          <w:rFonts w:ascii="KaiTi" w:eastAsia="KaiTi" w:hAnsi="KaiTi"/>
          <w:sz w:val="21"/>
        </w:rPr>
        <w:t>]</w:t>
      </w:r>
    </w:p>
    <w:sectPr w:rsidR="005C4C26" w:rsidRPr="00D457CB" w:rsidSect="005C4C2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29" w:rsidRDefault="008D4229">
      <w:r>
        <w:separator/>
      </w:r>
    </w:p>
  </w:endnote>
  <w:endnote w:type="continuationSeparator" w:id="0">
    <w:p w:rsidR="008D4229" w:rsidRDefault="008D4229" w:rsidP="003B38C1">
      <w:r>
        <w:separator/>
      </w:r>
    </w:p>
    <w:p w:rsidR="008D4229" w:rsidRPr="003B38C1" w:rsidRDefault="008D4229" w:rsidP="003B38C1">
      <w:pPr>
        <w:spacing w:after="60"/>
        <w:rPr>
          <w:sz w:val="17"/>
        </w:rPr>
      </w:pPr>
      <w:r>
        <w:rPr>
          <w:sz w:val="17"/>
        </w:rPr>
        <w:t>[Endnote continued from previous page]</w:t>
      </w:r>
    </w:p>
  </w:endnote>
  <w:endnote w:type="continuationNotice" w:id="1">
    <w:p w:rsidR="008D4229" w:rsidRPr="003B38C1" w:rsidRDefault="008D42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29" w:rsidRDefault="008D4229">
      <w:r>
        <w:separator/>
      </w:r>
    </w:p>
  </w:footnote>
  <w:footnote w:type="continuationSeparator" w:id="0">
    <w:p w:rsidR="008D4229" w:rsidRDefault="008D4229" w:rsidP="008B60B2">
      <w:r>
        <w:separator/>
      </w:r>
    </w:p>
    <w:p w:rsidR="008D4229" w:rsidRPr="00ED77FB" w:rsidRDefault="008D4229" w:rsidP="008B60B2">
      <w:pPr>
        <w:spacing w:after="60"/>
        <w:rPr>
          <w:sz w:val="17"/>
          <w:szCs w:val="17"/>
        </w:rPr>
      </w:pPr>
      <w:r w:rsidRPr="00ED77FB">
        <w:rPr>
          <w:sz w:val="17"/>
          <w:szCs w:val="17"/>
        </w:rPr>
        <w:t>[Footnote continued from previous page]</w:t>
      </w:r>
    </w:p>
  </w:footnote>
  <w:footnote w:type="continuationNotice" w:id="1">
    <w:p w:rsidR="008D4229" w:rsidRPr="00ED77FB" w:rsidRDefault="008D42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Default="008D4229" w:rsidP="00477D6B">
    <w:pPr>
      <w:jc w:val="right"/>
    </w:pPr>
    <w:bookmarkStart w:id="3" w:name="Code2"/>
    <w:bookmarkEnd w:id="3"/>
    <w:r>
      <w:t>CDIP/14/XX</w:t>
    </w:r>
  </w:p>
  <w:p w:rsidR="008D4229" w:rsidRDefault="008D4229" w:rsidP="00477D6B">
    <w:pPr>
      <w:jc w:val="right"/>
    </w:pPr>
    <w:proofErr w:type="gramStart"/>
    <w:r>
      <w:t>page</w:t>
    </w:r>
    <w:proofErr w:type="gramEnd"/>
    <w:r>
      <w:t xml:space="preserve"> </w:t>
    </w:r>
    <w:r>
      <w:fldChar w:fldCharType="begin"/>
    </w:r>
    <w:r>
      <w:instrText xml:space="preserve"> PAGE   \* MERGEFORMAT </w:instrText>
    </w:r>
    <w:r>
      <w:fldChar w:fldCharType="separate"/>
    </w:r>
    <w:r w:rsidR="00AB3567">
      <w:rPr>
        <w:noProof/>
      </w:rPr>
      <w:t>2</w:t>
    </w:r>
    <w:r>
      <w:rPr>
        <w:noProof/>
      </w:rPr>
      <w:fldChar w:fldCharType="end"/>
    </w:r>
  </w:p>
  <w:p w:rsidR="008D4229" w:rsidRDefault="008D422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Pr="005A4D6B" w:rsidRDefault="008D4229" w:rsidP="004A36D3">
    <w:pPr>
      <w:jc w:val="right"/>
      <w:rPr>
        <w:rFonts w:ascii="SimSun" w:hAnsi="SimSun"/>
        <w:sz w:val="21"/>
        <w:szCs w:val="21"/>
      </w:rPr>
    </w:pPr>
    <w:r w:rsidRPr="005A4D6B">
      <w:rPr>
        <w:rFonts w:ascii="SimSun" w:hAnsi="SimSun"/>
        <w:sz w:val="21"/>
        <w:szCs w:val="21"/>
      </w:rPr>
      <w:t>CDIP/14/INF/</w:t>
    </w:r>
    <w:r w:rsidR="004A36D3" w:rsidRPr="005A4D6B">
      <w:rPr>
        <w:rFonts w:ascii="SimSun" w:hAnsi="SimSun"/>
        <w:sz w:val="21"/>
        <w:szCs w:val="21"/>
      </w:rPr>
      <w:t>10</w:t>
    </w:r>
  </w:p>
  <w:p w:rsidR="008D4229" w:rsidRPr="005A4D6B" w:rsidRDefault="005A4D6B" w:rsidP="005A4D6B">
    <w:pPr>
      <w:wordWrap w:val="0"/>
      <w:jc w:val="right"/>
      <w:rPr>
        <w:rFonts w:ascii="SimSun" w:hAnsi="SimSun"/>
        <w:sz w:val="21"/>
        <w:szCs w:val="21"/>
      </w:rPr>
    </w:pPr>
    <w:r>
      <w:rPr>
        <w:rFonts w:ascii="SimSun" w:hAnsi="SimSun" w:hint="eastAsia"/>
        <w:sz w:val="21"/>
        <w:szCs w:val="21"/>
      </w:rPr>
      <w:t>附件一第</w:t>
    </w:r>
    <w:r w:rsidR="008D4229" w:rsidRPr="005A4D6B">
      <w:rPr>
        <w:rFonts w:ascii="SimSun" w:hAnsi="SimSun"/>
        <w:sz w:val="21"/>
        <w:szCs w:val="21"/>
      </w:rPr>
      <w:fldChar w:fldCharType="begin"/>
    </w:r>
    <w:r w:rsidR="008D4229" w:rsidRPr="005A4D6B">
      <w:rPr>
        <w:rFonts w:ascii="SimSun" w:hAnsi="SimSun"/>
        <w:sz w:val="21"/>
        <w:szCs w:val="21"/>
      </w:rPr>
      <w:instrText xml:space="preserve"> PAGE  \* MERGEFORMAT </w:instrText>
    </w:r>
    <w:r w:rsidR="008D4229" w:rsidRPr="005A4D6B">
      <w:rPr>
        <w:rFonts w:ascii="SimSun" w:hAnsi="SimSun"/>
        <w:sz w:val="21"/>
        <w:szCs w:val="21"/>
      </w:rPr>
      <w:fldChar w:fldCharType="separate"/>
    </w:r>
    <w:r w:rsidR="00AB3567">
      <w:rPr>
        <w:rFonts w:ascii="SimSun" w:hAnsi="SimSun"/>
        <w:noProof/>
        <w:sz w:val="21"/>
        <w:szCs w:val="21"/>
      </w:rPr>
      <w:t>2</w:t>
    </w:r>
    <w:r w:rsidR="008D4229" w:rsidRPr="005A4D6B">
      <w:rPr>
        <w:rFonts w:ascii="SimSun" w:hAnsi="SimSun"/>
        <w:sz w:val="21"/>
        <w:szCs w:val="21"/>
      </w:rPr>
      <w:fldChar w:fldCharType="end"/>
    </w:r>
    <w:r>
      <w:rPr>
        <w:rFonts w:ascii="SimSun" w:hAnsi="SimSun" w:hint="eastAsia"/>
        <w:sz w:val="21"/>
        <w:szCs w:val="21"/>
      </w:rPr>
      <w:t>页</w:t>
    </w:r>
  </w:p>
  <w:p w:rsidR="008D4229" w:rsidRDefault="008D4229" w:rsidP="00477D6B">
    <w:pPr>
      <w:jc w:val="right"/>
    </w:pPr>
  </w:p>
  <w:p w:rsidR="005A4D6B" w:rsidRDefault="005A4D6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Pr="005A4D6B" w:rsidRDefault="008D4229" w:rsidP="004A36D3">
    <w:pPr>
      <w:jc w:val="right"/>
      <w:rPr>
        <w:rFonts w:ascii="SimSun" w:hAnsi="SimSun"/>
        <w:sz w:val="21"/>
        <w:szCs w:val="21"/>
      </w:rPr>
    </w:pPr>
    <w:r w:rsidRPr="005A4D6B">
      <w:rPr>
        <w:rFonts w:ascii="SimSun" w:hAnsi="SimSun"/>
        <w:sz w:val="21"/>
        <w:szCs w:val="21"/>
      </w:rPr>
      <w:t>CDIP/14/INF/</w:t>
    </w:r>
    <w:r w:rsidR="004A36D3" w:rsidRPr="005A4D6B">
      <w:rPr>
        <w:rFonts w:ascii="SimSun" w:hAnsi="SimSun"/>
        <w:sz w:val="21"/>
        <w:szCs w:val="21"/>
      </w:rPr>
      <w:t>10</w:t>
    </w:r>
  </w:p>
  <w:p w:rsidR="008D4229" w:rsidRDefault="005A4D6B" w:rsidP="004675A2">
    <w:pPr>
      <w:jc w:val="right"/>
      <w:rPr>
        <w:rFonts w:ascii="SimSun" w:hAnsi="SimSun"/>
        <w:sz w:val="21"/>
        <w:szCs w:val="21"/>
      </w:rPr>
    </w:pPr>
    <w:r>
      <w:rPr>
        <w:rFonts w:ascii="SimSun" w:hAnsi="SimSun" w:hint="eastAsia"/>
        <w:sz w:val="21"/>
        <w:szCs w:val="21"/>
      </w:rPr>
      <w:t>附件一</w:t>
    </w:r>
  </w:p>
  <w:p w:rsidR="005A4D6B" w:rsidRPr="005A4D6B" w:rsidRDefault="005A4D6B" w:rsidP="004675A2">
    <w:pPr>
      <w:jc w:val="right"/>
      <w:rPr>
        <w:rFonts w:ascii="SimSun" w:hAnsi="SimSun"/>
        <w:sz w:val="21"/>
        <w:szCs w:val="21"/>
      </w:rPr>
    </w:pPr>
  </w:p>
  <w:p w:rsidR="008D4229" w:rsidRDefault="008D4229" w:rsidP="005A4D6B">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Pr="00077173" w:rsidRDefault="008D4229" w:rsidP="00477D6B">
    <w:pPr>
      <w:jc w:val="right"/>
      <w:rPr>
        <w:lang w:val="fr-CH"/>
      </w:rPr>
    </w:pPr>
    <w:r w:rsidRPr="00077173">
      <w:rPr>
        <w:lang w:val="fr-CH"/>
      </w:rPr>
      <w:t>CDIP/14/XX</w:t>
    </w:r>
  </w:p>
  <w:p w:rsidR="008D4229" w:rsidRPr="00077173" w:rsidRDefault="008D4229" w:rsidP="00477D6B">
    <w:pPr>
      <w:jc w:val="right"/>
      <w:rPr>
        <w:lang w:val="fr-CH"/>
      </w:rPr>
    </w:pPr>
    <w:r w:rsidRPr="00077173">
      <w:rPr>
        <w:lang w:val="fr-CH"/>
      </w:rPr>
      <w:t xml:space="preserve">ANNEX II, page </w:t>
    </w:r>
    <w:r>
      <w:fldChar w:fldCharType="begin"/>
    </w:r>
    <w:r w:rsidRPr="00077173">
      <w:rPr>
        <w:lang w:val="fr-CH"/>
      </w:rPr>
      <w:instrText xml:space="preserve"> PAGE   \* MERGEFORMAT </w:instrText>
    </w:r>
    <w:r>
      <w:fldChar w:fldCharType="separate"/>
    </w:r>
    <w:r w:rsidR="006652A3">
      <w:rPr>
        <w:noProof/>
        <w:lang w:val="fr-CH"/>
      </w:rPr>
      <w:t>1</w:t>
    </w:r>
    <w:r>
      <w:rPr>
        <w:noProof/>
      </w:rPr>
      <w:fldChar w:fldCharType="end"/>
    </w:r>
  </w:p>
  <w:p w:rsidR="008D4229" w:rsidRPr="00077173" w:rsidRDefault="008D4229"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Pr="005A4D6B" w:rsidRDefault="008D4229" w:rsidP="004A36D3">
    <w:pPr>
      <w:jc w:val="right"/>
      <w:rPr>
        <w:rFonts w:ascii="SimSun" w:hAnsi="SimSun"/>
        <w:sz w:val="21"/>
        <w:szCs w:val="21"/>
      </w:rPr>
    </w:pPr>
    <w:r w:rsidRPr="005A4D6B">
      <w:rPr>
        <w:rFonts w:ascii="SimSun" w:hAnsi="SimSun"/>
        <w:sz w:val="21"/>
        <w:szCs w:val="21"/>
      </w:rPr>
      <w:t>CDIP/14/INF/</w:t>
    </w:r>
    <w:r w:rsidR="004A36D3" w:rsidRPr="005A4D6B">
      <w:rPr>
        <w:rFonts w:ascii="SimSun" w:hAnsi="SimSun"/>
        <w:sz w:val="21"/>
        <w:szCs w:val="21"/>
      </w:rPr>
      <w:t>10</w:t>
    </w:r>
  </w:p>
  <w:p w:rsidR="008D4229" w:rsidRDefault="005A4D6B" w:rsidP="00B553C8">
    <w:pPr>
      <w:jc w:val="right"/>
      <w:rPr>
        <w:rFonts w:ascii="SimSun" w:hAnsi="SimSun"/>
        <w:sz w:val="21"/>
        <w:szCs w:val="21"/>
      </w:rPr>
    </w:pPr>
    <w:r>
      <w:rPr>
        <w:rFonts w:ascii="SimSun" w:hAnsi="SimSun" w:hint="eastAsia"/>
        <w:sz w:val="21"/>
        <w:szCs w:val="21"/>
      </w:rPr>
      <w:t>附件二</w:t>
    </w:r>
  </w:p>
  <w:p w:rsidR="005A4D6B" w:rsidRPr="005A4D6B" w:rsidRDefault="005A4D6B" w:rsidP="00B553C8">
    <w:pPr>
      <w:jc w:val="right"/>
      <w:rPr>
        <w:rFonts w:ascii="SimSun" w:hAnsi="SimSun"/>
        <w:sz w:val="21"/>
        <w:szCs w:val="21"/>
      </w:rPr>
    </w:pPr>
  </w:p>
  <w:p w:rsidR="008D4229" w:rsidRDefault="008D4229" w:rsidP="005A4D6B">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8A4E2E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3C66FE"/>
    <w:multiLevelType w:val="hybridMultilevel"/>
    <w:tmpl w:val="9B42C762"/>
    <w:lvl w:ilvl="0" w:tplc="6FCECDA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15A6F"/>
    <w:rsid w:val="000162DA"/>
    <w:rsid w:val="00043CAA"/>
    <w:rsid w:val="000536D6"/>
    <w:rsid w:val="00055069"/>
    <w:rsid w:val="000562C7"/>
    <w:rsid w:val="0006283A"/>
    <w:rsid w:val="00062C9B"/>
    <w:rsid w:val="00064C89"/>
    <w:rsid w:val="00075432"/>
    <w:rsid w:val="00077173"/>
    <w:rsid w:val="00085AB6"/>
    <w:rsid w:val="000968ED"/>
    <w:rsid w:val="0009752D"/>
    <w:rsid w:val="000C1730"/>
    <w:rsid w:val="000E07A7"/>
    <w:rsid w:val="000E4727"/>
    <w:rsid w:val="000F5E56"/>
    <w:rsid w:val="00104C37"/>
    <w:rsid w:val="00111325"/>
    <w:rsid w:val="00117A48"/>
    <w:rsid w:val="00127ACF"/>
    <w:rsid w:val="00134E94"/>
    <w:rsid w:val="001362EE"/>
    <w:rsid w:val="001549D2"/>
    <w:rsid w:val="00161B14"/>
    <w:rsid w:val="001754A5"/>
    <w:rsid w:val="001832A6"/>
    <w:rsid w:val="001A5732"/>
    <w:rsid w:val="001C217D"/>
    <w:rsid w:val="001E0C36"/>
    <w:rsid w:val="001F767C"/>
    <w:rsid w:val="0020235A"/>
    <w:rsid w:val="002079CC"/>
    <w:rsid w:val="00214D52"/>
    <w:rsid w:val="002319AD"/>
    <w:rsid w:val="00233259"/>
    <w:rsid w:val="002634C4"/>
    <w:rsid w:val="00264BE4"/>
    <w:rsid w:val="002928D3"/>
    <w:rsid w:val="002A3C5D"/>
    <w:rsid w:val="002B14C3"/>
    <w:rsid w:val="002B4256"/>
    <w:rsid w:val="002C0A18"/>
    <w:rsid w:val="002D02FD"/>
    <w:rsid w:val="002D6E8E"/>
    <w:rsid w:val="002E7183"/>
    <w:rsid w:val="002F1FE6"/>
    <w:rsid w:val="002F4E68"/>
    <w:rsid w:val="002F5403"/>
    <w:rsid w:val="003040F4"/>
    <w:rsid w:val="00312F7F"/>
    <w:rsid w:val="00326F74"/>
    <w:rsid w:val="003277F4"/>
    <w:rsid w:val="00331143"/>
    <w:rsid w:val="00333E1F"/>
    <w:rsid w:val="00346780"/>
    <w:rsid w:val="003562AD"/>
    <w:rsid w:val="00361450"/>
    <w:rsid w:val="003673CF"/>
    <w:rsid w:val="00383447"/>
    <w:rsid w:val="003845C1"/>
    <w:rsid w:val="00387917"/>
    <w:rsid w:val="00392E2A"/>
    <w:rsid w:val="003A0FAA"/>
    <w:rsid w:val="003A6F89"/>
    <w:rsid w:val="003B38C1"/>
    <w:rsid w:val="003B79DE"/>
    <w:rsid w:val="003D0651"/>
    <w:rsid w:val="003D5258"/>
    <w:rsid w:val="003F7C02"/>
    <w:rsid w:val="0040048A"/>
    <w:rsid w:val="004061AC"/>
    <w:rsid w:val="00423E3E"/>
    <w:rsid w:val="00427AF4"/>
    <w:rsid w:val="004358B9"/>
    <w:rsid w:val="00436897"/>
    <w:rsid w:val="00455D2A"/>
    <w:rsid w:val="004647DA"/>
    <w:rsid w:val="00467106"/>
    <w:rsid w:val="004675A2"/>
    <w:rsid w:val="00474062"/>
    <w:rsid w:val="00477D6B"/>
    <w:rsid w:val="00480FF9"/>
    <w:rsid w:val="004A0962"/>
    <w:rsid w:val="004A36D3"/>
    <w:rsid w:val="004A4E66"/>
    <w:rsid w:val="004B0932"/>
    <w:rsid w:val="004B4D6B"/>
    <w:rsid w:val="004B6C10"/>
    <w:rsid w:val="004C156D"/>
    <w:rsid w:val="004C1A64"/>
    <w:rsid w:val="004C73A2"/>
    <w:rsid w:val="004F5A03"/>
    <w:rsid w:val="005019FF"/>
    <w:rsid w:val="00503552"/>
    <w:rsid w:val="00521351"/>
    <w:rsid w:val="0053057A"/>
    <w:rsid w:val="0055070D"/>
    <w:rsid w:val="00553662"/>
    <w:rsid w:val="00554A80"/>
    <w:rsid w:val="00560A29"/>
    <w:rsid w:val="00567AC0"/>
    <w:rsid w:val="00591E11"/>
    <w:rsid w:val="00596780"/>
    <w:rsid w:val="005A3548"/>
    <w:rsid w:val="005A4D6B"/>
    <w:rsid w:val="005A6DE5"/>
    <w:rsid w:val="005B311C"/>
    <w:rsid w:val="005B38F2"/>
    <w:rsid w:val="005C2E40"/>
    <w:rsid w:val="005C4C26"/>
    <w:rsid w:val="005C6649"/>
    <w:rsid w:val="005C77B1"/>
    <w:rsid w:val="005C7EBA"/>
    <w:rsid w:val="005D18A7"/>
    <w:rsid w:val="005D20B1"/>
    <w:rsid w:val="005F595A"/>
    <w:rsid w:val="005F6885"/>
    <w:rsid w:val="005F7CDF"/>
    <w:rsid w:val="00605827"/>
    <w:rsid w:val="00610FFD"/>
    <w:rsid w:val="00617215"/>
    <w:rsid w:val="006223D7"/>
    <w:rsid w:val="006336D1"/>
    <w:rsid w:val="00646050"/>
    <w:rsid w:val="00652045"/>
    <w:rsid w:val="006652A3"/>
    <w:rsid w:val="0066693F"/>
    <w:rsid w:val="00667861"/>
    <w:rsid w:val="006713CA"/>
    <w:rsid w:val="00676C5C"/>
    <w:rsid w:val="0069251B"/>
    <w:rsid w:val="00693C24"/>
    <w:rsid w:val="00697140"/>
    <w:rsid w:val="006A259B"/>
    <w:rsid w:val="006A44A7"/>
    <w:rsid w:val="006C0752"/>
    <w:rsid w:val="006C3A8F"/>
    <w:rsid w:val="006D7819"/>
    <w:rsid w:val="006E5E00"/>
    <w:rsid w:val="006F77E6"/>
    <w:rsid w:val="007032CB"/>
    <w:rsid w:val="00721C0B"/>
    <w:rsid w:val="00724736"/>
    <w:rsid w:val="007249EB"/>
    <w:rsid w:val="00727D43"/>
    <w:rsid w:val="0076378C"/>
    <w:rsid w:val="00764509"/>
    <w:rsid w:val="0078493E"/>
    <w:rsid w:val="0079023D"/>
    <w:rsid w:val="007A386F"/>
    <w:rsid w:val="007C09C9"/>
    <w:rsid w:val="007D1613"/>
    <w:rsid w:val="007E4B8A"/>
    <w:rsid w:val="007F0311"/>
    <w:rsid w:val="007F06C1"/>
    <w:rsid w:val="007F7530"/>
    <w:rsid w:val="00825EE7"/>
    <w:rsid w:val="00827D08"/>
    <w:rsid w:val="00830082"/>
    <w:rsid w:val="00831CA3"/>
    <w:rsid w:val="008404BC"/>
    <w:rsid w:val="00856818"/>
    <w:rsid w:val="008569CA"/>
    <w:rsid w:val="008573E8"/>
    <w:rsid w:val="00857E1F"/>
    <w:rsid w:val="00867657"/>
    <w:rsid w:val="00884179"/>
    <w:rsid w:val="00891B6F"/>
    <w:rsid w:val="00892A61"/>
    <w:rsid w:val="008B2CC1"/>
    <w:rsid w:val="008B60B2"/>
    <w:rsid w:val="008B6A85"/>
    <w:rsid w:val="008D2079"/>
    <w:rsid w:val="008D4229"/>
    <w:rsid w:val="008D678A"/>
    <w:rsid w:val="00902F4A"/>
    <w:rsid w:val="0090731E"/>
    <w:rsid w:val="00916EE2"/>
    <w:rsid w:val="00916F2D"/>
    <w:rsid w:val="00953A25"/>
    <w:rsid w:val="00963D79"/>
    <w:rsid w:val="00966A22"/>
    <w:rsid w:val="0096722F"/>
    <w:rsid w:val="00970989"/>
    <w:rsid w:val="00980843"/>
    <w:rsid w:val="00986B1B"/>
    <w:rsid w:val="009E2791"/>
    <w:rsid w:val="009E3F6F"/>
    <w:rsid w:val="009F499F"/>
    <w:rsid w:val="009F4F77"/>
    <w:rsid w:val="00A225B3"/>
    <w:rsid w:val="00A404EC"/>
    <w:rsid w:val="00A42DAF"/>
    <w:rsid w:val="00A44BCB"/>
    <w:rsid w:val="00A45BD8"/>
    <w:rsid w:val="00A75D0D"/>
    <w:rsid w:val="00A869B7"/>
    <w:rsid w:val="00AB3567"/>
    <w:rsid w:val="00AB5EE3"/>
    <w:rsid w:val="00AB60E3"/>
    <w:rsid w:val="00AC205C"/>
    <w:rsid w:val="00AE61FF"/>
    <w:rsid w:val="00AF0A6B"/>
    <w:rsid w:val="00B05A69"/>
    <w:rsid w:val="00B10EA4"/>
    <w:rsid w:val="00B1257E"/>
    <w:rsid w:val="00B27B81"/>
    <w:rsid w:val="00B553C8"/>
    <w:rsid w:val="00B9734B"/>
    <w:rsid w:val="00BA016F"/>
    <w:rsid w:val="00BC2B7F"/>
    <w:rsid w:val="00BD4164"/>
    <w:rsid w:val="00BD5132"/>
    <w:rsid w:val="00BF2CD8"/>
    <w:rsid w:val="00C11BFE"/>
    <w:rsid w:val="00C56459"/>
    <w:rsid w:val="00C76434"/>
    <w:rsid w:val="00C8753F"/>
    <w:rsid w:val="00C96B38"/>
    <w:rsid w:val="00CA1BD8"/>
    <w:rsid w:val="00CA1C6F"/>
    <w:rsid w:val="00CE42BF"/>
    <w:rsid w:val="00CF487C"/>
    <w:rsid w:val="00D04498"/>
    <w:rsid w:val="00D1271F"/>
    <w:rsid w:val="00D139D8"/>
    <w:rsid w:val="00D1604B"/>
    <w:rsid w:val="00D20BAE"/>
    <w:rsid w:val="00D35F6A"/>
    <w:rsid w:val="00D4034A"/>
    <w:rsid w:val="00D45252"/>
    <w:rsid w:val="00D457CB"/>
    <w:rsid w:val="00D56580"/>
    <w:rsid w:val="00D6034D"/>
    <w:rsid w:val="00D71B4D"/>
    <w:rsid w:val="00D93D55"/>
    <w:rsid w:val="00DB0588"/>
    <w:rsid w:val="00DB3DE7"/>
    <w:rsid w:val="00DD0271"/>
    <w:rsid w:val="00DF0D1F"/>
    <w:rsid w:val="00E02877"/>
    <w:rsid w:val="00E11CB2"/>
    <w:rsid w:val="00E335FE"/>
    <w:rsid w:val="00E42060"/>
    <w:rsid w:val="00E50D9F"/>
    <w:rsid w:val="00E54A45"/>
    <w:rsid w:val="00E56D81"/>
    <w:rsid w:val="00E7417E"/>
    <w:rsid w:val="00EA0CED"/>
    <w:rsid w:val="00EA2C93"/>
    <w:rsid w:val="00EC4E49"/>
    <w:rsid w:val="00ED19C8"/>
    <w:rsid w:val="00ED77FB"/>
    <w:rsid w:val="00EE45FA"/>
    <w:rsid w:val="00F174AE"/>
    <w:rsid w:val="00F40A41"/>
    <w:rsid w:val="00F47498"/>
    <w:rsid w:val="00F61928"/>
    <w:rsid w:val="00F66152"/>
    <w:rsid w:val="00F84026"/>
    <w:rsid w:val="00F94874"/>
    <w:rsid w:val="00F94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aliases w:val="Main Title,Main Title1,Para1,Para 1,1."/>
    <w:basedOn w:val="a0"/>
    <w:next w:val="a0"/>
    <w:link w:val="1Char"/>
    <w:qFormat/>
    <w:rsid w:val="00676C5C"/>
    <w:pPr>
      <w:keepNext/>
      <w:spacing w:before="240" w:after="60"/>
      <w:outlineLvl w:val="0"/>
    </w:pPr>
    <w:rPr>
      <w:b/>
      <w:bCs/>
      <w:caps/>
      <w:kern w:val="32"/>
      <w:szCs w:val="32"/>
    </w:rPr>
  </w:style>
  <w:style w:type="paragraph" w:styleId="2">
    <w:name w:val="heading 2"/>
    <w:aliases w:val="1.1"/>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6">
    <w:name w:val="heading 6"/>
    <w:basedOn w:val="a0"/>
    <w:next w:val="a0"/>
    <w:link w:val="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7">
    <w:name w:val="heading 7"/>
    <w:basedOn w:val="a0"/>
    <w:next w:val="a0"/>
    <w:link w:val="7Char"/>
    <w:qFormat/>
    <w:rsid w:val="005D20B1"/>
    <w:pPr>
      <w:keepNext/>
      <w:outlineLvl w:val="6"/>
    </w:pPr>
    <w:rPr>
      <w:rFonts w:ascii="Times New Roman" w:eastAsia="Times New Roman" w:hAnsi="Times New Roman" w:cs="Times New Roman"/>
      <w:b/>
      <w:sz w:val="24"/>
      <w:lang w:val="en-AU" w:eastAsia="en-US"/>
    </w:rPr>
  </w:style>
  <w:style w:type="paragraph" w:styleId="8">
    <w:name w:val="heading 8"/>
    <w:basedOn w:val="a0"/>
    <w:next w:val="a0"/>
    <w:link w:val="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9">
    <w:name w:val="heading 9"/>
    <w:basedOn w:val="a0"/>
    <w:next w:val="a0"/>
    <w:link w:val="9Char"/>
    <w:qFormat/>
    <w:rsid w:val="00827D08"/>
    <w:pPr>
      <w:spacing w:before="240" w:after="60"/>
      <w:outlineLvl w:val="8"/>
    </w:pPr>
    <w:rPr>
      <w:rFonts w:ascii="Cambria" w:eastAsia="Times New Roman" w:hAnsi="Cambria" w:cs="Times New Roman"/>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uiPriority w:val="99"/>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footnote text"/>
    <w:basedOn w:val="a0"/>
    <w:link w:val="Char3"/>
    <w:uiPriority w:val="99"/>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uiPriority w:val="99"/>
    <w:rsid w:val="005C2E40"/>
    <w:rPr>
      <w:rFonts w:ascii="Tahoma" w:hAnsi="Tahoma" w:cs="Tahoma"/>
      <w:sz w:val="16"/>
      <w:szCs w:val="16"/>
    </w:rPr>
  </w:style>
  <w:style w:type="character" w:customStyle="1" w:styleId="Char7">
    <w:name w:val="批注框文本 Char"/>
    <w:basedOn w:val="a1"/>
    <w:link w:val="ad"/>
    <w:uiPriority w:val="99"/>
    <w:rsid w:val="005C2E40"/>
    <w:rPr>
      <w:rFonts w:ascii="Tahoma" w:eastAsia="SimSun" w:hAnsi="Tahoma" w:cs="Tahoma"/>
      <w:sz w:val="16"/>
      <w:szCs w:val="16"/>
      <w:lang w:eastAsia="zh-CN"/>
    </w:rPr>
  </w:style>
  <w:style w:type="paragraph" w:customStyle="1" w:styleId="DecisionInvitingPara">
    <w:name w:val="Decision Inviting Para."/>
    <w:basedOn w:val="a0"/>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Char3">
    <w:name w:val="脚注文本 Char"/>
    <w:link w:val="a9"/>
    <w:uiPriority w:val="99"/>
    <w:rsid w:val="00697140"/>
    <w:rPr>
      <w:rFonts w:ascii="Arial" w:eastAsia="SimSun" w:hAnsi="Arial" w:cs="Arial"/>
      <w:sz w:val="18"/>
      <w:lang w:eastAsia="zh-CN"/>
    </w:rPr>
  </w:style>
  <w:style w:type="character" w:styleId="ae">
    <w:name w:val="footnote reference"/>
    <w:aliases w:val="16 Point,Superscript 6 Point,Ref,de nota al pie"/>
    <w:basedOn w:val="a1"/>
    <w:uiPriority w:val="99"/>
    <w:rsid w:val="00F94E57"/>
    <w:rPr>
      <w:vertAlign w:val="superscript"/>
    </w:rPr>
  </w:style>
  <w:style w:type="character" w:customStyle="1" w:styleId="6Char">
    <w:name w:val="标题 6 Char"/>
    <w:basedOn w:val="a1"/>
    <w:link w:val="6"/>
    <w:rsid w:val="00827D08"/>
    <w:rPr>
      <w:rFonts w:ascii="Cambria" w:eastAsia="MS Gothic" w:hAnsi="Cambria"/>
      <w:i/>
      <w:iCs/>
      <w:color w:val="243F60"/>
      <w:sz w:val="22"/>
      <w:szCs w:val="22"/>
      <w:lang w:val="en-GB"/>
    </w:rPr>
  </w:style>
  <w:style w:type="character" w:customStyle="1" w:styleId="9Char">
    <w:name w:val="标题 9 Char"/>
    <w:basedOn w:val="a1"/>
    <w:link w:val="9"/>
    <w:rsid w:val="00827D08"/>
    <w:rPr>
      <w:rFonts w:ascii="Cambria" w:hAnsi="Cambria"/>
      <w:sz w:val="22"/>
      <w:szCs w:val="22"/>
      <w:lang w:eastAsia="zh-CN"/>
    </w:rPr>
  </w:style>
  <w:style w:type="paragraph" w:styleId="30">
    <w:name w:val="Body Text Indent 3"/>
    <w:basedOn w:val="a0"/>
    <w:link w:val="3Char0"/>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3Char0">
    <w:name w:val="正文文本缩进 3 Char"/>
    <w:basedOn w:val="a1"/>
    <w:link w:val="30"/>
    <w:rsid w:val="00827D08"/>
    <w:rPr>
      <w:sz w:val="24"/>
      <w:lang w:eastAsia="fr-FR"/>
    </w:rPr>
  </w:style>
  <w:style w:type="paragraph" w:customStyle="1" w:styleId="CarCar">
    <w:name w:val="Car Car"/>
    <w:basedOn w:val="a0"/>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827D08"/>
    <w:pPr>
      <w:spacing w:after="120"/>
      <w:ind w:left="5534"/>
    </w:pPr>
    <w:rPr>
      <w:rFonts w:eastAsia="Times New Roman" w:cs="Times New Roman"/>
      <w:sz w:val="20"/>
      <w:lang w:eastAsia="en-US"/>
    </w:rPr>
  </w:style>
  <w:style w:type="paragraph" w:customStyle="1" w:styleId="MeetingTitle">
    <w:name w:val="Meeting Title"/>
    <w:basedOn w:val="a0"/>
    <w:rsid w:val="00827D08"/>
    <w:pPr>
      <w:spacing w:after="360" w:line="336" w:lineRule="exact"/>
      <w:ind w:left="1531"/>
      <w:contextualSpacing/>
    </w:pPr>
    <w:rPr>
      <w:rFonts w:eastAsia="Times New Roman" w:cs="Times New Roman"/>
      <w:b/>
      <w:sz w:val="28"/>
      <w:lang w:eastAsia="en-US"/>
    </w:rPr>
  </w:style>
  <w:style w:type="character" w:styleId="af">
    <w:name w:val="Hyperlink"/>
    <w:rsid w:val="00827D08"/>
    <w:rPr>
      <w:color w:val="356895"/>
      <w:u w:val="single"/>
    </w:rPr>
  </w:style>
  <w:style w:type="character" w:customStyle="1" w:styleId="st1">
    <w:name w:val="st1"/>
    <w:basedOn w:val="a1"/>
    <w:rsid w:val="00827D08"/>
  </w:style>
  <w:style w:type="paragraph" w:styleId="af0">
    <w:name w:val="Title"/>
    <w:basedOn w:val="a0"/>
    <w:next w:val="a0"/>
    <w:link w:val="Char8"/>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Char8">
    <w:name w:val="标题 Char"/>
    <w:basedOn w:val="a1"/>
    <w:link w:val="af0"/>
    <w:rsid w:val="00827D08"/>
    <w:rPr>
      <w:rFonts w:ascii="Calibri" w:eastAsia="MS Gothic" w:hAnsi="Calibri"/>
      <w:b/>
      <w:bCs/>
      <w:kern w:val="28"/>
      <w:sz w:val="32"/>
      <w:szCs w:val="32"/>
      <w:lang w:eastAsia="zh-CN"/>
    </w:rPr>
  </w:style>
  <w:style w:type="table" w:styleId="af1">
    <w:name w:val="Table Grid"/>
    <w:basedOn w:val="a2"/>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af3">
    <w:name w:val="FollowedHyperlink"/>
    <w:rsid w:val="00827D08"/>
    <w:rPr>
      <w:color w:val="800080"/>
      <w:u w:val="single"/>
    </w:rPr>
  </w:style>
  <w:style w:type="character" w:customStyle="1" w:styleId="st">
    <w:name w:val="st"/>
    <w:rsid w:val="00827D08"/>
  </w:style>
  <w:style w:type="character" w:styleId="af4">
    <w:name w:val="Emphasis"/>
    <w:uiPriority w:val="20"/>
    <w:qFormat/>
    <w:rsid w:val="00827D08"/>
    <w:rPr>
      <w:i/>
      <w:iCs/>
    </w:rPr>
  </w:style>
  <w:style w:type="character" w:styleId="HTML">
    <w:name w:val="HTML Cite"/>
    <w:uiPriority w:val="99"/>
    <w:unhideWhenUsed/>
    <w:rsid w:val="00827D08"/>
    <w:rPr>
      <w:i/>
      <w:iCs/>
    </w:rPr>
  </w:style>
  <w:style w:type="character" w:styleId="af5">
    <w:name w:val="Strong"/>
    <w:uiPriority w:val="22"/>
    <w:qFormat/>
    <w:rsid w:val="00827D08"/>
    <w:rPr>
      <w:b/>
      <w:bCs/>
    </w:rPr>
  </w:style>
  <w:style w:type="character" w:customStyle="1" w:styleId="style80x">
    <w:name w:val="style80x"/>
    <w:rsid w:val="00827D08"/>
  </w:style>
  <w:style w:type="character" w:styleId="af6">
    <w:name w:val="annotation reference"/>
    <w:uiPriority w:val="99"/>
    <w:rsid w:val="00827D08"/>
    <w:rPr>
      <w:sz w:val="16"/>
      <w:szCs w:val="16"/>
    </w:rPr>
  </w:style>
  <w:style w:type="paragraph" w:styleId="af7">
    <w:name w:val="annotation subject"/>
    <w:basedOn w:val="a6"/>
    <w:next w:val="a6"/>
    <w:link w:val="Char9"/>
    <w:uiPriority w:val="99"/>
    <w:rsid w:val="00827D08"/>
    <w:rPr>
      <w:b/>
      <w:bCs/>
      <w:sz w:val="20"/>
    </w:rPr>
  </w:style>
  <w:style w:type="character" w:customStyle="1" w:styleId="Char0">
    <w:name w:val="批注文字 Char"/>
    <w:basedOn w:val="a1"/>
    <w:link w:val="a6"/>
    <w:uiPriority w:val="99"/>
    <w:semiHidden/>
    <w:rsid w:val="00827D08"/>
    <w:rPr>
      <w:rFonts w:ascii="Arial" w:eastAsia="SimSun" w:hAnsi="Arial" w:cs="Arial"/>
      <w:sz w:val="18"/>
      <w:lang w:eastAsia="zh-CN"/>
    </w:rPr>
  </w:style>
  <w:style w:type="character" w:customStyle="1" w:styleId="Char9">
    <w:name w:val="批注主题 Char"/>
    <w:basedOn w:val="Char0"/>
    <w:link w:val="af7"/>
    <w:uiPriority w:val="99"/>
    <w:rsid w:val="00827D08"/>
    <w:rPr>
      <w:rFonts w:ascii="Arial" w:eastAsia="SimSun" w:hAnsi="Arial" w:cs="Arial"/>
      <w:b/>
      <w:bCs/>
      <w:sz w:val="18"/>
      <w:lang w:eastAsia="zh-CN"/>
    </w:rPr>
  </w:style>
  <w:style w:type="character" w:customStyle="1" w:styleId="1Char">
    <w:name w:val="标题 1 Char"/>
    <w:aliases w:val="Main Title Char,Main Title1 Char,Para1 Char,Para 1 Char,1. Char"/>
    <w:link w:val="1"/>
    <w:locked/>
    <w:rsid w:val="00827D08"/>
    <w:rPr>
      <w:rFonts w:ascii="Arial" w:eastAsia="SimSun" w:hAnsi="Arial" w:cs="Arial"/>
      <w:b/>
      <w:bCs/>
      <w:caps/>
      <w:kern w:val="32"/>
      <w:sz w:val="22"/>
      <w:szCs w:val="32"/>
      <w:lang w:eastAsia="zh-CN"/>
    </w:rPr>
  </w:style>
  <w:style w:type="paragraph" w:styleId="af8">
    <w:name w:val="No Spacing"/>
    <w:uiPriority w:val="1"/>
    <w:qFormat/>
    <w:rsid w:val="00827D08"/>
    <w:rPr>
      <w:rFonts w:ascii="Calibri" w:eastAsia="Calibri" w:hAnsi="Calibri"/>
      <w:sz w:val="22"/>
      <w:szCs w:val="22"/>
    </w:rPr>
  </w:style>
  <w:style w:type="character" w:customStyle="1" w:styleId="Char4">
    <w:name w:val="页眉 Char"/>
    <w:basedOn w:val="a1"/>
    <w:link w:val="aa"/>
    <w:uiPriority w:val="99"/>
    <w:rsid w:val="00E50D9F"/>
    <w:rPr>
      <w:rFonts w:ascii="Arial" w:eastAsia="SimSun" w:hAnsi="Arial" w:cs="Arial"/>
      <w:sz w:val="22"/>
      <w:lang w:eastAsia="zh-CN"/>
    </w:rPr>
  </w:style>
  <w:style w:type="character" w:customStyle="1" w:styleId="5Char">
    <w:name w:val="标题 5 Char"/>
    <w:basedOn w:val="a1"/>
    <w:link w:val="5"/>
    <w:rsid w:val="005D20B1"/>
    <w:rPr>
      <w:b/>
      <w:u w:val="single"/>
      <w:lang w:val="en-AU"/>
    </w:rPr>
  </w:style>
  <w:style w:type="character" w:customStyle="1" w:styleId="7Char">
    <w:name w:val="标题 7 Char"/>
    <w:basedOn w:val="a1"/>
    <w:link w:val="7"/>
    <w:rsid w:val="005D20B1"/>
    <w:rPr>
      <w:b/>
      <w:sz w:val="24"/>
      <w:lang w:val="en-AU"/>
    </w:rPr>
  </w:style>
  <w:style w:type="character" w:customStyle="1" w:styleId="8Char">
    <w:name w:val="标题 8 Char"/>
    <w:basedOn w:val="a1"/>
    <w:link w:val="8"/>
    <w:rsid w:val="005D20B1"/>
    <w:rPr>
      <w:b/>
      <w:u w:val="single"/>
      <w:lang w:val="en-AU"/>
    </w:rPr>
  </w:style>
  <w:style w:type="character" w:customStyle="1" w:styleId="2Char">
    <w:name w:val="标题 2 Char"/>
    <w:aliases w:val="1.1 Char"/>
    <w:basedOn w:val="a1"/>
    <w:link w:val="2"/>
    <w:rsid w:val="005D20B1"/>
    <w:rPr>
      <w:rFonts w:ascii="Arial" w:eastAsia="SimSun" w:hAnsi="Arial" w:cs="Arial"/>
      <w:bCs/>
      <w:iCs/>
      <w:caps/>
      <w:sz w:val="22"/>
      <w:szCs w:val="28"/>
      <w:lang w:eastAsia="zh-CN"/>
    </w:rPr>
  </w:style>
  <w:style w:type="character" w:customStyle="1" w:styleId="3Char">
    <w:name w:val="标题 3 Char"/>
    <w:basedOn w:val="a1"/>
    <w:link w:val="3"/>
    <w:rsid w:val="005D20B1"/>
    <w:rPr>
      <w:rFonts w:ascii="Arial" w:eastAsia="SimSun" w:hAnsi="Arial" w:cs="Arial"/>
      <w:bCs/>
      <w:sz w:val="22"/>
      <w:szCs w:val="26"/>
      <w:u w:val="single"/>
      <w:lang w:eastAsia="zh-CN"/>
    </w:rPr>
  </w:style>
  <w:style w:type="character" w:customStyle="1" w:styleId="4Char">
    <w:name w:val="标题 4 Char"/>
    <w:basedOn w:val="a1"/>
    <w:link w:val="4"/>
    <w:rsid w:val="005D20B1"/>
    <w:rPr>
      <w:rFonts w:ascii="Arial" w:eastAsia="SimSun" w:hAnsi="Arial" w:cs="Arial"/>
      <w:bCs/>
      <w:i/>
      <w:sz w:val="22"/>
      <w:szCs w:val="28"/>
      <w:lang w:eastAsia="zh-CN"/>
    </w:rPr>
  </w:style>
  <w:style w:type="character" w:customStyle="1" w:styleId="Char">
    <w:name w:val="正文文本 Char"/>
    <w:basedOn w:val="a1"/>
    <w:link w:val="a4"/>
    <w:rsid w:val="005D20B1"/>
    <w:rPr>
      <w:rFonts w:ascii="Arial" w:eastAsia="SimSun" w:hAnsi="Arial" w:cs="Arial"/>
      <w:sz w:val="22"/>
      <w:lang w:eastAsia="zh-CN"/>
    </w:rPr>
  </w:style>
  <w:style w:type="character" w:customStyle="1" w:styleId="Char1">
    <w:name w:val="尾注文本 Char"/>
    <w:basedOn w:val="a1"/>
    <w:link w:val="a7"/>
    <w:uiPriority w:val="99"/>
    <w:semiHidden/>
    <w:rsid w:val="005D20B1"/>
    <w:rPr>
      <w:rFonts w:ascii="Arial" w:eastAsia="SimSun" w:hAnsi="Arial" w:cs="Arial"/>
      <w:sz w:val="18"/>
      <w:lang w:eastAsia="zh-CN"/>
    </w:rPr>
  </w:style>
  <w:style w:type="character" w:customStyle="1" w:styleId="Char2">
    <w:name w:val="页脚 Char"/>
    <w:basedOn w:val="a1"/>
    <w:link w:val="a8"/>
    <w:uiPriority w:val="99"/>
    <w:rsid w:val="005D20B1"/>
    <w:rPr>
      <w:rFonts w:ascii="Arial" w:eastAsia="SimSun" w:hAnsi="Arial" w:cs="Arial"/>
      <w:sz w:val="22"/>
      <w:lang w:eastAsia="zh-CN"/>
    </w:rPr>
  </w:style>
  <w:style w:type="character" w:customStyle="1" w:styleId="Char5">
    <w:name w:val="称呼 Char"/>
    <w:basedOn w:val="a1"/>
    <w:link w:val="ab"/>
    <w:semiHidden/>
    <w:rsid w:val="005D20B1"/>
    <w:rPr>
      <w:rFonts w:ascii="Arial" w:eastAsia="SimSun" w:hAnsi="Arial" w:cs="Arial"/>
      <w:sz w:val="22"/>
      <w:lang w:eastAsia="zh-CN"/>
    </w:rPr>
  </w:style>
  <w:style w:type="character" w:customStyle="1" w:styleId="Char6">
    <w:name w:val="签名 Char"/>
    <w:basedOn w:val="a1"/>
    <w:link w:val="ac"/>
    <w:semiHidden/>
    <w:rsid w:val="005D20B1"/>
    <w:rPr>
      <w:rFonts w:ascii="Arial" w:eastAsia="SimSun" w:hAnsi="Arial" w:cs="Arial"/>
      <w:sz w:val="22"/>
      <w:lang w:eastAsia="zh-CN"/>
    </w:rPr>
  </w:style>
  <w:style w:type="numbering" w:customStyle="1" w:styleId="NoList1">
    <w:name w:val="No List1"/>
    <w:next w:val="a3"/>
    <w:semiHidden/>
    <w:rsid w:val="005D20B1"/>
  </w:style>
  <w:style w:type="paragraph" w:customStyle="1" w:styleId="LegalHead1">
    <w:name w:val="Legal Head 1"/>
    <w:basedOn w:val="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10">
    <w:name w:val="toc 1"/>
    <w:basedOn w:val="a0"/>
    <w:next w:val="a0"/>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20">
    <w:name w:val="toc 2"/>
    <w:basedOn w:val="a0"/>
    <w:next w:val="a0"/>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31">
    <w:name w:val="toc 3"/>
    <w:basedOn w:val="a0"/>
    <w:next w:val="a0"/>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40">
    <w:name w:val="toc 4"/>
    <w:basedOn w:val="a0"/>
    <w:next w:val="a0"/>
    <w:rsid w:val="005D20B1"/>
    <w:pPr>
      <w:tabs>
        <w:tab w:val="right" w:leader="dot" w:pos="10234"/>
      </w:tabs>
      <w:ind w:left="720"/>
    </w:pPr>
    <w:rPr>
      <w:rFonts w:ascii="Times New Roman" w:eastAsia="Times New Roman" w:hAnsi="Times New Roman" w:cs="Times New Roman"/>
      <w:sz w:val="18"/>
      <w:lang w:val="en-AU" w:eastAsia="en-US"/>
    </w:rPr>
  </w:style>
  <w:style w:type="paragraph" w:styleId="50">
    <w:name w:val="toc 5"/>
    <w:basedOn w:val="a0"/>
    <w:next w:val="a0"/>
    <w:rsid w:val="005D20B1"/>
    <w:pPr>
      <w:tabs>
        <w:tab w:val="right" w:leader="dot" w:pos="10234"/>
      </w:tabs>
      <w:ind w:left="960"/>
    </w:pPr>
    <w:rPr>
      <w:rFonts w:ascii="Times New Roman" w:eastAsia="Times New Roman" w:hAnsi="Times New Roman" w:cs="Times New Roman"/>
      <w:sz w:val="18"/>
      <w:lang w:val="en-AU" w:eastAsia="en-US"/>
    </w:rPr>
  </w:style>
  <w:style w:type="paragraph" w:styleId="60">
    <w:name w:val="toc 6"/>
    <w:basedOn w:val="a0"/>
    <w:next w:val="a0"/>
    <w:rsid w:val="005D20B1"/>
    <w:pPr>
      <w:tabs>
        <w:tab w:val="right" w:leader="dot" w:pos="10234"/>
      </w:tabs>
      <w:ind w:left="1200"/>
    </w:pPr>
    <w:rPr>
      <w:rFonts w:ascii="Times New Roman" w:eastAsia="Times New Roman" w:hAnsi="Times New Roman" w:cs="Times New Roman"/>
      <w:sz w:val="18"/>
      <w:lang w:val="en-AU" w:eastAsia="en-US"/>
    </w:rPr>
  </w:style>
  <w:style w:type="paragraph" w:styleId="70">
    <w:name w:val="toc 7"/>
    <w:basedOn w:val="a0"/>
    <w:next w:val="a0"/>
    <w:rsid w:val="005D20B1"/>
    <w:pPr>
      <w:tabs>
        <w:tab w:val="right" w:leader="dot" w:pos="10234"/>
      </w:tabs>
      <w:ind w:left="1440"/>
    </w:pPr>
    <w:rPr>
      <w:rFonts w:ascii="Times New Roman" w:eastAsia="Times New Roman" w:hAnsi="Times New Roman" w:cs="Times New Roman"/>
      <w:sz w:val="18"/>
      <w:lang w:val="en-AU" w:eastAsia="en-US"/>
    </w:rPr>
  </w:style>
  <w:style w:type="paragraph" w:styleId="80">
    <w:name w:val="toc 8"/>
    <w:basedOn w:val="a0"/>
    <w:next w:val="a0"/>
    <w:rsid w:val="005D20B1"/>
    <w:pPr>
      <w:tabs>
        <w:tab w:val="right" w:leader="dot" w:pos="10234"/>
      </w:tabs>
      <w:ind w:left="1680"/>
    </w:pPr>
    <w:rPr>
      <w:rFonts w:ascii="Times New Roman" w:eastAsia="Times New Roman" w:hAnsi="Times New Roman" w:cs="Times New Roman"/>
      <w:sz w:val="18"/>
      <w:lang w:val="en-AU" w:eastAsia="en-US"/>
    </w:rPr>
  </w:style>
  <w:style w:type="paragraph" w:styleId="90">
    <w:name w:val="toc 9"/>
    <w:basedOn w:val="a0"/>
    <w:next w:val="a0"/>
    <w:rsid w:val="005D20B1"/>
    <w:pPr>
      <w:tabs>
        <w:tab w:val="right" w:leader="dot" w:pos="10234"/>
      </w:tabs>
      <w:ind w:left="1920"/>
    </w:pPr>
    <w:rPr>
      <w:rFonts w:ascii="Times New Roman" w:eastAsia="Times New Roman" w:hAnsi="Times New Roman" w:cs="Times New Roman"/>
      <w:sz w:val="18"/>
      <w:lang w:val="en-AU" w:eastAsia="en-US"/>
    </w:rPr>
  </w:style>
  <w:style w:type="paragraph" w:styleId="af9">
    <w:name w:val="Body Text Indent"/>
    <w:basedOn w:val="a0"/>
    <w:link w:val="Chara"/>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Chara">
    <w:name w:val="正文文本缩进 Char"/>
    <w:basedOn w:val="a1"/>
    <w:link w:val="af9"/>
    <w:rsid w:val="005D20B1"/>
    <w:rPr>
      <w:lang w:val="en-AU"/>
    </w:rPr>
  </w:style>
  <w:style w:type="paragraph" w:styleId="21">
    <w:name w:val="Body Text Indent 2"/>
    <w:basedOn w:val="a0"/>
    <w:link w:val="2Char0"/>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2Char0">
    <w:name w:val="正文文本缩进 2 Char"/>
    <w:basedOn w:val="a1"/>
    <w:link w:val="21"/>
    <w:rsid w:val="005D20B1"/>
    <w:rPr>
      <w:lang w:val="en-AU"/>
    </w:rPr>
  </w:style>
  <w:style w:type="paragraph" w:styleId="22">
    <w:name w:val="Body Text 2"/>
    <w:basedOn w:val="a0"/>
    <w:link w:val="2Char1"/>
    <w:rsid w:val="005D20B1"/>
    <w:rPr>
      <w:rFonts w:ascii="Times New Roman" w:eastAsia="Times New Roman" w:hAnsi="Times New Roman" w:cs="Times New Roman"/>
      <w:sz w:val="20"/>
      <w:lang w:val="en-AU" w:eastAsia="en-US"/>
    </w:rPr>
  </w:style>
  <w:style w:type="character" w:customStyle="1" w:styleId="2Char1">
    <w:name w:val="正文文本 2 Char"/>
    <w:basedOn w:val="a1"/>
    <w:link w:val="22"/>
    <w:rsid w:val="005D20B1"/>
    <w:rPr>
      <w:lang w:val="en-AU"/>
    </w:rPr>
  </w:style>
  <w:style w:type="paragraph" w:customStyle="1" w:styleId="Style1">
    <w:name w:val="Style1"/>
    <w:basedOn w:val="a0"/>
    <w:rsid w:val="005D20B1"/>
    <w:pPr>
      <w:tabs>
        <w:tab w:val="left" w:pos="709"/>
      </w:tabs>
    </w:pPr>
    <w:rPr>
      <w:rFonts w:ascii="Times New Roman" w:eastAsia="Times New Roman" w:hAnsi="Times New Roman" w:cs="Times New Roman"/>
      <w:b/>
      <w:sz w:val="20"/>
      <w:u w:val="single"/>
      <w:lang w:val="en-AU" w:eastAsia="en-US"/>
    </w:rPr>
  </w:style>
  <w:style w:type="paragraph" w:styleId="afa">
    <w:name w:val="Normal (Web)"/>
    <w:basedOn w:val="a0"/>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0">
    <w:name w:val="HTML Variable"/>
    <w:uiPriority w:val="99"/>
    <w:unhideWhenUsed/>
    <w:rsid w:val="005D20B1"/>
    <w:rPr>
      <w:b w:val="0"/>
      <w:bCs w:val="0"/>
      <w:i w:val="0"/>
      <w:iCs w:val="0"/>
    </w:rPr>
  </w:style>
  <w:style w:type="character" w:customStyle="1" w:styleId="more10">
    <w:name w:val="more10"/>
    <w:basedOn w:val="a1"/>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a1"/>
    <w:rsid w:val="005D20B1"/>
  </w:style>
  <w:style w:type="character" w:customStyle="1" w:styleId="lxow2giiitl5iptiicdvmsn">
    <w:name w:val="lxow2giiitl5iptiicdvmsn"/>
    <w:basedOn w:val="a1"/>
    <w:rsid w:val="005D20B1"/>
  </w:style>
  <w:style w:type="character" w:customStyle="1" w:styleId="fklnk7">
    <w:name w:val="fklnk7"/>
    <w:rsid w:val="005D20B1"/>
    <w:rPr>
      <w:color w:val="202D95"/>
    </w:rPr>
  </w:style>
  <w:style w:type="character" w:customStyle="1" w:styleId="onhide2">
    <w:name w:val="onhide2"/>
    <w:basedOn w:val="a1"/>
    <w:rsid w:val="005D20B1"/>
  </w:style>
  <w:style w:type="character" w:customStyle="1" w:styleId="show7">
    <w:name w:val="show7"/>
    <w:basedOn w:val="a1"/>
    <w:rsid w:val="005D20B1"/>
  </w:style>
  <w:style w:type="character" w:customStyle="1" w:styleId="onshow6">
    <w:name w:val="onshow6"/>
    <w:basedOn w:val="a1"/>
    <w:rsid w:val="005D20B1"/>
  </w:style>
  <w:style w:type="character" w:customStyle="1" w:styleId="hide7">
    <w:name w:val="hide7"/>
    <w:basedOn w:val="a1"/>
    <w:rsid w:val="005D20B1"/>
  </w:style>
  <w:style w:type="character" w:styleId="afb">
    <w:name w:val="endnote reference"/>
    <w:uiPriority w:val="99"/>
    <w:unhideWhenUsed/>
    <w:rsid w:val="005D20B1"/>
    <w:rPr>
      <w:vertAlign w:val="superscript"/>
    </w:rPr>
  </w:style>
  <w:style w:type="character" w:customStyle="1" w:styleId="CommentTextChar1">
    <w:name w:val="Comment Text Char1"/>
    <w:basedOn w:val="a1"/>
    <w:uiPriority w:val="99"/>
    <w:semiHidden/>
    <w:rsid w:val="005D20B1"/>
    <w:rPr>
      <w:rFonts w:ascii="Arial" w:eastAsia="SimSun" w:hAnsi="Arial" w:cs="Arial"/>
      <w:sz w:val="18"/>
      <w:lang w:eastAsia="zh-CN"/>
    </w:rPr>
  </w:style>
  <w:style w:type="paragraph" w:styleId="afc">
    <w:name w:val="Plain Text"/>
    <w:basedOn w:val="a0"/>
    <w:link w:val="Charb"/>
    <w:uiPriority w:val="99"/>
    <w:unhideWhenUsed/>
    <w:rsid w:val="005D20B1"/>
    <w:rPr>
      <w:rFonts w:ascii="Consolas" w:hAnsi="Consolas" w:cs="Consolas"/>
      <w:sz w:val="21"/>
      <w:szCs w:val="21"/>
    </w:rPr>
  </w:style>
  <w:style w:type="character" w:customStyle="1" w:styleId="Charb">
    <w:name w:val="纯文本 Char"/>
    <w:basedOn w:val="a1"/>
    <w:link w:val="afc"/>
    <w:uiPriority w:val="99"/>
    <w:rsid w:val="005D20B1"/>
    <w:rPr>
      <w:rFonts w:ascii="Consolas" w:eastAsia="SimSun" w:hAnsi="Consolas" w:cs="Consolas"/>
      <w:sz w:val="21"/>
      <w:szCs w:val="21"/>
      <w:lang w:eastAsia="zh-CN"/>
    </w:rPr>
  </w:style>
  <w:style w:type="paragraph" w:styleId="afd">
    <w:name w:val="List Paragraph"/>
    <w:basedOn w:val="a0"/>
    <w:uiPriority w:val="34"/>
    <w:qFormat/>
    <w:rsid w:val="005D20B1"/>
    <w:pPr>
      <w:ind w:left="720"/>
      <w:contextualSpacing/>
    </w:pPr>
  </w:style>
  <w:style w:type="paragraph" w:customStyle="1" w:styleId="Tablename">
    <w:name w:val="Table_name"/>
    <w:basedOn w:val="a0"/>
    <w:link w:val="TablenameChar"/>
    <w:qFormat/>
    <w:rsid w:val="002E7183"/>
    <w:rPr>
      <w:rFonts w:eastAsia="Times New Roman"/>
      <w:b/>
      <w:bCs/>
      <w:szCs w:val="24"/>
      <w:lang w:eastAsia="en-US" w:bidi="th-TH"/>
    </w:rPr>
  </w:style>
  <w:style w:type="character" w:customStyle="1" w:styleId="TablenameChar">
    <w:name w:val="Table_name Char"/>
    <w:basedOn w:val="a1"/>
    <w:link w:val="Tablename"/>
    <w:rsid w:val="002E7183"/>
    <w:rPr>
      <w:rFonts w:ascii="Arial" w:hAnsi="Arial" w:cs="Arial"/>
      <w:b/>
      <w:bCs/>
      <w:sz w:val="22"/>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aliases w:val="Main Title,Main Title1,Para1,Para 1,1."/>
    <w:basedOn w:val="a0"/>
    <w:next w:val="a0"/>
    <w:link w:val="1Char"/>
    <w:qFormat/>
    <w:rsid w:val="00676C5C"/>
    <w:pPr>
      <w:keepNext/>
      <w:spacing w:before="240" w:after="60"/>
      <w:outlineLvl w:val="0"/>
    </w:pPr>
    <w:rPr>
      <w:b/>
      <w:bCs/>
      <w:caps/>
      <w:kern w:val="32"/>
      <w:szCs w:val="32"/>
    </w:rPr>
  </w:style>
  <w:style w:type="paragraph" w:styleId="2">
    <w:name w:val="heading 2"/>
    <w:aliases w:val="1.1"/>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6">
    <w:name w:val="heading 6"/>
    <w:basedOn w:val="a0"/>
    <w:next w:val="a0"/>
    <w:link w:val="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7">
    <w:name w:val="heading 7"/>
    <w:basedOn w:val="a0"/>
    <w:next w:val="a0"/>
    <w:link w:val="7Char"/>
    <w:qFormat/>
    <w:rsid w:val="005D20B1"/>
    <w:pPr>
      <w:keepNext/>
      <w:outlineLvl w:val="6"/>
    </w:pPr>
    <w:rPr>
      <w:rFonts w:ascii="Times New Roman" w:eastAsia="Times New Roman" w:hAnsi="Times New Roman" w:cs="Times New Roman"/>
      <w:b/>
      <w:sz w:val="24"/>
      <w:lang w:val="en-AU" w:eastAsia="en-US"/>
    </w:rPr>
  </w:style>
  <w:style w:type="paragraph" w:styleId="8">
    <w:name w:val="heading 8"/>
    <w:basedOn w:val="a0"/>
    <w:next w:val="a0"/>
    <w:link w:val="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9">
    <w:name w:val="heading 9"/>
    <w:basedOn w:val="a0"/>
    <w:next w:val="a0"/>
    <w:link w:val="9Char"/>
    <w:qFormat/>
    <w:rsid w:val="00827D08"/>
    <w:pPr>
      <w:spacing w:before="240" w:after="60"/>
      <w:outlineLvl w:val="8"/>
    </w:pPr>
    <w:rPr>
      <w:rFonts w:ascii="Cambria" w:eastAsia="Times New Roman" w:hAnsi="Cambria" w:cs="Times New Roman"/>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uiPriority w:val="99"/>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footnote text"/>
    <w:basedOn w:val="a0"/>
    <w:link w:val="Char3"/>
    <w:uiPriority w:val="99"/>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uiPriority w:val="99"/>
    <w:rsid w:val="005C2E40"/>
    <w:rPr>
      <w:rFonts w:ascii="Tahoma" w:hAnsi="Tahoma" w:cs="Tahoma"/>
      <w:sz w:val="16"/>
      <w:szCs w:val="16"/>
    </w:rPr>
  </w:style>
  <w:style w:type="character" w:customStyle="1" w:styleId="Char7">
    <w:name w:val="批注框文本 Char"/>
    <w:basedOn w:val="a1"/>
    <w:link w:val="ad"/>
    <w:uiPriority w:val="99"/>
    <w:rsid w:val="005C2E40"/>
    <w:rPr>
      <w:rFonts w:ascii="Tahoma" w:eastAsia="SimSun" w:hAnsi="Tahoma" w:cs="Tahoma"/>
      <w:sz w:val="16"/>
      <w:szCs w:val="16"/>
      <w:lang w:eastAsia="zh-CN"/>
    </w:rPr>
  </w:style>
  <w:style w:type="paragraph" w:customStyle="1" w:styleId="DecisionInvitingPara">
    <w:name w:val="Decision Inviting Para."/>
    <w:basedOn w:val="a0"/>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Char3">
    <w:name w:val="脚注文本 Char"/>
    <w:link w:val="a9"/>
    <w:uiPriority w:val="99"/>
    <w:rsid w:val="00697140"/>
    <w:rPr>
      <w:rFonts w:ascii="Arial" w:eastAsia="SimSun" w:hAnsi="Arial" w:cs="Arial"/>
      <w:sz w:val="18"/>
      <w:lang w:eastAsia="zh-CN"/>
    </w:rPr>
  </w:style>
  <w:style w:type="character" w:styleId="ae">
    <w:name w:val="footnote reference"/>
    <w:aliases w:val="16 Point,Superscript 6 Point,Ref,de nota al pie"/>
    <w:basedOn w:val="a1"/>
    <w:uiPriority w:val="99"/>
    <w:rsid w:val="00F94E57"/>
    <w:rPr>
      <w:vertAlign w:val="superscript"/>
    </w:rPr>
  </w:style>
  <w:style w:type="character" w:customStyle="1" w:styleId="6Char">
    <w:name w:val="标题 6 Char"/>
    <w:basedOn w:val="a1"/>
    <w:link w:val="6"/>
    <w:rsid w:val="00827D08"/>
    <w:rPr>
      <w:rFonts w:ascii="Cambria" w:eastAsia="MS Gothic" w:hAnsi="Cambria"/>
      <w:i/>
      <w:iCs/>
      <w:color w:val="243F60"/>
      <w:sz w:val="22"/>
      <w:szCs w:val="22"/>
      <w:lang w:val="en-GB"/>
    </w:rPr>
  </w:style>
  <w:style w:type="character" w:customStyle="1" w:styleId="9Char">
    <w:name w:val="标题 9 Char"/>
    <w:basedOn w:val="a1"/>
    <w:link w:val="9"/>
    <w:rsid w:val="00827D08"/>
    <w:rPr>
      <w:rFonts w:ascii="Cambria" w:hAnsi="Cambria"/>
      <w:sz w:val="22"/>
      <w:szCs w:val="22"/>
      <w:lang w:eastAsia="zh-CN"/>
    </w:rPr>
  </w:style>
  <w:style w:type="paragraph" w:styleId="30">
    <w:name w:val="Body Text Indent 3"/>
    <w:basedOn w:val="a0"/>
    <w:link w:val="3Char0"/>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3Char0">
    <w:name w:val="正文文本缩进 3 Char"/>
    <w:basedOn w:val="a1"/>
    <w:link w:val="30"/>
    <w:rsid w:val="00827D08"/>
    <w:rPr>
      <w:sz w:val="24"/>
      <w:lang w:eastAsia="fr-FR"/>
    </w:rPr>
  </w:style>
  <w:style w:type="paragraph" w:customStyle="1" w:styleId="CarCar">
    <w:name w:val="Car Car"/>
    <w:basedOn w:val="a0"/>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827D08"/>
    <w:pPr>
      <w:spacing w:after="120"/>
      <w:ind w:left="5534"/>
    </w:pPr>
    <w:rPr>
      <w:rFonts w:eastAsia="Times New Roman" w:cs="Times New Roman"/>
      <w:sz w:val="20"/>
      <w:lang w:eastAsia="en-US"/>
    </w:rPr>
  </w:style>
  <w:style w:type="paragraph" w:customStyle="1" w:styleId="MeetingTitle">
    <w:name w:val="Meeting Title"/>
    <w:basedOn w:val="a0"/>
    <w:rsid w:val="00827D08"/>
    <w:pPr>
      <w:spacing w:after="360" w:line="336" w:lineRule="exact"/>
      <w:ind w:left="1531"/>
      <w:contextualSpacing/>
    </w:pPr>
    <w:rPr>
      <w:rFonts w:eastAsia="Times New Roman" w:cs="Times New Roman"/>
      <w:b/>
      <w:sz w:val="28"/>
      <w:lang w:eastAsia="en-US"/>
    </w:rPr>
  </w:style>
  <w:style w:type="character" w:styleId="af">
    <w:name w:val="Hyperlink"/>
    <w:rsid w:val="00827D08"/>
    <w:rPr>
      <w:color w:val="356895"/>
      <w:u w:val="single"/>
    </w:rPr>
  </w:style>
  <w:style w:type="character" w:customStyle="1" w:styleId="st1">
    <w:name w:val="st1"/>
    <w:basedOn w:val="a1"/>
    <w:rsid w:val="00827D08"/>
  </w:style>
  <w:style w:type="paragraph" w:styleId="af0">
    <w:name w:val="Title"/>
    <w:basedOn w:val="a0"/>
    <w:next w:val="a0"/>
    <w:link w:val="Char8"/>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Char8">
    <w:name w:val="标题 Char"/>
    <w:basedOn w:val="a1"/>
    <w:link w:val="af0"/>
    <w:rsid w:val="00827D08"/>
    <w:rPr>
      <w:rFonts w:ascii="Calibri" w:eastAsia="MS Gothic" w:hAnsi="Calibri"/>
      <w:b/>
      <w:bCs/>
      <w:kern w:val="28"/>
      <w:sz w:val="32"/>
      <w:szCs w:val="32"/>
      <w:lang w:eastAsia="zh-CN"/>
    </w:rPr>
  </w:style>
  <w:style w:type="table" w:styleId="af1">
    <w:name w:val="Table Grid"/>
    <w:basedOn w:val="a2"/>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af3">
    <w:name w:val="FollowedHyperlink"/>
    <w:rsid w:val="00827D08"/>
    <w:rPr>
      <w:color w:val="800080"/>
      <w:u w:val="single"/>
    </w:rPr>
  </w:style>
  <w:style w:type="character" w:customStyle="1" w:styleId="st">
    <w:name w:val="st"/>
    <w:rsid w:val="00827D08"/>
  </w:style>
  <w:style w:type="character" w:styleId="af4">
    <w:name w:val="Emphasis"/>
    <w:uiPriority w:val="20"/>
    <w:qFormat/>
    <w:rsid w:val="00827D08"/>
    <w:rPr>
      <w:i/>
      <w:iCs/>
    </w:rPr>
  </w:style>
  <w:style w:type="character" w:styleId="HTML">
    <w:name w:val="HTML Cite"/>
    <w:uiPriority w:val="99"/>
    <w:unhideWhenUsed/>
    <w:rsid w:val="00827D08"/>
    <w:rPr>
      <w:i/>
      <w:iCs/>
    </w:rPr>
  </w:style>
  <w:style w:type="character" w:styleId="af5">
    <w:name w:val="Strong"/>
    <w:uiPriority w:val="22"/>
    <w:qFormat/>
    <w:rsid w:val="00827D08"/>
    <w:rPr>
      <w:b/>
      <w:bCs/>
    </w:rPr>
  </w:style>
  <w:style w:type="character" w:customStyle="1" w:styleId="style80x">
    <w:name w:val="style80x"/>
    <w:rsid w:val="00827D08"/>
  </w:style>
  <w:style w:type="character" w:styleId="af6">
    <w:name w:val="annotation reference"/>
    <w:uiPriority w:val="99"/>
    <w:rsid w:val="00827D08"/>
    <w:rPr>
      <w:sz w:val="16"/>
      <w:szCs w:val="16"/>
    </w:rPr>
  </w:style>
  <w:style w:type="paragraph" w:styleId="af7">
    <w:name w:val="annotation subject"/>
    <w:basedOn w:val="a6"/>
    <w:next w:val="a6"/>
    <w:link w:val="Char9"/>
    <w:uiPriority w:val="99"/>
    <w:rsid w:val="00827D08"/>
    <w:rPr>
      <w:b/>
      <w:bCs/>
      <w:sz w:val="20"/>
    </w:rPr>
  </w:style>
  <w:style w:type="character" w:customStyle="1" w:styleId="Char0">
    <w:name w:val="批注文字 Char"/>
    <w:basedOn w:val="a1"/>
    <w:link w:val="a6"/>
    <w:uiPriority w:val="99"/>
    <w:semiHidden/>
    <w:rsid w:val="00827D08"/>
    <w:rPr>
      <w:rFonts w:ascii="Arial" w:eastAsia="SimSun" w:hAnsi="Arial" w:cs="Arial"/>
      <w:sz w:val="18"/>
      <w:lang w:eastAsia="zh-CN"/>
    </w:rPr>
  </w:style>
  <w:style w:type="character" w:customStyle="1" w:styleId="Char9">
    <w:name w:val="批注主题 Char"/>
    <w:basedOn w:val="Char0"/>
    <w:link w:val="af7"/>
    <w:uiPriority w:val="99"/>
    <w:rsid w:val="00827D08"/>
    <w:rPr>
      <w:rFonts w:ascii="Arial" w:eastAsia="SimSun" w:hAnsi="Arial" w:cs="Arial"/>
      <w:b/>
      <w:bCs/>
      <w:sz w:val="18"/>
      <w:lang w:eastAsia="zh-CN"/>
    </w:rPr>
  </w:style>
  <w:style w:type="character" w:customStyle="1" w:styleId="1Char">
    <w:name w:val="标题 1 Char"/>
    <w:aliases w:val="Main Title Char,Main Title1 Char,Para1 Char,Para 1 Char,1. Char"/>
    <w:link w:val="1"/>
    <w:locked/>
    <w:rsid w:val="00827D08"/>
    <w:rPr>
      <w:rFonts w:ascii="Arial" w:eastAsia="SimSun" w:hAnsi="Arial" w:cs="Arial"/>
      <w:b/>
      <w:bCs/>
      <w:caps/>
      <w:kern w:val="32"/>
      <w:sz w:val="22"/>
      <w:szCs w:val="32"/>
      <w:lang w:eastAsia="zh-CN"/>
    </w:rPr>
  </w:style>
  <w:style w:type="paragraph" w:styleId="af8">
    <w:name w:val="No Spacing"/>
    <w:uiPriority w:val="1"/>
    <w:qFormat/>
    <w:rsid w:val="00827D08"/>
    <w:rPr>
      <w:rFonts w:ascii="Calibri" w:eastAsia="Calibri" w:hAnsi="Calibri"/>
      <w:sz w:val="22"/>
      <w:szCs w:val="22"/>
    </w:rPr>
  </w:style>
  <w:style w:type="character" w:customStyle="1" w:styleId="Char4">
    <w:name w:val="页眉 Char"/>
    <w:basedOn w:val="a1"/>
    <w:link w:val="aa"/>
    <w:uiPriority w:val="99"/>
    <w:rsid w:val="00E50D9F"/>
    <w:rPr>
      <w:rFonts w:ascii="Arial" w:eastAsia="SimSun" w:hAnsi="Arial" w:cs="Arial"/>
      <w:sz w:val="22"/>
      <w:lang w:eastAsia="zh-CN"/>
    </w:rPr>
  </w:style>
  <w:style w:type="character" w:customStyle="1" w:styleId="5Char">
    <w:name w:val="标题 5 Char"/>
    <w:basedOn w:val="a1"/>
    <w:link w:val="5"/>
    <w:rsid w:val="005D20B1"/>
    <w:rPr>
      <w:b/>
      <w:u w:val="single"/>
      <w:lang w:val="en-AU"/>
    </w:rPr>
  </w:style>
  <w:style w:type="character" w:customStyle="1" w:styleId="7Char">
    <w:name w:val="标题 7 Char"/>
    <w:basedOn w:val="a1"/>
    <w:link w:val="7"/>
    <w:rsid w:val="005D20B1"/>
    <w:rPr>
      <w:b/>
      <w:sz w:val="24"/>
      <w:lang w:val="en-AU"/>
    </w:rPr>
  </w:style>
  <w:style w:type="character" w:customStyle="1" w:styleId="8Char">
    <w:name w:val="标题 8 Char"/>
    <w:basedOn w:val="a1"/>
    <w:link w:val="8"/>
    <w:rsid w:val="005D20B1"/>
    <w:rPr>
      <w:b/>
      <w:u w:val="single"/>
      <w:lang w:val="en-AU"/>
    </w:rPr>
  </w:style>
  <w:style w:type="character" w:customStyle="1" w:styleId="2Char">
    <w:name w:val="标题 2 Char"/>
    <w:aliases w:val="1.1 Char"/>
    <w:basedOn w:val="a1"/>
    <w:link w:val="2"/>
    <w:rsid w:val="005D20B1"/>
    <w:rPr>
      <w:rFonts w:ascii="Arial" w:eastAsia="SimSun" w:hAnsi="Arial" w:cs="Arial"/>
      <w:bCs/>
      <w:iCs/>
      <w:caps/>
      <w:sz w:val="22"/>
      <w:szCs w:val="28"/>
      <w:lang w:eastAsia="zh-CN"/>
    </w:rPr>
  </w:style>
  <w:style w:type="character" w:customStyle="1" w:styleId="3Char">
    <w:name w:val="标题 3 Char"/>
    <w:basedOn w:val="a1"/>
    <w:link w:val="3"/>
    <w:rsid w:val="005D20B1"/>
    <w:rPr>
      <w:rFonts w:ascii="Arial" w:eastAsia="SimSun" w:hAnsi="Arial" w:cs="Arial"/>
      <w:bCs/>
      <w:sz w:val="22"/>
      <w:szCs w:val="26"/>
      <w:u w:val="single"/>
      <w:lang w:eastAsia="zh-CN"/>
    </w:rPr>
  </w:style>
  <w:style w:type="character" w:customStyle="1" w:styleId="4Char">
    <w:name w:val="标题 4 Char"/>
    <w:basedOn w:val="a1"/>
    <w:link w:val="4"/>
    <w:rsid w:val="005D20B1"/>
    <w:rPr>
      <w:rFonts w:ascii="Arial" w:eastAsia="SimSun" w:hAnsi="Arial" w:cs="Arial"/>
      <w:bCs/>
      <w:i/>
      <w:sz w:val="22"/>
      <w:szCs w:val="28"/>
      <w:lang w:eastAsia="zh-CN"/>
    </w:rPr>
  </w:style>
  <w:style w:type="character" w:customStyle="1" w:styleId="Char">
    <w:name w:val="正文文本 Char"/>
    <w:basedOn w:val="a1"/>
    <w:link w:val="a4"/>
    <w:rsid w:val="005D20B1"/>
    <w:rPr>
      <w:rFonts w:ascii="Arial" w:eastAsia="SimSun" w:hAnsi="Arial" w:cs="Arial"/>
      <w:sz w:val="22"/>
      <w:lang w:eastAsia="zh-CN"/>
    </w:rPr>
  </w:style>
  <w:style w:type="character" w:customStyle="1" w:styleId="Char1">
    <w:name w:val="尾注文本 Char"/>
    <w:basedOn w:val="a1"/>
    <w:link w:val="a7"/>
    <w:uiPriority w:val="99"/>
    <w:semiHidden/>
    <w:rsid w:val="005D20B1"/>
    <w:rPr>
      <w:rFonts w:ascii="Arial" w:eastAsia="SimSun" w:hAnsi="Arial" w:cs="Arial"/>
      <w:sz w:val="18"/>
      <w:lang w:eastAsia="zh-CN"/>
    </w:rPr>
  </w:style>
  <w:style w:type="character" w:customStyle="1" w:styleId="Char2">
    <w:name w:val="页脚 Char"/>
    <w:basedOn w:val="a1"/>
    <w:link w:val="a8"/>
    <w:uiPriority w:val="99"/>
    <w:rsid w:val="005D20B1"/>
    <w:rPr>
      <w:rFonts w:ascii="Arial" w:eastAsia="SimSun" w:hAnsi="Arial" w:cs="Arial"/>
      <w:sz w:val="22"/>
      <w:lang w:eastAsia="zh-CN"/>
    </w:rPr>
  </w:style>
  <w:style w:type="character" w:customStyle="1" w:styleId="Char5">
    <w:name w:val="称呼 Char"/>
    <w:basedOn w:val="a1"/>
    <w:link w:val="ab"/>
    <w:semiHidden/>
    <w:rsid w:val="005D20B1"/>
    <w:rPr>
      <w:rFonts w:ascii="Arial" w:eastAsia="SimSun" w:hAnsi="Arial" w:cs="Arial"/>
      <w:sz w:val="22"/>
      <w:lang w:eastAsia="zh-CN"/>
    </w:rPr>
  </w:style>
  <w:style w:type="character" w:customStyle="1" w:styleId="Char6">
    <w:name w:val="签名 Char"/>
    <w:basedOn w:val="a1"/>
    <w:link w:val="ac"/>
    <w:semiHidden/>
    <w:rsid w:val="005D20B1"/>
    <w:rPr>
      <w:rFonts w:ascii="Arial" w:eastAsia="SimSun" w:hAnsi="Arial" w:cs="Arial"/>
      <w:sz w:val="22"/>
      <w:lang w:eastAsia="zh-CN"/>
    </w:rPr>
  </w:style>
  <w:style w:type="numbering" w:customStyle="1" w:styleId="NoList1">
    <w:name w:val="No List1"/>
    <w:next w:val="a3"/>
    <w:semiHidden/>
    <w:rsid w:val="005D20B1"/>
  </w:style>
  <w:style w:type="paragraph" w:customStyle="1" w:styleId="LegalHead1">
    <w:name w:val="Legal Head 1"/>
    <w:basedOn w:val="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10">
    <w:name w:val="toc 1"/>
    <w:basedOn w:val="a0"/>
    <w:next w:val="a0"/>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20">
    <w:name w:val="toc 2"/>
    <w:basedOn w:val="a0"/>
    <w:next w:val="a0"/>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31">
    <w:name w:val="toc 3"/>
    <w:basedOn w:val="a0"/>
    <w:next w:val="a0"/>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40">
    <w:name w:val="toc 4"/>
    <w:basedOn w:val="a0"/>
    <w:next w:val="a0"/>
    <w:rsid w:val="005D20B1"/>
    <w:pPr>
      <w:tabs>
        <w:tab w:val="right" w:leader="dot" w:pos="10234"/>
      </w:tabs>
      <w:ind w:left="720"/>
    </w:pPr>
    <w:rPr>
      <w:rFonts w:ascii="Times New Roman" w:eastAsia="Times New Roman" w:hAnsi="Times New Roman" w:cs="Times New Roman"/>
      <w:sz w:val="18"/>
      <w:lang w:val="en-AU" w:eastAsia="en-US"/>
    </w:rPr>
  </w:style>
  <w:style w:type="paragraph" w:styleId="50">
    <w:name w:val="toc 5"/>
    <w:basedOn w:val="a0"/>
    <w:next w:val="a0"/>
    <w:rsid w:val="005D20B1"/>
    <w:pPr>
      <w:tabs>
        <w:tab w:val="right" w:leader="dot" w:pos="10234"/>
      </w:tabs>
      <w:ind w:left="960"/>
    </w:pPr>
    <w:rPr>
      <w:rFonts w:ascii="Times New Roman" w:eastAsia="Times New Roman" w:hAnsi="Times New Roman" w:cs="Times New Roman"/>
      <w:sz w:val="18"/>
      <w:lang w:val="en-AU" w:eastAsia="en-US"/>
    </w:rPr>
  </w:style>
  <w:style w:type="paragraph" w:styleId="60">
    <w:name w:val="toc 6"/>
    <w:basedOn w:val="a0"/>
    <w:next w:val="a0"/>
    <w:rsid w:val="005D20B1"/>
    <w:pPr>
      <w:tabs>
        <w:tab w:val="right" w:leader="dot" w:pos="10234"/>
      </w:tabs>
      <w:ind w:left="1200"/>
    </w:pPr>
    <w:rPr>
      <w:rFonts w:ascii="Times New Roman" w:eastAsia="Times New Roman" w:hAnsi="Times New Roman" w:cs="Times New Roman"/>
      <w:sz w:val="18"/>
      <w:lang w:val="en-AU" w:eastAsia="en-US"/>
    </w:rPr>
  </w:style>
  <w:style w:type="paragraph" w:styleId="70">
    <w:name w:val="toc 7"/>
    <w:basedOn w:val="a0"/>
    <w:next w:val="a0"/>
    <w:rsid w:val="005D20B1"/>
    <w:pPr>
      <w:tabs>
        <w:tab w:val="right" w:leader="dot" w:pos="10234"/>
      </w:tabs>
      <w:ind w:left="1440"/>
    </w:pPr>
    <w:rPr>
      <w:rFonts w:ascii="Times New Roman" w:eastAsia="Times New Roman" w:hAnsi="Times New Roman" w:cs="Times New Roman"/>
      <w:sz w:val="18"/>
      <w:lang w:val="en-AU" w:eastAsia="en-US"/>
    </w:rPr>
  </w:style>
  <w:style w:type="paragraph" w:styleId="80">
    <w:name w:val="toc 8"/>
    <w:basedOn w:val="a0"/>
    <w:next w:val="a0"/>
    <w:rsid w:val="005D20B1"/>
    <w:pPr>
      <w:tabs>
        <w:tab w:val="right" w:leader="dot" w:pos="10234"/>
      </w:tabs>
      <w:ind w:left="1680"/>
    </w:pPr>
    <w:rPr>
      <w:rFonts w:ascii="Times New Roman" w:eastAsia="Times New Roman" w:hAnsi="Times New Roman" w:cs="Times New Roman"/>
      <w:sz w:val="18"/>
      <w:lang w:val="en-AU" w:eastAsia="en-US"/>
    </w:rPr>
  </w:style>
  <w:style w:type="paragraph" w:styleId="90">
    <w:name w:val="toc 9"/>
    <w:basedOn w:val="a0"/>
    <w:next w:val="a0"/>
    <w:rsid w:val="005D20B1"/>
    <w:pPr>
      <w:tabs>
        <w:tab w:val="right" w:leader="dot" w:pos="10234"/>
      </w:tabs>
      <w:ind w:left="1920"/>
    </w:pPr>
    <w:rPr>
      <w:rFonts w:ascii="Times New Roman" w:eastAsia="Times New Roman" w:hAnsi="Times New Roman" w:cs="Times New Roman"/>
      <w:sz w:val="18"/>
      <w:lang w:val="en-AU" w:eastAsia="en-US"/>
    </w:rPr>
  </w:style>
  <w:style w:type="paragraph" w:styleId="af9">
    <w:name w:val="Body Text Indent"/>
    <w:basedOn w:val="a0"/>
    <w:link w:val="Chara"/>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Chara">
    <w:name w:val="正文文本缩进 Char"/>
    <w:basedOn w:val="a1"/>
    <w:link w:val="af9"/>
    <w:rsid w:val="005D20B1"/>
    <w:rPr>
      <w:lang w:val="en-AU"/>
    </w:rPr>
  </w:style>
  <w:style w:type="paragraph" w:styleId="21">
    <w:name w:val="Body Text Indent 2"/>
    <w:basedOn w:val="a0"/>
    <w:link w:val="2Char0"/>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2Char0">
    <w:name w:val="正文文本缩进 2 Char"/>
    <w:basedOn w:val="a1"/>
    <w:link w:val="21"/>
    <w:rsid w:val="005D20B1"/>
    <w:rPr>
      <w:lang w:val="en-AU"/>
    </w:rPr>
  </w:style>
  <w:style w:type="paragraph" w:styleId="22">
    <w:name w:val="Body Text 2"/>
    <w:basedOn w:val="a0"/>
    <w:link w:val="2Char1"/>
    <w:rsid w:val="005D20B1"/>
    <w:rPr>
      <w:rFonts w:ascii="Times New Roman" w:eastAsia="Times New Roman" w:hAnsi="Times New Roman" w:cs="Times New Roman"/>
      <w:sz w:val="20"/>
      <w:lang w:val="en-AU" w:eastAsia="en-US"/>
    </w:rPr>
  </w:style>
  <w:style w:type="character" w:customStyle="1" w:styleId="2Char1">
    <w:name w:val="正文文本 2 Char"/>
    <w:basedOn w:val="a1"/>
    <w:link w:val="22"/>
    <w:rsid w:val="005D20B1"/>
    <w:rPr>
      <w:lang w:val="en-AU"/>
    </w:rPr>
  </w:style>
  <w:style w:type="paragraph" w:customStyle="1" w:styleId="Style1">
    <w:name w:val="Style1"/>
    <w:basedOn w:val="a0"/>
    <w:rsid w:val="005D20B1"/>
    <w:pPr>
      <w:tabs>
        <w:tab w:val="left" w:pos="709"/>
      </w:tabs>
    </w:pPr>
    <w:rPr>
      <w:rFonts w:ascii="Times New Roman" w:eastAsia="Times New Roman" w:hAnsi="Times New Roman" w:cs="Times New Roman"/>
      <w:b/>
      <w:sz w:val="20"/>
      <w:u w:val="single"/>
      <w:lang w:val="en-AU" w:eastAsia="en-US"/>
    </w:rPr>
  </w:style>
  <w:style w:type="paragraph" w:styleId="afa">
    <w:name w:val="Normal (Web)"/>
    <w:basedOn w:val="a0"/>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0">
    <w:name w:val="HTML Variable"/>
    <w:uiPriority w:val="99"/>
    <w:unhideWhenUsed/>
    <w:rsid w:val="005D20B1"/>
    <w:rPr>
      <w:b w:val="0"/>
      <w:bCs w:val="0"/>
      <w:i w:val="0"/>
      <w:iCs w:val="0"/>
    </w:rPr>
  </w:style>
  <w:style w:type="character" w:customStyle="1" w:styleId="more10">
    <w:name w:val="more10"/>
    <w:basedOn w:val="a1"/>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a1"/>
    <w:rsid w:val="005D20B1"/>
  </w:style>
  <w:style w:type="character" w:customStyle="1" w:styleId="lxow2giiitl5iptiicdvmsn">
    <w:name w:val="lxow2giiitl5iptiicdvmsn"/>
    <w:basedOn w:val="a1"/>
    <w:rsid w:val="005D20B1"/>
  </w:style>
  <w:style w:type="character" w:customStyle="1" w:styleId="fklnk7">
    <w:name w:val="fklnk7"/>
    <w:rsid w:val="005D20B1"/>
    <w:rPr>
      <w:color w:val="202D95"/>
    </w:rPr>
  </w:style>
  <w:style w:type="character" w:customStyle="1" w:styleId="onhide2">
    <w:name w:val="onhide2"/>
    <w:basedOn w:val="a1"/>
    <w:rsid w:val="005D20B1"/>
  </w:style>
  <w:style w:type="character" w:customStyle="1" w:styleId="show7">
    <w:name w:val="show7"/>
    <w:basedOn w:val="a1"/>
    <w:rsid w:val="005D20B1"/>
  </w:style>
  <w:style w:type="character" w:customStyle="1" w:styleId="onshow6">
    <w:name w:val="onshow6"/>
    <w:basedOn w:val="a1"/>
    <w:rsid w:val="005D20B1"/>
  </w:style>
  <w:style w:type="character" w:customStyle="1" w:styleId="hide7">
    <w:name w:val="hide7"/>
    <w:basedOn w:val="a1"/>
    <w:rsid w:val="005D20B1"/>
  </w:style>
  <w:style w:type="character" w:styleId="afb">
    <w:name w:val="endnote reference"/>
    <w:uiPriority w:val="99"/>
    <w:unhideWhenUsed/>
    <w:rsid w:val="005D20B1"/>
    <w:rPr>
      <w:vertAlign w:val="superscript"/>
    </w:rPr>
  </w:style>
  <w:style w:type="character" w:customStyle="1" w:styleId="CommentTextChar1">
    <w:name w:val="Comment Text Char1"/>
    <w:basedOn w:val="a1"/>
    <w:uiPriority w:val="99"/>
    <w:semiHidden/>
    <w:rsid w:val="005D20B1"/>
    <w:rPr>
      <w:rFonts w:ascii="Arial" w:eastAsia="SimSun" w:hAnsi="Arial" w:cs="Arial"/>
      <w:sz w:val="18"/>
      <w:lang w:eastAsia="zh-CN"/>
    </w:rPr>
  </w:style>
  <w:style w:type="paragraph" w:styleId="afc">
    <w:name w:val="Plain Text"/>
    <w:basedOn w:val="a0"/>
    <w:link w:val="Charb"/>
    <w:uiPriority w:val="99"/>
    <w:unhideWhenUsed/>
    <w:rsid w:val="005D20B1"/>
    <w:rPr>
      <w:rFonts w:ascii="Consolas" w:hAnsi="Consolas" w:cs="Consolas"/>
      <w:sz w:val="21"/>
      <w:szCs w:val="21"/>
    </w:rPr>
  </w:style>
  <w:style w:type="character" w:customStyle="1" w:styleId="Charb">
    <w:name w:val="纯文本 Char"/>
    <w:basedOn w:val="a1"/>
    <w:link w:val="afc"/>
    <w:uiPriority w:val="99"/>
    <w:rsid w:val="005D20B1"/>
    <w:rPr>
      <w:rFonts w:ascii="Consolas" w:eastAsia="SimSun" w:hAnsi="Consolas" w:cs="Consolas"/>
      <w:sz w:val="21"/>
      <w:szCs w:val="21"/>
      <w:lang w:eastAsia="zh-CN"/>
    </w:rPr>
  </w:style>
  <w:style w:type="paragraph" w:styleId="afd">
    <w:name w:val="List Paragraph"/>
    <w:basedOn w:val="a0"/>
    <w:uiPriority w:val="34"/>
    <w:qFormat/>
    <w:rsid w:val="005D20B1"/>
    <w:pPr>
      <w:ind w:left="720"/>
      <w:contextualSpacing/>
    </w:pPr>
  </w:style>
  <w:style w:type="paragraph" w:customStyle="1" w:styleId="Tablename">
    <w:name w:val="Table_name"/>
    <w:basedOn w:val="a0"/>
    <w:link w:val="TablenameChar"/>
    <w:qFormat/>
    <w:rsid w:val="002E7183"/>
    <w:rPr>
      <w:rFonts w:eastAsia="Times New Roman"/>
      <w:b/>
      <w:bCs/>
      <w:szCs w:val="24"/>
      <w:lang w:eastAsia="en-US" w:bidi="th-TH"/>
    </w:rPr>
  </w:style>
  <w:style w:type="character" w:customStyle="1" w:styleId="TablenameChar">
    <w:name w:val="Table_name Char"/>
    <w:basedOn w:val="a1"/>
    <w:link w:val="Tablename"/>
    <w:rsid w:val="002E7183"/>
    <w:rPr>
      <w:rFonts w:ascii="Arial" w:hAnsi="Arial" w:cs="Arial"/>
      <w:b/>
      <w:bCs/>
      <w:sz w:val="22"/>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7126">
      <w:bodyDiv w:val="1"/>
      <w:marLeft w:val="0"/>
      <w:marRight w:val="0"/>
      <w:marTop w:val="0"/>
      <w:marBottom w:val="0"/>
      <w:divBdr>
        <w:top w:val="none" w:sz="0" w:space="0" w:color="auto"/>
        <w:left w:val="none" w:sz="0" w:space="0" w:color="auto"/>
        <w:bottom w:val="none" w:sz="0" w:space="0" w:color="auto"/>
        <w:right w:val="none" w:sz="0" w:space="0" w:color="auto"/>
      </w:divBdr>
    </w:div>
    <w:div w:id="16517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F882-AB28-4918-889C-B7BF3538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417</TotalTime>
  <Pages>4</Pages>
  <Words>2358</Words>
  <Characters>225</Characters>
  <Application>Microsoft Office Word</Application>
  <DocSecurity>0</DocSecurity>
  <Lines>11</Lines>
  <Paragraphs>86</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CDIP/14/INF/10</dc:title>
  <dc:subject>促进企业参与技术转让的政策研究摘要</dc:subject>
  <dc:creator/>
  <cp:lastModifiedBy>MA Weihai</cp:lastModifiedBy>
  <cp:revision>88</cp:revision>
  <cp:lastPrinted>2014-10-23T15:56:00Z</cp:lastPrinted>
  <dcterms:created xsi:type="dcterms:W3CDTF">2014-10-23T09:02:00Z</dcterms:created>
  <dcterms:modified xsi:type="dcterms:W3CDTF">2014-10-24T14:46:00Z</dcterms:modified>
</cp:coreProperties>
</file>