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C26939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3B5BA002" wp14:editId="45162F7D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6230C8" w:rsidP="002C3CB4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H/LD/WG/</w:t>
      </w:r>
      <w:r w:rsidR="000B766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9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F20CE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 Corr.</w:t>
      </w:r>
    </w:p>
    <w:bookmarkEnd w:id="2"/>
    <w:p w:rsidR="003F7284" w:rsidRPr="00BB6440" w:rsidRDefault="003F7284" w:rsidP="005D79F6">
      <w:pPr>
        <w:jc w:val="right"/>
        <w:rPr>
          <w:rFonts w:hint="cs"/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F20CEF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0763A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F0763A">
        <w:rPr>
          <w:rFonts w:hint="cs"/>
          <w:b/>
          <w:bCs/>
          <w:sz w:val="30"/>
          <w:szCs w:val="30"/>
          <w:rtl/>
        </w:rPr>
        <w:t>7 ديسمبر 2020</w:t>
      </w:r>
    </w:p>
    <w:p w:rsidR="002E7810" w:rsidRPr="00FD6D15" w:rsidRDefault="006230C8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الفريق</w:t>
      </w:r>
      <w:r>
        <w:rPr>
          <w:rtl/>
        </w:rPr>
        <w:t xml:space="preserve"> </w:t>
      </w:r>
      <w:r>
        <w:rPr>
          <w:rFonts w:hint="eastAsia"/>
          <w:rtl/>
        </w:rPr>
        <w:t>العامل</w:t>
      </w:r>
      <w:r>
        <w:rPr>
          <w:rtl/>
        </w:rPr>
        <w:t xml:space="preserve"> </w:t>
      </w:r>
      <w:r>
        <w:rPr>
          <w:rFonts w:hint="eastAsia"/>
          <w:rtl/>
        </w:rPr>
        <w:t>المعني</w:t>
      </w:r>
      <w:r>
        <w:rPr>
          <w:rtl/>
        </w:rPr>
        <w:t xml:space="preserve"> </w:t>
      </w:r>
      <w:r>
        <w:rPr>
          <w:rFonts w:hint="eastAsia"/>
          <w:rtl/>
        </w:rPr>
        <w:t>بالتطوير</w:t>
      </w:r>
      <w:r>
        <w:rPr>
          <w:rtl/>
        </w:rPr>
        <w:t xml:space="preserve"> </w:t>
      </w:r>
      <w:r>
        <w:rPr>
          <w:rFonts w:hint="eastAsia"/>
          <w:rtl/>
        </w:rPr>
        <w:t>القانوني</w:t>
      </w:r>
      <w:r>
        <w:rPr>
          <w:rtl/>
        </w:rPr>
        <w:t xml:space="preserve"> </w:t>
      </w:r>
      <w:r>
        <w:rPr>
          <w:rFonts w:hint="eastAsia"/>
          <w:rtl/>
        </w:rPr>
        <w:t>لنظام</w:t>
      </w:r>
      <w:r>
        <w:rPr>
          <w:rtl/>
        </w:rPr>
        <w:t xml:space="preserve"> </w:t>
      </w:r>
      <w:r>
        <w:rPr>
          <w:rFonts w:hint="eastAsia"/>
          <w:rtl/>
        </w:rPr>
        <w:t>لاهاي</w:t>
      </w:r>
      <w:r>
        <w:rPr>
          <w:rtl/>
        </w:rPr>
        <w:t xml:space="preserve"> </w:t>
      </w:r>
      <w:r>
        <w:rPr>
          <w:rFonts w:hint="eastAsia"/>
          <w:rtl/>
        </w:rPr>
        <w:t>بشأن</w:t>
      </w:r>
      <w:r>
        <w:rPr>
          <w:rtl/>
        </w:rPr>
        <w:t xml:space="preserve"> </w:t>
      </w:r>
      <w:r>
        <w:rPr>
          <w:rFonts w:hint="eastAsia"/>
          <w:rtl/>
        </w:rPr>
        <w:t>التسجيل</w:t>
      </w:r>
      <w:r>
        <w:rPr>
          <w:rtl/>
        </w:rPr>
        <w:t xml:space="preserve"> </w:t>
      </w:r>
      <w:r>
        <w:rPr>
          <w:rFonts w:hint="eastAsia"/>
          <w:rtl/>
        </w:rPr>
        <w:t>الدولي</w:t>
      </w:r>
      <w:r>
        <w:rPr>
          <w:rtl/>
        </w:rPr>
        <w:t xml:space="preserve"> </w:t>
      </w:r>
      <w:r>
        <w:rPr>
          <w:rFonts w:hint="eastAsia"/>
          <w:rtl/>
        </w:rPr>
        <w:t>للتصاميم</w:t>
      </w:r>
      <w:r>
        <w:rPr>
          <w:rtl/>
        </w:rPr>
        <w:t xml:space="preserve"> </w:t>
      </w:r>
      <w:r>
        <w:rPr>
          <w:rFonts w:hint="eastAsia"/>
          <w:rtl/>
        </w:rPr>
        <w:t>الصناعية</w:t>
      </w:r>
    </w:p>
    <w:p w:rsidR="002E7810" w:rsidRPr="002E7810" w:rsidRDefault="006230C8" w:rsidP="002C3CB4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0B7660">
        <w:rPr>
          <w:rFonts w:ascii="Arial Black" w:hAnsi="Arial Black" w:cs="PT Bold Heading" w:hint="cs"/>
          <w:sz w:val="30"/>
          <w:szCs w:val="30"/>
          <w:rtl/>
        </w:rPr>
        <w:t>التاسعة</w:t>
      </w:r>
    </w:p>
    <w:p w:rsidR="002E7810" w:rsidRPr="002E7810" w:rsidRDefault="006230C8" w:rsidP="002C3CB4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0B7660">
        <w:rPr>
          <w:rFonts w:hint="cs"/>
          <w:b/>
          <w:bCs/>
          <w:rtl/>
        </w:rPr>
        <w:t>14</w:t>
      </w:r>
      <w:r w:rsidR="002C3CB4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إلى </w:t>
      </w:r>
      <w:r w:rsidR="000B7660">
        <w:rPr>
          <w:rFonts w:hint="cs"/>
          <w:b/>
          <w:bCs/>
          <w:rtl/>
        </w:rPr>
        <w:t>16</w:t>
      </w:r>
      <w:r w:rsidR="002C3CB4">
        <w:rPr>
          <w:rFonts w:hint="cs"/>
          <w:b/>
          <w:bCs/>
          <w:rtl/>
        </w:rPr>
        <w:t xml:space="preserve"> </w:t>
      </w:r>
      <w:r w:rsidR="000B7660">
        <w:rPr>
          <w:rFonts w:hint="cs"/>
          <w:b/>
          <w:bCs/>
          <w:rtl/>
        </w:rPr>
        <w:t>ديسمبر 2020</w:t>
      </w:r>
    </w:p>
    <w:p w:rsidR="002E7810" w:rsidRPr="002E7810" w:rsidRDefault="00F20CEF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 xml:space="preserve">تصويب للوثيقة </w:t>
      </w:r>
      <w:r w:rsidRPr="00F20CEF">
        <w:rPr>
          <w:rFonts w:ascii="Arial Black" w:hAnsi="Arial Black" w:cs="PT Bold Heading"/>
          <w:sz w:val="26"/>
          <w:szCs w:val="26"/>
        </w:rPr>
        <w:t>H/LD/WG/9/2</w:t>
      </w:r>
    </w:p>
    <w:p w:rsidR="003F7284" w:rsidRPr="00BB6440" w:rsidRDefault="003F7284" w:rsidP="00F0763A">
      <w:pPr>
        <w:spacing w:before="200" w:after="600"/>
        <w:rPr>
          <w:i/>
          <w:iCs/>
          <w:rtl/>
        </w:rPr>
      </w:pPr>
    </w:p>
    <w:p w:rsidR="00E3612C" w:rsidRDefault="00F20CEF" w:rsidP="00F20CEF">
      <w:pPr>
        <w:pStyle w:val="ONUMA"/>
      </w:pPr>
      <w:r>
        <w:rPr>
          <w:rFonts w:hint="cs"/>
          <w:rtl/>
        </w:rPr>
        <w:t xml:space="preserve">يخص هذا التصويب الوثيقة </w:t>
      </w:r>
      <w:r w:rsidRPr="00F20CEF">
        <w:t>H/LD/WG/9/2</w:t>
      </w:r>
      <w:r>
        <w:rPr>
          <w:rFonts w:hint="cs"/>
          <w:rtl/>
        </w:rPr>
        <w:t xml:space="preserve"> </w:t>
      </w:r>
      <w:r>
        <w:rPr>
          <w:rStyle w:val="FootnoteReference"/>
          <w:rtl/>
        </w:rPr>
        <w:footnoteReference w:id="1"/>
      </w:r>
      <w:r>
        <w:rPr>
          <w:rFonts w:hint="cs"/>
          <w:rtl/>
        </w:rPr>
        <w:t>، المؤرخة 21 أكتوبر 2020، والتي ينبغي أن يُشار بشأنها إلى التغييرات التالية:</w:t>
      </w:r>
    </w:p>
    <w:p w:rsidR="00F20CEF" w:rsidRDefault="00F20CEF" w:rsidP="00F20CEF">
      <w:pPr>
        <w:pStyle w:val="ONUMA"/>
        <w:numPr>
          <w:ilvl w:val="0"/>
          <w:numId w:val="45"/>
        </w:numPr>
        <w:rPr>
          <w:rFonts w:hint="cs"/>
        </w:rPr>
      </w:pPr>
      <w:r>
        <w:rPr>
          <w:rFonts w:hint="cs"/>
          <w:rtl/>
        </w:rPr>
        <w:t>ينبغي أن يكون نص الفقرة 41 كما يلي</w:t>
      </w:r>
      <w:r w:rsidR="00B60EBC">
        <w:rPr>
          <w:rStyle w:val="FootnoteReference"/>
          <w:rtl/>
        </w:rPr>
        <w:footnoteReference w:id="2"/>
      </w:r>
      <w:r w:rsidR="00B60EBC">
        <w:rPr>
          <w:rFonts w:hint="cs"/>
          <w:rtl/>
        </w:rPr>
        <w:t>:</w:t>
      </w:r>
    </w:p>
    <w:p w:rsidR="00B60EBC" w:rsidRPr="00FD6D15" w:rsidRDefault="00B60EBC" w:rsidP="00F0763A">
      <w:pPr>
        <w:pStyle w:val="BodyText"/>
        <w:ind w:left="715"/>
        <w:rPr>
          <w:rtl/>
        </w:rPr>
      </w:pPr>
      <w:r w:rsidRPr="00B60EBC">
        <w:rPr>
          <w:rFonts w:hint="cs"/>
          <w:rtl/>
          <w:lang w:bidi="ar-SA"/>
        </w:rPr>
        <w:t>واقترح أيضًا إدراج</w:t>
      </w:r>
      <w:r w:rsidRPr="00B60EBC">
        <w:rPr>
          <w:rtl/>
          <w:lang w:bidi="ar-SA"/>
        </w:rPr>
        <w:t xml:space="preserve"> تعديلات ثانوية طفيفة على الفقرة الفرعية "2". </w:t>
      </w:r>
      <w:r w:rsidRPr="00B60EBC">
        <w:rPr>
          <w:rFonts w:hint="cs"/>
          <w:rtl/>
          <w:lang w:bidi="ar-SA"/>
        </w:rPr>
        <w:t>وت</w:t>
      </w:r>
      <w:r w:rsidRPr="00B60EBC">
        <w:rPr>
          <w:rtl/>
          <w:lang w:bidi="ar-SA"/>
        </w:rPr>
        <w:t xml:space="preserve">شير </w:t>
      </w:r>
      <w:r w:rsidRPr="00B60EBC">
        <w:rPr>
          <w:rFonts w:hint="cs"/>
          <w:rtl/>
          <w:lang w:bidi="ar-SA"/>
        </w:rPr>
        <w:t>عبارة</w:t>
      </w:r>
      <w:r w:rsidRPr="00B60EBC">
        <w:rPr>
          <w:rtl/>
          <w:lang w:bidi="ar-SA"/>
        </w:rPr>
        <w:t xml:space="preserve"> "أو التاريخ الذي يعتبر فيه التأجيل منقضياً" إلى الحالة </w:t>
      </w:r>
      <w:r w:rsidRPr="00B60EBC">
        <w:rPr>
          <w:rFonts w:hint="cs"/>
          <w:rtl/>
          <w:lang w:bidi="ar-SA"/>
        </w:rPr>
        <w:t>كما تصفها</w:t>
      </w:r>
      <w:bookmarkStart w:id="3" w:name="_GoBack"/>
      <w:bookmarkEnd w:id="3"/>
      <w:r w:rsidRPr="00B60EBC">
        <w:rPr>
          <w:rtl/>
          <w:lang w:bidi="ar-SA"/>
        </w:rPr>
        <w:t xml:space="preserve"> الفقرة الفرعية الجديدة المقترحة </w:t>
      </w:r>
      <w:r w:rsidRPr="00B60EBC">
        <w:rPr>
          <w:rFonts w:hint="cs"/>
          <w:rtl/>
          <w:lang w:bidi="ar-SA"/>
        </w:rPr>
        <w:t>"2"</w:t>
      </w:r>
      <w:r w:rsidRPr="00B60EBC">
        <w:rPr>
          <w:rFonts w:hint="cs"/>
          <w:vertAlign w:val="superscript"/>
          <w:rtl/>
          <w:lang w:bidi="ar-SA"/>
        </w:rPr>
        <w:t>ثاني</w:t>
      </w:r>
      <w:r>
        <w:rPr>
          <w:rFonts w:hint="cs"/>
          <w:vertAlign w:val="superscript"/>
          <w:rtl/>
          <w:lang w:bidi="ar-SA"/>
        </w:rPr>
        <w:t>ا14</w:t>
      </w:r>
      <w:r w:rsidRPr="00B60EBC">
        <w:rPr>
          <w:rtl/>
          <w:lang w:bidi="ar-SA"/>
        </w:rPr>
        <w:t xml:space="preserve">. وبالتالي، </w:t>
      </w:r>
      <w:r w:rsidRPr="00B60EBC">
        <w:rPr>
          <w:rFonts w:hint="cs"/>
          <w:rtl/>
          <w:lang w:bidi="ar-SA"/>
        </w:rPr>
        <w:t>ستُحذف</w:t>
      </w:r>
      <w:r w:rsidRPr="00B60EBC">
        <w:rPr>
          <w:rtl/>
          <w:lang w:bidi="ar-SA"/>
        </w:rPr>
        <w:t xml:space="preserve"> </w:t>
      </w:r>
      <w:r w:rsidRPr="00B60EBC">
        <w:rPr>
          <w:rFonts w:hint="cs"/>
          <w:rtl/>
          <w:lang w:bidi="ar-SA"/>
        </w:rPr>
        <w:t>تلك</w:t>
      </w:r>
      <w:r w:rsidRPr="00B60EBC">
        <w:rPr>
          <w:rtl/>
          <w:lang w:bidi="ar-SA"/>
        </w:rPr>
        <w:t xml:space="preserve"> الإشارة لأنها ستكون زائدة عن الحاجة. وبدلا من ذلك، </w:t>
      </w:r>
      <w:r w:rsidRPr="00B60EBC">
        <w:rPr>
          <w:rFonts w:hint="cs"/>
          <w:rtl/>
          <w:lang w:bidi="ar-SA"/>
        </w:rPr>
        <w:t>تُ</w:t>
      </w:r>
      <w:r w:rsidRPr="00B60EBC">
        <w:rPr>
          <w:rtl/>
          <w:lang w:bidi="ar-SA"/>
        </w:rPr>
        <w:t xml:space="preserve">ضاف </w:t>
      </w:r>
      <w:r w:rsidRPr="00B60EBC">
        <w:rPr>
          <w:rFonts w:hint="cs"/>
          <w:rtl/>
          <w:lang w:bidi="ar-SA"/>
        </w:rPr>
        <w:t>عبارة</w:t>
      </w:r>
      <w:r w:rsidRPr="00B60EBC">
        <w:rPr>
          <w:rtl/>
          <w:lang w:bidi="ar-SA"/>
        </w:rPr>
        <w:t xml:space="preserve"> "رهنا بالفقرة الفرعية</w:t>
      </w:r>
      <w:r>
        <w:rPr>
          <w:rFonts w:hint="cs"/>
          <w:rtl/>
          <w:lang w:bidi="ar-SA"/>
        </w:rPr>
        <w:t xml:space="preserve"> </w:t>
      </w:r>
      <w:r w:rsidRPr="00B60EBC">
        <w:rPr>
          <w:rFonts w:hint="cs"/>
          <w:rtl/>
          <w:lang w:bidi="ar-SA"/>
        </w:rPr>
        <w:t>"2"</w:t>
      </w:r>
      <w:r w:rsidRPr="00B60EBC">
        <w:rPr>
          <w:rFonts w:hint="cs"/>
          <w:vertAlign w:val="superscript"/>
          <w:rtl/>
          <w:lang w:bidi="ar-SA"/>
        </w:rPr>
        <w:t>ثاني</w:t>
      </w:r>
      <w:r>
        <w:rPr>
          <w:rFonts w:hint="cs"/>
          <w:vertAlign w:val="superscript"/>
          <w:rtl/>
          <w:lang w:bidi="ar-SA"/>
        </w:rPr>
        <w:t>ا</w:t>
      </w:r>
      <w:r w:rsidR="00F0763A">
        <w:rPr>
          <w:rFonts w:hint="cs"/>
          <w:rtl/>
          <w:lang w:bidi="ar-SA"/>
        </w:rPr>
        <w:t xml:space="preserve"> </w:t>
      </w:r>
      <w:r w:rsidRPr="00B60EBC">
        <w:rPr>
          <w:rtl/>
          <w:lang w:bidi="ar-SA"/>
        </w:rPr>
        <w:t>لتوضيح نطاق كلتا الفقرتين الفرعيتين.</w:t>
      </w:r>
      <w:r w:rsidRPr="00B60EBC">
        <w:rPr>
          <w:rFonts w:hint="cs"/>
          <w:vertAlign w:val="superscript"/>
          <w:rtl/>
          <w:lang w:bidi="ar-SA"/>
        </w:rPr>
        <w:t>15</w:t>
      </w:r>
    </w:p>
    <w:p w:rsidR="00FD6D15" w:rsidRPr="00C41AE0" w:rsidRDefault="00F0763A" w:rsidP="00F0763A">
      <w:pPr>
        <w:pStyle w:val="Endofdocument-Annex"/>
        <w:rPr>
          <w:rtl/>
        </w:rPr>
      </w:pPr>
      <w:r>
        <w:rPr>
          <w:rFonts w:hint="cs"/>
          <w:rtl/>
        </w:rPr>
        <w:t>[نهاية الوثيقة]</w:t>
      </w:r>
    </w:p>
    <w:sectPr w:rsidR="00FD6D15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85" w:rsidRDefault="00815285">
      <w:r>
        <w:separator/>
      </w:r>
    </w:p>
  </w:endnote>
  <w:endnote w:type="continuationSeparator" w:id="0">
    <w:p w:rsidR="00815285" w:rsidRDefault="008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85" w:rsidRDefault="00815285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15285" w:rsidRDefault="00815285" w:rsidP="009622BF">
      <w:r>
        <w:separator/>
      </w:r>
    </w:p>
  </w:footnote>
  <w:footnote w:id="1">
    <w:p w:rsidR="00F20CEF" w:rsidRDefault="00F20CEF">
      <w:pPr>
        <w:pStyle w:val="FootnoteText"/>
        <w:rPr>
          <w:rFonts w:hint="cs"/>
          <w:lang w:bidi="ar-SA"/>
        </w:rPr>
      </w:pPr>
      <w:r>
        <w:rPr>
          <w:rStyle w:val="FootnoteReference"/>
        </w:rPr>
        <w:footnoteRef/>
      </w:r>
      <w:r w:rsidR="00B60EBC">
        <w:rPr>
          <w:rtl/>
        </w:rPr>
        <w:tab/>
      </w:r>
      <w:r w:rsidR="00B60EBC">
        <w:rPr>
          <w:rFonts w:hint="cs"/>
          <w:rtl/>
        </w:rPr>
        <w:t>باستثناء النسخة الإسبانية.</w:t>
      </w:r>
    </w:p>
  </w:footnote>
  <w:footnote w:id="2">
    <w:p w:rsidR="00B60EBC" w:rsidRDefault="00B60EBC" w:rsidP="00F0763A">
      <w:pPr>
        <w:pStyle w:val="FootnoteText"/>
        <w:rPr>
          <w:rFonts w:hint="cs"/>
          <w:lang w:bidi="ar-SA"/>
        </w:rPr>
      </w:pPr>
      <w:r>
        <w:rPr>
          <w:rStyle w:val="FootnoteReference"/>
        </w:rPr>
        <w:footnoteRef/>
      </w:r>
      <w:r w:rsidR="00F0763A">
        <w:rPr>
          <w:rtl/>
        </w:rPr>
        <w:tab/>
      </w:r>
      <w:r w:rsidR="00F0763A">
        <w:rPr>
          <w:rFonts w:hint="cs"/>
          <w:rtl/>
        </w:rPr>
        <w:t>النُسخ المعنية هي النُسخ الإنكليزية والعربية والصينية والفرنسية والروسية.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CB4" w:rsidRDefault="002C3CB4" w:rsidP="002C3CB4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H/LD/WG/</w:t>
    </w:r>
    <w:r w:rsidR="000B7660">
      <w:rPr>
        <w:rFonts w:ascii="Arial" w:hAnsi="Arial" w:cs="Arial"/>
        <w:sz w:val="22"/>
        <w:szCs w:val="22"/>
        <w:lang w:val="en-GB"/>
      </w:rPr>
      <w:t>9</w:t>
    </w:r>
    <w:r>
      <w:rPr>
        <w:rFonts w:ascii="Arial" w:hAnsi="Arial" w:cs="Arial"/>
        <w:sz w:val="22"/>
        <w:szCs w:val="22"/>
      </w:rPr>
      <w:t>/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F0763A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0192A6E4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-"/>
      <w:lvlJc w:val="left"/>
      <w:pPr>
        <w:ind w:left="1701" w:firstLine="0"/>
      </w:pPr>
      <w:rPr>
        <w:rFonts w:ascii="Arial" w:hAnsi="Arial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B457E85"/>
    <w:multiLevelType w:val="hybridMultilevel"/>
    <w:tmpl w:val="189A2752"/>
    <w:lvl w:ilvl="0" w:tplc="71B6AF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0"/>
  </w:num>
  <w:num w:numId="8">
    <w:abstractNumId w:val="36"/>
  </w:num>
  <w:num w:numId="9">
    <w:abstractNumId w:val="32"/>
  </w:num>
  <w:num w:numId="10">
    <w:abstractNumId w:val="39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4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0"/>
  </w:num>
  <w:num w:numId="31">
    <w:abstractNumId w:val="21"/>
  </w:num>
  <w:num w:numId="32">
    <w:abstractNumId w:val="27"/>
  </w:num>
  <w:num w:numId="33">
    <w:abstractNumId w:val="35"/>
  </w:num>
  <w:num w:numId="34">
    <w:abstractNumId w:val="13"/>
  </w:num>
  <w:num w:numId="35">
    <w:abstractNumId w:val="34"/>
  </w:num>
  <w:num w:numId="36">
    <w:abstractNumId w:val="26"/>
  </w:num>
  <w:num w:numId="37">
    <w:abstractNumId w:val="33"/>
  </w:num>
  <w:num w:numId="38">
    <w:abstractNumId w:val="16"/>
  </w:num>
  <w:num w:numId="39">
    <w:abstractNumId w:val="29"/>
  </w:num>
  <w:num w:numId="40">
    <w:abstractNumId w:val="28"/>
  </w:num>
  <w:num w:numId="41">
    <w:abstractNumId w:val="18"/>
  </w:num>
  <w:num w:numId="42">
    <w:abstractNumId w:val="10"/>
  </w:num>
  <w:num w:numId="43">
    <w:abstractNumId w:val="22"/>
  </w:num>
  <w:num w:numId="44">
    <w:abstractNumId w:val="3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85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660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3CB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B8F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21E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D6D1B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0C8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E1E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285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56155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4917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271C6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3B6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4A0B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0EBC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939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E7AF5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763A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0CEF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6247E1"/>
  <w15:docId w15:val="{8B2AF8E3-8B2E-4F2B-B834-3CEF7601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E7AF5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styleId="EndnoteReference">
    <w:name w:val="endnote reference"/>
    <w:basedOn w:val="DefaultParagraphFont"/>
    <w:semiHidden/>
    <w:unhideWhenUsed/>
    <w:rsid w:val="00F20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H_LD_WG_9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38E3-012A-4F87-A787-AC99115F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H_LD_WG_9_AR.dotm</Template>
  <TotalTime>22</TotalTime>
  <Pages>1</Pages>
  <Words>115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H/LD/WG/9/2 Corr. (Arabic)</vt:lpstr>
    </vt:vector>
  </TitlesOfParts>
  <Company>World Intellectual Property Organization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H/LD/WG/9/2 Corr. (Arabic)</dc:title>
  <dc:creator>MERZOUK Fawzi</dc:creator>
  <cp:lastModifiedBy>MERZOUK Fawzi</cp:lastModifiedBy>
  <cp:revision>4</cp:revision>
  <cp:lastPrinted>2020-12-08T08:50:00Z</cp:lastPrinted>
  <dcterms:created xsi:type="dcterms:W3CDTF">2020-12-08T08:18:00Z</dcterms:created>
  <dcterms:modified xsi:type="dcterms:W3CDTF">2020-12-08T08:50:00Z</dcterms:modified>
</cp:coreProperties>
</file>