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6"/>
        <w:gridCol w:w="4007"/>
        <w:gridCol w:w="4337"/>
        <w:gridCol w:w="506"/>
        <w:gridCol w:w="506"/>
      </w:tblGrid>
      <w:tr w:rsidR="00E6499A" w:rsidRPr="008B2CC1" w:rsidTr="00E6499A"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:rsidR="00E6499A" w:rsidRPr="008B2CC1" w:rsidRDefault="00E6499A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499A" w:rsidRPr="008B2CC1" w:rsidRDefault="00E6499A" w:rsidP="00916EE2">
            <w:r>
              <w:rPr>
                <w:noProof/>
                <w:lang w:eastAsia="en-US"/>
              </w:rPr>
              <w:drawing>
                <wp:inline distT="0" distB="0" distL="0" distR="0" wp14:anchorId="098D82D9" wp14:editId="14E180C6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6499A" w:rsidRPr="00605827" w:rsidRDefault="00E6499A" w:rsidP="00916EE2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499A" w:rsidRPr="008B2CC1" w:rsidRDefault="00E6499A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E6499A" w:rsidRPr="00E47AD5" w:rsidTr="00E6499A">
        <w:trPr>
          <w:trHeight w:hRule="exact" w:val="357"/>
        </w:trPr>
        <w:tc>
          <w:tcPr>
            <w:tcW w:w="506" w:type="dxa"/>
            <w:tcBorders>
              <w:top w:val="single" w:sz="4" w:space="0" w:color="auto"/>
            </w:tcBorders>
          </w:tcPr>
          <w:p w:rsidR="00E6499A" w:rsidRDefault="00E6499A" w:rsidP="009A20A6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6499A" w:rsidRPr="00474E93" w:rsidRDefault="00E6499A" w:rsidP="00FB066D">
            <w:pPr>
              <w:jc w:val="right"/>
              <w:rPr>
                <w:rFonts w:ascii="Arial Black" w:hAnsi="Arial Black"/>
                <w:caps/>
                <w:sz w:val="15"/>
                <w:lang w:val="de-CH"/>
              </w:rPr>
            </w:pPr>
            <w:bookmarkStart w:id="0" w:name="Code"/>
            <w:bookmarkEnd w:id="0"/>
            <w:r w:rsidRPr="00474E93">
              <w:rPr>
                <w:rFonts w:ascii="Arial Black" w:hAnsi="Arial Black"/>
                <w:caps/>
                <w:sz w:val="15"/>
                <w:lang w:val="de-CH"/>
              </w:rPr>
              <w:t>WIPO/IP/ai/</w:t>
            </w:r>
            <w:r w:rsidR="00474E93">
              <w:rPr>
                <w:rFonts w:ascii="Arial Black" w:hAnsi="Arial Black"/>
                <w:caps/>
                <w:sz w:val="15"/>
                <w:lang w:val="de-CH"/>
              </w:rPr>
              <w:t>GE/19/INF/</w:t>
            </w:r>
            <w:r w:rsidRPr="00474E93">
              <w:rPr>
                <w:rFonts w:ascii="Arial Black" w:hAnsi="Arial Black"/>
                <w:caps/>
                <w:sz w:val="15"/>
                <w:lang w:val="de-CH"/>
              </w:rPr>
              <w:t>1</w:t>
            </w:r>
            <w:r w:rsidR="00C149DC" w:rsidRPr="00474E93">
              <w:rPr>
                <w:rFonts w:ascii="Arial Black" w:hAnsi="Arial Black"/>
                <w:caps/>
                <w:sz w:val="15"/>
                <w:lang w:val="de-CH"/>
              </w:rPr>
              <w:t xml:space="preserve"> Prov.</w:t>
            </w:r>
            <w:r w:rsidR="004031D1" w:rsidRPr="00474E93">
              <w:rPr>
                <w:rFonts w:ascii="Arial Black" w:hAnsi="Arial Black"/>
                <w:caps/>
                <w:sz w:val="15"/>
                <w:lang w:val="de-CH"/>
              </w:rPr>
              <w:t xml:space="preserve"> </w:t>
            </w:r>
            <w:r w:rsidR="00C61199" w:rsidRPr="00474E93">
              <w:rPr>
                <w:rFonts w:ascii="Arial Black" w:hAnsi="Arial Black"/>
                <w:caps/>
                <w:sz w:val="15"/>
                <w:lang w:val="de-CH"/>
              </w:rPr>
              <w:t>2</w:t>
            </w:r>
            <w:r w:rsidRPr="00474E93">
              <w:rPr>
                <w:rFonts w:ascii="Arial Black" w:hAnsi="Arial Black"/>
                <w:caps/>
                <w:sz w:val="15"/>
                <w:lang w:val="de-CH"/>
              </w:rPr>
              <w:t xml:space="preserve">  </w:t>
            </w:r>
          </w:p>
        </w:tc>
      </w:tr>
      <w:tr w:rsidR="00E6499A" w:rsidRPr="001832A6" w:rsidTr="00E6499A">
        <w:trPr>
          <w:trHeight w:hRule="exact" w:val="170"/>
        </w:trPr>
        <w:tc>
          <w:tcPr>
            <w:tcW w:w="506" w:type="dxa"/>
          </w:tcPr>
          <w:p w:rsidR="00E6499A" w:rsidRPr="00474E93" w:rsidRDefault="00E6499A" w:rsidP="00CD04F1">
            <w:pPr>
              <w:jc w:val="right"/>
              <w:rPr>
                <w:rFonts w:ascii="Arial Black" w:hAnsi="Arial Black"/>
                <w:caps/>
                <w:sz w:val="15"/>
                <w:lang w:val="de-CH"/>
              </w:rPr>
            </w:pPr>
          </w:p>
        </w:tc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E6499A" w:rsidRPr="0090731E" w:rsidRDefault="00E6499A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6499A" w:rsidRPr="001832A6" w:rsidTr="00E6499A">
        <w:trPr>
          <w:trHeight w:hRule="exact" w:val="198"/>
        </w:trPr>
        <w:tc>
          <w:tcPr>
            <w:tcW w:w="506" w:type="dxa"/>
          </w:tcPr>
          <w:p w:rsidR="00E6499A" w:rsidRPr="0090731E" w:rsidRDefault="00E6499A" w:rsidP="0068709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E6499A" w:rsidRPr="0090731E" w:rsidRDefault="00E6499A" w:rsidP="00EE7D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F4D68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EC02E0">
              <w:rPr>
                <w:rFonts w:ascii="Arial Black" w:hAnsi="Arial Black"/>
                <w:caps/>
                <w:sz w:val="15"/>
              </w:rPr>
              <w:t>2</w:t>
            </w:r>
            <w:r w:rsidR="00EE7D40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862BE" w:rsidRDefault="006862BE" w:rsidP="00686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CONVERSATION ON INTELLECTUAL PROPERTY (IP)</w:t>
      </w:r>
      <w:r>
        <w:t xml:space="preserve"> </w:t>
      </w:r>
      <w:r>
        <w:rPr>
          <w:b/>
          <w:sz w:val="28"/>
          <w:szCs w:val="28"/>
        </w:rPr>
        <w:t xml:space="preserve">AND ARTIFICIAL INTELLIGENCE (AI) </w:t>
      </w:r>
    </w:p>
    <w:p w:rsidR="000C0D70" w:rsidRDefault="000C0D70" w:rsidP="003845C1"/>
    <w:p w:rsidR="003845C1" w:rsidRDefault="003845C1" w:rsidP="003845C1"/>
    <w:p w:rsidR="008B2CC1" w:rsidRPr="007D1EBF" w:rsidRDefault="00151E30" w:rsidP="008B2CC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7D1EBF" w:rsidRPr="007D1EBF">
        <w:rPr>
          <w:sz w:val="24"/>
          <w:szCs w:val="24"/>
        </w:rPr>
        <w:t>rganized by</w:t>
      </w:r>
    </w:p>
    <w:p w:rsidR="007D1EBF" w:rsidRPr="007D1EBF" w:rsidRDefault="007D1EBF" w:rsidP="008B2CC1">
      <w:pPr>
        <w:rPr>
          <w:sz w:val="24"/>
          <w:szCs w:val="24"/>
        </w:rPr>
      </w:pPr>
      <w:r w:rsidRPr="007D1EBF">
        <w:rPr>
          <w:sz w:val="24"/>
          <w:szCs w:val="24"/>
        </w:rPr>
        <w:t>the World Intellectual Property Organization (WIPO)</w:t>
      </w:r>
    </w:p>
    <w:p w:rsidR="007D1EBF" w:rsidRPr="003845C1" w:rsidRDefault="007D1EBF" w:rsidP="008B2CC1">
      <w:pPr>
        <w:rPr>
          <w:b/>
          <w:sz w:val="24"/>
          <w:szCs w:val="24"/>
        </w:rPr>
      </w:pPr>
    </w:p>
    <w:p w:rsidR="00474E93" w:rsidRDefault="00474E93" w:rsidP="008B2CC1">
      <w:pPr>
        <w:rPr>
          <w:b/>
          <w:sz w:val="24"/>
          <w:szCs w:val="24"/>
        </w:rPr>
      </w:pPr>
    </w:p>
    <w:p w:rsidR="00474E93" w:rsidRDefault="00474E93" w:rsidP="008B2CC1">
      <w:pPr>
        <w:rPr>
          <w:b/>
          <w:sz w:val="24"/>
          <w:szCs w:val="24"/>
        </w:rPr>
      </w:pPr>
    </w:p>
    <w:p w:rsidR="008B2CC1" w:rsidRPr="00E14EE4" w:rsidRDefault="007D1EBF" w:rsidP="008B2CC1">
      <w:pPr>
        <w:rPr>
          <w:b/>
          <w:sz w:val="24"/>
          <w:szCs w:val="24"/>
        </w:rPr>
      </w:pPr>
      <w:r w:rsidRPr="00E14EE4">
        <w:rPr>
          <w:b/>
          <w:sz w:val="24"/>
          <w:szCs w:val="24"/>
        </w:rPr>
        <w:t xml:space="preserve">Geneva, </w:t>
      </w:r>
      <w:r w:rsidR="000C0D70" w:rsidRPr="00E14EE4">
        <w:rPr>
          <w:b/>
          <w:sz w:val="24"/>
          <w:szCs w:val="24"/>
        </w:rPr>
        <w:t>September 27</w:t>
      </w:r>
      <w:r w:rsidRPr="00E14EE4">
        <w:rPr>
          <w:b/>
          <w:sz w:val="24"/>
          <w:szCs w:val="24"/>
        </w:rPr>
        <w:t>, 201</w:t>
      </w:r>
      <w:r w:rsidR="000C0D70" w:rsidRPr="00E14EE4">
        <w:rPr>
          <w:b/>
          <w:sz w:val="24"/>
          <w:szCs w:val="24"/>
        </w:rPr>
        <w:t>9</w:t>
      </w:r>
    </w:p>
    <w:p w:rsidR="008B2CC1" w:rsidRPr="00E14EE4" w:rsidRDefault="008B2CC1" w:rsidP="008B2CC1">
      <w:pPr>
        <w:rPr>
          <w:sz w:val="24"/>
          <w:szCs w:val="24"/>
        </w:rPr>
      </w:pPr>
    </w:p>
    <w:p w:rsidR="000C0D70" w:rsidRPr="008B2CC1" w:rsidRDefault="000C0D70" w:rsidP="008B2CC1"/>
    <w:p w:rsidR="008B2CC1" w:rsidRPr="008B2CC1" w:rsidRDefault="008B2CC1" w:rsidP="008B2CC1"/>
    <w:p w:rsidR="008B2CC1" w:rsidRPr="003845C1" w:rsidRDefault="00151E3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</w:t>
      </w:r>
      <w:r w:rsidR="00807329">
        <w:rPr>
          <w:caps/>
          <w:sz w:val="24"/>
        </w:rPr>
        <w:t xml:space="preserve"> </w:t>
      </w:r>
      <w:r w:rsidR="00530123">
        <w:rPr>
          <w:caps/>
          <w:sz w:val="24"/>
        </w:rPr>
        <w:t>PROGRAM</w:t>
      </w:r>
      <w:r w:rsidR="00E756D0">
        <w:rPr>
          <w:caps/>
          <w:sz w:val="24"/>
        </w:rPr>
        <w:t xml:space="preserve"> </w:t>
      </w:r>
    </w:p>
    <w:p w:rsidR="008B2CC1" w:rsidRPr="008B2CC1" w:rsidRDefault="008B2CC1" w:rsidP="008B2CC1"/>
    <w:p w:rsidR="008B2CC1" w:rsidRPr="008B2CC1" w:rsidRDefault="000B0D80" w:rsidP="008B2CC1">
      <w:pPr>
        <w:rPr>
          <w:i/>
        </w:rPr>
      </w:pPr>
      <w:bookmarkStart w:id="4" w:name="Prepared"/>
      <w:bookmarkEnd w:id="4"/>
      <w:r>
        <w:rPr>
          <w:i/>
        </w:rPr>
        <w:t>p</w:t>
      </w:r>
      <w:r w:rsidR="00530123">
        <w:rPr>
          <w:i/>
        </w:rPr>
        <w:t>repared by the 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70098" w:rsidRDefault="00530123">
      <w:r>
        <w:br w:type="page"/>
      </w:r>
    </w:p>
    <w:p w:rsidR="002928D3" w:rsidRPr="005C3EEB" w:rsidRDefault="000C0D70" w:rsidP="000B0D80">
      <w:pPr>
        <w:ind w:left="-90"/>
        <w:rPr>
          <w:u w:val="single"/>
        </w:rPr>
      </w:pPr>
      <w:r w:rsidRPr="005C3EEB">
        <w:rPr>
          <w:u w:val="single"/>
        </w:rPr>
        <w:lastRenderedPageBreak/>
        <w:t>Friday</w:t>
      </w:r>
      <w:r w:rsidR="00530123" w:rsidRPr="005C3EEB">
        <w:rPr>
          <w:u w:val="single"/>
        </w:rPr>
        <w:t xml:space="preserve">, </w:t>
      </w:r>
      <w:r w:rsidRPr="005C3EEB">
        <w:rPr>
          <w:u w:val="single"/>
        </w:rPr>
        <w:t>September 27, 2019</w:t>
      </w:r>
      <w:r w:rsidR="00DF4D68" w:rsidRPr="005C3EEB">
        <w:rPr>
          <w:u w:val="single"/>
        </w:rPr>
        <w:t xml:space="preserve"> </w:t>
      </w:r>
    </w:p>
    <w:p w:rsidR="00A70098" w:rsidRDefault="00A70098">
      <w:pPr>
        <w:rPr>
          <w:u w:val="single"/>
        </w:rPr>
      </w:pPr>
    </w:p>
    <w:p w:rsidR="00745F16" w:rsidRDefault="00745F16"/>
    <w:p w:rsidR="00994D53" w:rsidRDefault="0005653D" w:rsidP="009607BC">
      <w:pPr>
        <w:tabs>
          <w:tab w:val="left" w:pos="1800"/>
          <w:tab w:val="left" w:pos="3240"/>
          <w:tab w:val="left" w:pos="3330"/>
        </w:tabs>
        <w:ind w:left="3969" w:hanging="3963"/>
      </w:pPr>
      <w:r>
        <w:t>9</w:t>
      </w:r>
      <w:r w:rsidR="000C0D70">
        <w:t>.</w:t>
      </w:r>
      <w:r w:rsidR="002925FB">
        <w:t>15</w:t>
      </w:r>
      <w:r w:rsidR="00530123">
        <w:t xml:space="preserve"> –</w:t>
      </w:r>
      <w:r w:rsidR="000C0D70">
        <w:t>9.</w:t>
      </w:r>
      <w:r w:rsidR="0083532E">
        <w:t>50</w:t>
      </w:r>
      <w:r w:rsidR="009607BC">
        <w:tab/>
        <w:t>Registration</w:t>
      </w:r>
      <w:r w:rsidR="009607BC">
        <w:tab/>
      </w:r>
    </w:p>
    <w:p w:rsidR="000C0D70" w:rsidRDefault="000C0D70" w:rsidP="009607BC">
      <w:pPr>
        <w:tabs>
          <w:tab w:val="left" w:pos="1800"/>
          <w:tab w:val="left" w:pos="2835"/>
        </w:tabs>
        <w:ind w:left="3969" w:hanging="3963"/>
      </w:pPr>
    </w:p>
    <w:p w:rsidR="000557AA" w:rsidRDefault="000C0D70" w:rsidP="00241CA6">
      <w:pPr>
        <w:tabs>
          <w:tab w:val="left" w:pos="1800"/>
        </w:tabs>
        <w:ind w:left="3960" w:hanging="3954"/>
      </w:pPr>
      <w:r>
        <w:t>9.</w:t>
      </w:r>
      <w:r w:rsidR="0005653D">
        <w:t>5</w:t>
      </w:r>
      <w:r w:rsidR="00183F92">
        <w:t>0</w:t>
      </w:r>
      <w:r>
        <w:t xml:space="preserve"> – </w:t>
      </w:r>
      <w:r w:rsidR="0005653D">
        <w:t>10</w:t>
      </w:r>
      <w:r>
        <w:t>.</w:t>
      </w:r>
      <w:r w:rsidR="0005653D">
        <w:t>0</w:t>
      </w:r>
      <w:r w:rsidR="008F7C11">
        <w:t>0</w:t>
      </w:r>
      <w:r w:rsidR="009607BC">
        <w:tab/>
        <w:t xml:space="preserve">Welcome </w:t>
      </w:r>
      <w:r w:rsidR="002F2960">
        <w:t>Address</w:t>
      </w:r>
      <w:r w:rsidR="009607BC">
        <w:tab/>
      </w:r>
      <w:r w:rsidR="009607BC" w:rsidRPr="00DF4D68">
        <w:t>Mr. Francis Gurry</w:t>
      </w:r>
      <w:r w:rsidR="009607BC">
        <w:t>, Director General, World Intellectual Property Organization (WIPO)</w:t>
      </w:r>
    </w:p>
    <w:p w:rsidR="009607BC" w:rsidRDefault="009607BC" w:rsidP="009607BC">
      <w:pPr>
        <w:tabs>
          <w:tab w:val="left" w:pos="1800"/>
          <w:tab w:val="left" w:pos="1890"/>
        </w:tabs>
        <w:ind w:left="3969" w:hanging="3963"/>
      </w:pPr>
    </w:p>
    <w:p w:rsidR="0074483E" w:rsidRDefault="0005653D" w:rsidP="000B0D80">
      <w:pPr>
        <w:tabs>
          <w:tab w:val="left" w:pos="1800"/>
          <w:tab w:val="left" w:pos="2835"/>
        </w:tabs>
        <w:ind w:left="3969" w:hanging="4059"/>
      </w:pPr>
      <w:r>
        <w:t>10</w:t>
      </w:r>
      <w:r w:rsidR="009607BC">
        <w:t>.</w:t>
      </w:r>
      <w:r>
        <w:t>0</w:t>
      </w:r>
      <w:r w:rsidR="008F7C11">
        <w:t>0</w:t>
      </w:r>
      <w:r w:rsidR="009607BC">
        <w:t xml:space="preserve"> – </w:t>
      </w:r>
      <w:r w:rsidR="00794FE5">
        <w:t>1</w:t>
      </w:r>
      <w:r>
        <w:t>1</w:t>
      </w:r>
      <w:r w:rsidR="001A229D">
        <w:t>.</w:t>
      </w:r>
      <w:r>
        <w:t>0</w:t>
      </w:r>
      <w:r w:rsidR="001A229D">
        <w:t>0</w:t>
      </w:r>
      <w:r w:rsidR="009607BC">
        <w:tab/>
      </w:r>
      <w:r w:rsidR="0074483E" w:rsidRPr="000B0D80">
        <w:t>OPENING</w:t>
      </w:r>
      <w:r w:rsidR="000B0D80">
        <w:tab/>
        <w:t xml:space="preserve"> PANEL</w:t>
      </w:r>
      <w:r w:rsidR="000B0D80">
        <w:tab/>
        <w:t>What Impact D</w:t>
      </w:r>
      <w:r w:rsidR="006862BE" w:rsidRPr="000B0D80">
        <w:t>oes A</w:t>
      </w:r>
      <w:r w:rsidR="000B0D80">
        <w:t xml:space="preserve">rtificial </w:t>
      </w:r>
      <w:r w:rsidR="006862BE" w:rsidRPr="000B0D80">
        <w:t>I</w:t>
      </w:r>
      <w:r w:rsidR="000B0D80">
        <w:t>ntelligence</w:t>
      </w:r>
      <w:r w:rsidR="00474E93">
        <w:t xml:space="preserve"> (AI)</w:t>
      </w:r>
      <w:r w:rsidR="00A27CE6">
        <w:t xml:space="preserve"> H</w:t>
      </w:r>
      <w:r w:rsidR="006862BE" w:rsidRPr="000B0D80">
        <w:t xml:space="preserve">ave on the </w:t>
      </w:r>
      <w:r w:rsidR="000B0D80">
        <w:t>Intellectual Property</w:t>
      </w:r>
      <w:r w:rsidR="006862BE" w:rsidRPr="000B0D80">
        <w:t xml:space="preserve"> </w:t>
      </w:r>
      <w:r w:rsidR="00474E93">
        <w:t xml:space="preserve">(IP) </w:t>
      </w:r>
      <w:r w:rsidR="000B0D80">
        <w:t>S</w:t>
      </w:r>
      <w:r w:rsidR="006862BE" w:rsidRPr="000B0D80">
        <w:t xml:space="preserve">ystem and IP </w:t>
      </w:r>
      <w:r w:rsidR="000B0D80">
        <w:t>P</w:t>
      </w:r>
      <w:r w:rsidR="006862BE" w:rsidRPr="000B0D80">
        <w:t>olicy?</w:t>
      </w:r>
    </w:p>
    <w:p w:rsidR="001B3BD2" w:rsidRDefault="0074483E" w:rsidP="009607BC">
      <w:pPr>
        <w:tabs>
          <w:tab w:val="left" w:pos="1800"/>
          <w:tab w:val="left" w:pos="2835"/>
        </w:tabs>
        <w:ind w:left="3969" w:hanging="3963"/>
        <w:rPr>
          <w:b/>
        </w:rPr>
      </w:pPr>
      <w:r>
        <w:tab/>
      </w:r>
      <w:r w:rsidR="001E67D8">
        <w:rPr>
          <w:b/>
        </w:rPr>
        <w:tab/>
      </w:r>
      <w:r w:rsidR="001E67D8">
        <w:tab/>
      </w:r>
      <w:r w:rsidR="00A41761">
        <w:rPr>
          <w:b/>
        </w:rPr>
        <w:tab/>
      </w:r>
      <w:r w:rsidR="0027053C">
        <w:rPr>
          <w:b/>
        </w:rPr>
        <w:t xml:space="preserve"> </w:t>
      </w:r>
    </w:p>
    <w:p w:rsidR="0074483E" w:rsidRDefault="00F2519A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How big </w:t>
      </w:r>
      <w:r w:rsidR="00AB2786">
        <w:t xml:space="preserve">is </w:t>
      </w:r>
      <w:r>
        <w:t xml:space="preserve">AI’s impact on </w:t>
      </w:r>
      <w:r w:rsidR="0074483E">
        <w:t>innovation</w:t>
      </w:r>
      <w:r w:rsidR="00A4144F">
        <w:t>, commercial markets</w:t>
      </w:r>
      <w:r w:rsidR="0074483E">
        <w:t xml:space="preserve"> and industry?</w:t>
      </w:r>
    </w:p>
    <w:p w:rsidR="0074483E" w:rsidRDefault="0074483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IP-related issues do we have regarding AI’s rise?</w:t>
      </w:r>
    </w:p>
    <w:p w:rsidR="001B3BD2" w:rsidRDefault="00DC2CB0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</w:t>
      </w:r>
      <w:r w:rsidR="005D493C">
        <w:t>ill AI change</w:t>
      </w:r>
      <w:r w:rsidR="001B3BD2">
        <w:t xml:space="preserve"> IP traditional concepts?</w:t>
      </w:r>
      <w:r>
        <w:t xml:space="preserve"> </w:t>
      </w:r>
      <w:r w:rsidR="0074483E">
        <w:t>Why?</w:t>
      </w:r>
    </w:p>
    <w:p w:rsidR="00F71BFB" w:rsidRDefault="0074483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ne</w:t>
      </w:r>
      <w:r w:rsidR="00DC2CB0">
        <w:t xml:space="preserve">eds to be done in </w:t>
      </w:r>
      <w:r w:rsidR="00AB2786">
        <w:t xml:space="preserve">the </w:t>
      </w:r>
      <w:r w:rsidR="00DC2CB0">
        <w:t>IP area to support AI</w:t>
      </w:r>
      <w:r w:rsidR="0027053C">
        <w:t xml:space="preserve"> innovation?</w:t>
      </w:r>
    </w:p>
    <w:p w:rsidR="001B3BD2" w:rsidRPr="001B3BD2" w:rsidRDefault="00F71BFB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impact does AI have on IP Office</w:t>
      </w:r>
      <w:r w:rsidR="00DF4D68">
        <w:t>s (IPOs)</w:t>
      </w:r>
      <w:r>
        <w:t xml:space="preserve"> and </w:t>
      </w:r>
      <w:r w:rsidR="00DF4D68">
        <w:t xml:space="preserve">the </w:t>
      </w:r>
      <w:r>
        <w:t>IT system?</w:t>
      </w:r>
      <w:r w:rsidR="00DC2CB0">
        <w:t xml:space="preserve"> </w:t>
      </w:r>
      <w:r w:rsidR="001B3BD2">
        <w:t xml:space="preserve">  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01E76" w:rsidRPr="00DF4D68" w:rsidRDefault="00901E76" w:rsidP="00C17864">
      <w:pPr>
        <w:tabs>
          <w:tab w:val="left" w:pos="1800"/>
          <w:tab w:val="left" w:pos="2835"/>
        </w:tabs>
        <w:ind w:left="4320" w:hanging="3963"/>
      </w:pPr>
      <w:r>
        <w:rPr>
          <w:b/>
        </w:rPr>
        <w:tab/>
      </w:r>
      <w:r w:rsidR="00815962">
        <w:t>Moderator:</w:t>
      </w:r>
      <w:r w:rsidR="00815962">
        <w:tab/>
      </w:r>
      <w:r w:rsidR="007F5B58">
        <w:t>Mr. Francis Gurry</w:t>
      </w:r>
    </w:p>
    <w:p w:rsidR="00901E76" w:rsidRPr="00DF4D68" w:rsidRDefault="00901E76" w:rsidP="00901E76">
      <w:pPr>
        <w:tabs>
          <w:tab w:val="left" w:pos="1800"/>
          <w:tab w:val="left" w:pos="2835"/>
        </w:tabs>
        <w:ind w:left="3969" w:hanging="3963"/>
      </w:pPr>
    </w:p>
    <w:p w:rsidR="000E72A5" w:rsidRPr="00DF4D68" w:rsidRDefault="00F57177" w:rsidP="00D163D5">
      <w:pPr>
        <w:tabs>
          <w:tab w:val="left" w:pos="1800"/>
          <w:tab w:val="left" w:pos="2835"/>
        </w:tabs>
        <w:ind w:left="4320" w:hanging="3963"/>
      </w:pPr>
      <w:r w:rsidRPr="00DF4D68">
        <w:tab/>
        <w:t>Panelists</w:t>
      </w:r>
      <w:r w:rsidR="00D163D5" w:rsidRPr="00DF4D68">
        <w:rPr>
          <w:rStyle w:val="FootnoteReference"/>
        </w:rPr>
        <w:footnoteReference w:id="2"/>
      </w:r>
      <w:r w:rsidRPr="00DF4D68">
        <w:t>:</w:t>
      </w:r>
      <w:r w:rsidRPr="00DF4D68">
        <w:tab/>
      </w:r>
      <w:r w:rsidRPr="00DF4D68">
        <w:tab/>
      </w:r>
      <w:r w:rsidR="003E7FD2" w:rsidRPr="00DF4D68">
        <w:t xml:space="preserve">Mr. Andrei Iancu, </w:t>
      </w:r>
      <w:r w:rsidR="00D163D5" w:rsidRPr="00DF4D68">
        <w:t>Under Secretary of Commerce for Intellectual Property and Director of United States Patent and Trademark Office</w:t>
      </w:r>
      <w:r w:rsidR="00151E30">
        <w:t xml:space="preserve"> (USPTO)</w:t>
      </w:r>
      <w:r w:rsidR="00D163D5" w:rsidRPr="00DF4D68">
        <w:t xml:space="preserve">, </w:t>
      </w:r>
      <w:r w:rsidR="00151E30">
        <w:t>Alexandria</w:t>
      </w:r>
    </w:p>
    <w:p w:rsidR="00D163D5" w:rsidRPr="00DF4D68" w:rsidRDefault="00D163D5" w:rsidP="00D163D5">
      <w:pPr>
        <w:tabs>
          <w:tab w:val="left" w:pos="1800"/>
          <w:tab w:val="left" w:pos="2835"/>
        </w:tabs>
        <w:ind w:left="4320" w:hanging="3963"/>
      </w:pPr>
      <w:r w:rsidRPr="00DF4D68">
        <w:tab/>
      </w:r>
      <w:r w:rsidRPr="00DF4D68">
        <w:tab/>
      </w:r>
      <w:r w:rsidRPr="00DF4D68">
        <w:tab/>
      </w:r>
    </w:p>
    <w:p w:rsidR="00D163D5" w:rsidRDefault="00D163D5" w:rsidP="004200E2">
      <w:pPr>
        <w:tabs>
          <w:tab w:val="left" w:pos="1800"/>
          <w:tab w:val="left" w:pos="2835"/>
        </w:tabs>
        <w:ind w:left="4320" w:hanging="3963"/>
      </w:pPr>
      <w:r w:rsidRPr="00DF4D68">
        <w:tab/>
      </w:r>
      <w:r w:rsidRPr="00DF4D68">
        <w:tab/>
      </w:r>
      <w:r w:rsidRPr="00DF4D68">
        <w:tab/>
        <w:t xml:space="preserve">Ms. Nuria Oliver, </w:t>
      </w:r>
      <w:r w:rsidR="004200E2">
        <w:t>Chief Data Scientist in Data-Pop Alliance, Chief Scientific Advisor to the Vodafone Institute</w:t>
      </w:r>
      <w:r w:rsidR="0008249C" w:rsidRPr="00DF4D68">
        <w:t xml:space="preserve">, </w:t>
      </w:r>
      <w:r w:rsidR="00151E30">
        <w:t>Alicante</w:t>
      </w:r>
      <w:r w:rsidR="007F5B58">
        <w:t>, Spain</w:t>
      </w:r>
    </w:p>
    <w:p w:rsidR="000138FE" w:rsidRDefault="000138FE" w:rsidP="0008249C">
      <w:pPr>
        <w:tabs>
          <w:tab w:val="left" w:pos="1800"/>
          <w:tab w:val="left" w:pos="2835"/>
        </w:tabs>
        <w:ind w:left="4320" w:hanging="3963"/>
      </w:pPr>
    </w:p>
    <w:p w:rsidR="000138FE" w:rsidRPr="00DF4D68" w:rsidRDefault="000138FE" w:rsidP="0008249C">
      <w:pPr>
        <w:tabs>
          <w:tab w:val="left" w:pos="1800"/>
          <w:tab w:val="left" w:pos="2835"/>
        </w:tabs>
        <w:ind w:left="4320" w:hanging="3963"/>
      </w:pPr>
      <w:r>
        <w:tab/>
      </w:r>
      <w:r>
        <w:tab/>
      </w:r>
      <w:r>
        <w:tab/>
      </w:r>
      <w:r w:rsidRPr="000138FE">
        <w:t>Ms. Karin Mayer Rubinstein</w:t>
      </w:r>
      <w:r>
        <w:t xml:space="preserve">, </w:t>
      </w:r>
      <w:r w:rsidRPr="000138FE">
        <w:t>C</w:t>
      </w:r>
      <w:r>
        <w:t xml:space="preserve">hief Executive Officer </w:t>
      </w:r>
      <w:r w:rsidRPr="000138FE">
        <w:t>and President, Israel Advanc</w:t>
      </w:r>
      <w:r>
        <w:t>ed Technology Industries</w:t>
      </w:r>
      <w:r w:rsidR="0029090B">
        <w:t xml:space="preserve"> (IATI)</w:t>
      </w:r>
      <w:r>
        <w:t xml:space="preserve">, </w:t>
      </w:r>
      <w:r w:rsidR="00151E30">
        <w:t>Tel Aviv</w:t>
      </w:r>
    </w:p>
    <w:p w:rsidR="000E72A5" w:rsidRPr="00DF4D68" w:rsidRDefault="000E72A5" w:rsidP="000E72A5">
      <w:pPr>
        <w:tabs>
          <w:tab w:val="left" w:pos="1800"/>
          <w:tab w:val="left" w:pos="2835"/>
        </w:tabs>
        <w:ind w:left="4320" w:hanging="3963"/>
        <w:rPr>
          <w:rFonts w:eastAsiaTheme="minorEastAsia"/>
          <w:lang w:eastAsia="ja-JP"/>
        </w:rPr>
      </w:pPr>
      <w:r w:rsidRPr="00DF4D68">
        <w:rPr>
          <w:rFonts w:eastAsiaTheme="minorEastAsia"/>
          <w:lang w:eastAsia="ja-JP"/>
        </w:rPr>
        <w:tab/>
      </w:r>
      <w:r w:rsidRPr="00DF4D68">
        <w:rPr>
          <w:rFonts w:eastAsiaTheme="minorEastAsia"/>
          <w:lang w:eastAsia="ja-JP"/>
        </w:rPr>
        <w:tab/>
      </w:r>
      <w:r w:rsidRPr="00DF4D68">
        <w:rPr>
          <w:rFonts w:eastAsiaTheme="minorEastAsia"/>
          <w:lang w:eastAsia="ja-JP"/>
        </w:rPr>
        <w:tab/>
      </w:r>
    </w:p>
    <w:p w:rsidR="003E7FD2" w:rsidRPr="00EE7D40" w:rsidRDefault="000E72A5" w:rsidP="000E72A5">
      <w:pPr>
        <w:tabs>
          <w:tab w:val="left" w:pos="1800"/>
          <w:tab w:val="left" w:pos="2835"/>
        </w:tabs>
        <w:ind w:left="4320" w:hanging="3963"/>
        <w:rPr>
          <w:szCs w:val="22"/>
        </w:rPr>
      </w:pPr>
      <w:r w:rsidRPr="00DF4D68">
        <w:tab/>
      </w:r>
      <w:r w:rsidRPr="00DF4D68">
        <w:tab/>
      </w:r>
      <w:r w:rsidRPr="00DF4D68">
        <w:tab/>
      </w:r>
      <w:r w:rsidR="003E7FD2" w:rsidRPr="00EE7D40">
        <w:rPr>
          <w:szCs w:val="22"/>
        </w:rPr>
        <w:t xml:space="preserve">Mr. </w:t>
      </w:r>
      <w:r w:rsidR="00FA0545" w:rsidRPr="00EE7D40">
        <w:rPr>
          <w:szCs w:val="22"/>
        </w:rPr>
        <w:t>Zeng Zhihua</w:t>
      </w:r>
      <w:r w:rsidR="003E7FD2" w:rsidRPr="00EE7D40">
        <w:rPr>
          <w:szCs w:val="22"/>
        </w:rPr>
        <w:t xml:space="preserve">, </w:t>
      </w:r>
      <w:r w:rsidR="00EE7D40" w:rsidRPr="00EE7D40">
        <w:rPr>
          <w:szCs w:val="22"/>
        </w:rPr>
        <w:t>Director General, China National Intellectual Property Administration (CNIPA)</w:t>
      </w:r>
      <w:r w:rsidR="00EE7D40" w:rsidRPr="00EE7D40">
        <w:rPr>
          <w:rStyle w:val="Strong"/>
          <w:szCs w:val="22"/>
          <w:bdr w:val="none" w:sz="0" w:space="0" w:color="auto" w:frame="1"/>
        </w:rPr>
        <w:t xml:space="preserve">, </w:t>
      </w:r>
      <w:r w:rsidR="00EE7D40" w:rsidRPr="00EE7D40">
        <w:rPr>
          <w:rStyle w:val="Strong"/>
          <w:b w:val="0"/>
          <w:szCs w:val="22"/>
          <w:bdr w:val="none" w:sz="0" w:space="0" w:color="auto" w:frame="1"/>
        </w:rPr>
        <w:t>Automation Department</w:t>
      </w:r>
      <w:r w:rsidR="00EE7D40" w:rsidRPr="00EE7D40">
        <w:rPr>
          <w:rStyle w:val="Strong"/>
          <w:b w:val="0"/>
          <w:szCs w:val="22"/>
          <w:bdr w:val="none" w:sz="0" w:space="0" w:color="auto" w:frame="1"/>
        </w:rPr>
        <w:t xml:space="preserve">, </w:t>
      </w:r>
      <w:r w:rsidR="00EE7D40" w:rsidRPr="00EE7D40">
        <w:rPr>
          <w:rStyle w:val="Strong"/>
          <w:b w:val="0"/>
          <w:szCs w:val="22"/>
          <w:bdr w:val="none" w:sz="0" w:space="0" w:color="auto" w:frame="1"/>
        </w:rPr>
        <w:t>Beijing</w:t>
      </w:r>
    </w:p>
    <w:p w:rsidR="000138FE" w:rsidRDefault="000138FE">
      <w:pPr>
        <w:rPr>
          <w:color w:val="00B050"/>
        </w:rPr>
      </w:pPr>
      <w:r>
        <w:rPr>
          <w:color w:val="00B050"/>
        </w:rPr>
        <w:br w:type="page"/>
      </w:r>
      <w:bookmarkStart w:id="5" w:name="_GoBack"/>
      <w:bookmarkEnd w:id="5"/>
    </w:p>
    <w:p w:rsidR="00A31EBB" w:rsidRDefault="00A31EBB" w:rsidP="00A31EBB">
      <w:pPr>
        <w:tabs>
          <w:tab w:val="left" w:pos="1800"/>
          <w:tab w:val="left" w:pos="2835"/>
        </w:tabs>
        <w:ind w:left="3969" w:hanging="3963"/>
        <w:rPr>
          <w:b/>
        </w:rPr>
      </w:pPr>
      <w:r>
        <w:lastRenderedPageBreak/>
        <w:t>1</w:t>
      </w:r>
      <w:r w:rsidR="0005653D">
        <w:t>1</w:t>
      </w:r>
      <w:r w:rsidR="001A229D">
        <w:t>.</w:t>
      </w:r>
      <w:r w:rsidR="0005653D">
        <w:t>0</w:t>
      </w:r>
      <w:r w:rsidR="001A229D">
        <w:t>0</w:t>
      </w:r>
      <w:r>
        <w:t xml:space="preserve"> – 1</w:t>
      </w:r>
      <w:r w:rsidR="0005653D">
        <w:t>2</w:t>
      </w:r>
      <w:r w:rsidR="009D7ACF">
        <w:t>.</w:t>
      </w:r>
      <w:r w:rsidR="0005653D">
        <w:t>0</w:t>
      </w:r>
      <w:r w:rsidR="009D7ACF">
        <w:t>0</w:t>
      </w:r>
      <w:r>
        <w:tab/>
      </w:r>
      <w:r w:rsidR="0028007E" w:rsidRPr="007F5B58">
        <w:t xml:space="preserve">PATENT </w:t>
      </w:r>
      <w:r w:rsidR="006862BE" w:rsidRPr="007F5B58">
        <w:t>PANEL</w:t>
      </w:r>
      <w:r w:rsidR="006862BE" w:rsidRPr="007F5B58">
        <w:tab/>
      </w:r>
      <w:r w:rsidR="006862BE" w:rsidRPr="007F5B58">
        <w:tab/>
      </w:r>
      <w:r w:rsidR="007F5B58">
        <w:t>AI and P</w:t>
      </w:r>
      <w:r w:rsidR="006862BE" w:rsidRPr="007F5B58">
        <w:t>atents</w:t>
      </w:r>
      <w:r w:rsidR="007F5B58">
        <w:t>:</w:t>
      </w:r>
      <w:r w:rsidR="006862BE" w:rsidRPr="007F5B58">
        <w:t xml:space="preserve"> </w:t>
      </w:r>
      <w:r w:rsidR="007F5B58">
        <w:t>A</w:t>
      </w:r>
      <w:r w:rsidR="006862BE" w:rsidRPr="007F5B58">
        <w:t xml:space="preserve">re the </w:t>
      </w:r>
      <w:r w:rsidR="007F5B58">
        <w:t>C</w:t>
      </w:r>
      <w:r w:rsidR="006862BE" w:rsidRPr="007F5B58">
        <w:t xml:space="preserve">urrent </w:t>
      </w:r>
      <w:r w:rsidR="007F5B58">
        <w:t>P</w:t>
      </w:r>
      <w:r w:rsidR="006862BE" w:rsidRPr="007F5B58">
        <w:t xml:space="preserve">atent </w:t>
      </w:r>
      <w:r w:rsidR="007F5B58">
        <w:t>L</w:t>
      </w:r>
      <w:r w:rsidR="006862BE" w:rsidRPr="007F5B58">
        <w:t xml:space="preserve">aw and </w:t>
      </w:r>
      <w:r w:rsidR="007F5B58">
        <w:t>P</w:t>
      </w:r>
      <w:r w:rsidR="006862BE" w:rsidRPr="007F5B58">
        <w:t xml:space="preserve">atentability </w:t>
      </w:r>
      <w:r w:rsidR="007F5B58">
        <w:t>G</w:t>
      </w:r>
      <w:r w:rsidR="006862BE" w:rsidRPr="007F5B58">
        <w:t xml:space="preserve">uidelines </w:t>
      </w:r>
      <w:r w:rsidR="007F5B58">
        <w:t>A</w:t>
      </w:r>
      <w:r w:rsidR="006862BE" w:rsidRPr="007F5B58">
        <w:t xml:space="preserve">ppropriate for </w:t>
      </w:r>
      <w:r w:rsidR="007F5B58">
        <w:t>P</w:t>
      </w:r>
      <w:r w:rsidR="006862BE" w:rsidRPr="007F5B58">
        <w:t xml:space="preserve">rotecting and </w:t>
      </w:r>
      <w:r w:rsidR="007F5B58">
        <w:t>U</w:t>
      </w:r>
      <w:r w:rsidR="00A27CE6">
        <w:t>sing AI-R</w:t>
      </w:r>
      <w:r w:rsidR="006862BE" w:rsidRPr="007F5B58">
        <w:t xml:space="preserve">elated </w:t>
      </w:r>
      <w:r w:rsidR="007F5B58">
        <w:t>I</w:t>
      </w:r>
      <w:r w:rsidR="006862BE" w:rsidRPr="007F5B58">
        <w:t>nventions?</w:t>
      </w:r>
      <w:r w:rsidR="0028007E" w:rsidRPr="007F5B58">
        <w:tab/>
      </w:r>
      <w:r w:rsidRPr="007F5B58">
        <w:tab/>
      </w:r>
      <w:r w:rsidRPr="007F5B58">
        <w:tab/>
      </w:r>
    </w:p>
    <w:p w:rsidR="001B3BD2" w:rsidRDefault="001B3BD2" w:rsidP="00A31EBB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EF014F" w:rsidRDefault="00AB2786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Is there a</w:t>
      </w:r>
      <w:r w:rsidR="007724F0">
        <w:t xml:space="preserve"> need for special rules on p</w:t>
      </w:r>
      <w:r w:rsidR="00DC2CB0">
        <w:t>atent</w:t>
      </w:r>
      <w:r w:rsidR="007724F0">
        <w:t xml:space="preserve">ability </w:t>
      </w:r>
      <w:r w:rsidR="00EF014F">
        <w:t xml:space="preserve">criteria for </w:t>
      </w:r>
      <w:r w:rsidR="00DC2CB0">
        <w:t>AI inventions</w:t>
      </w:r>
      <w:r w:rsidR="00EF014F">
        <w:t>?</w:t>
      </w:r>
    </w:p>
    <w:p w:rsidR="0028007E" w:rsidRDefault="00EF014F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Examination Guidelines of IPOs</w:t>
      </w:r>
      <w:r w:rsidR="007724F0">
        <w:t xml:space="preserve">; are they </w:t>
      </w:r>
      <w:r>
        <w:t xml:space="preserve">coherent, or </w:t>
      </w:r>
      <w:r w:rsidR="00AB2786">
        <w:t xml:space="preserve">is there </w:t>
      </w:r>
      <w:r>
        <w:t>a need for international convergence?</w:t>
      </w:r>
    </w:p>
    <w:p w:rsidR="001B3BD2" w:rsidRDefault="0028007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Are patent systems fast enough to respond to the speed of open science and open innovation </w:t>
      </w:r>
      <w:r w:rsidR="00AB2786">
        <w:t>in the</w:t>
      </w:r>
      <w:r>
        <w:t xml:space="preserve"> AI</w:t>
      </w:r>
      <w:r w:rsidR="00AB2786">
        <w:t xml:space="preserve"> field</w:t>
      </w:r>
      <w:r>
        <w:t xml:space="preserve">? </w:t>
      </w:r>
      <w:r w:rsidR="007724F0">
        <w:t xml:space="preserve"> </w:t>
      </w:r>
      <w:r w:rsidR="00DC2CB0">
        <w:t xml:space="preserve"> </w:t>
      </w:r>
      <w:r w:rsidR="00526F98">
        <w:t xml:space="preserve"> </w:t>
      </w:r>
    </w:p>
    <w:p w:rsidR="00526F98" w:rsidRDefault="007724F0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What problems remain unresolved?  </w:t>
      </w:r>
      <w:r w:rsidR="00526F98">
        <w:t xml:space="preserve"> </w:t>
      </w:r>
    </w:p>
    <w:p w:rsidR="0050549C" w:rsidRDefault="007724F0" w:rsidP="00C17864">
      <w:pPr>
        <w:pStyle w:val="ListParagraph"/>
        <w:numPr>
          <w:ilvl w:val="0"/>
          <w:numId w:val="12"/>
        </w:numPr>
        <w:ind w:left="4320"/>
      </w:pPr>
      <w:r>
        <w:t>What challenges do we have for e</w:t>
      </w:r>
      <w:r w:rsidR="00526F98" w:rsidRPr="00526F98">
        <w:t xml:space="preserve">nforcement </w:t>
      </w:r>
      <w:r w:rsidR="00526F98">
        <w:t xml:space="preserve">and licensing </w:t>
      </w:r>
      <w:r w:rsidR="00526F98" w:rsidRPr="00526F98">
        <w:t>of AI patents</w:t>
      </w:r>
      <w:r w:rsidR="0028007E">
        <w:t>? Do we need digital procedures with digital evidence?</w:t>
      </w:r>
    </w:p>
    <w:p w:rsidR="00526F98" w:rsidRDefault="00AB2786" w:rsidP="00C17864">
      <w:pPr>
        <w:pStyle w:val="ListParagraph"/>
        <w:numPr>
          <w:ilvl w:val="0"/>
          <w:numId w:val="12"/>
        </w:numPr>
        <w:ind w:left="4320"/>
      </w:pPr>
      <w:r>
        <w:t>What are the c</w:t>
      </w:r>
      <w:r w:rsidR="0050549C" w:rsidRPr="0050549C">
        <w:t xml:space="preserve">hallenges </w:t>
      </w:r>
      <w:r w:rsidR="0028007E">
        <w:t>facing global management of AI patents in different jurisdictions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37366F" w:rsidRPr="00DF4D68" w:rsidRDefault="00901E76" w:rsidP="002410D5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t>Moderator:</w:t>
      </w:r>
      <w:r>
        <w:tab/>
      </w:r>
      <w:r w:rsidR="00246183" w:rsidRPr="00DF4D68">
        <w:t xml:space="preserve">Mr. </w:t>
      </w:r>
      <w:r w:rsidR="00A70098" w:rsidRPr="00DF4D68">
        <w:t>Marco Aleman, Director, Patent Law Division</w:t>
      </w:r>
      <w:r w:rsidR="008049CD" w:rsidRPr="00DF4D68">
        <w:t>, WIPO</w:t>
      </w:r>
    </w:p>
    <w:p w:rsidR="00901E76" w:rsidRPr="00DF4D68" w:rsidRDefault="00901E76" w:rsidP="00901E76">
      <w:pPr>
        <w:tabs>
          <w:tab w:val="left" w:pos="1800"/>
          <w:tab w:val="left" w:pos="2835"/>
        </w:tabs>
        <w:ind w:left="3969" w:hanging="3963"/>
      </w:pPr>
    </w:p>
    <w:p w:rsidR="008049CD" w:rsidRPr="00DF4D68" w:rsidRDefault="00901E76" w:rsidP="008049CD">
      <w:pPr>
        <w:tabs>
          <w:tab w:val="left" w:pos="1800"/>
          <w:tab w:val="left" w:pos="2835"/>
        </w:tabs>
        <w:ind w:left="4320" w:hanging="4314"/>
        <w:rPr>
          <w:rFonts w:eastAsiaTheme="minorEastAsia"/>
          <w:lang w:eastAsia="ja-JP"/>
        </w:rPr>
      </w:pPr>
      <w:r w:rsidRPr="00DF4D68">
        <w:tab/>
        <w:t>Panelists:</w:t>
      </w:r>
      <w:r w:rsidRPr="00DF4D68">
        <w:tab/>
      </w:r>
      <w:r w:rsidRPr="00DF4D68">
        <w:tab/>
      </w:r>
      <w:r w:rsidR="00951102" w:rsidRPr="00DF4D68">
        <w:t xml:space="preserve">Ms. </w:t>
      </w:r>
      <w:r w:rsidR="00E054AC" w:rsidRPr="00DF4D68">
        <w:rPr>
          <w:rFonts w:eastAsiaTheme="minorEastAsia"/>
          <w:lang w:eastAsia="ja-JP"/>
        </w:rPr>
        <w:t xml:space="preserve">Belinda Gascoyne, </w:t>
      </w:r>
      <w:r w:rsidR="008049CD" w:rsidRPr="00DF4D68">
        <w:rPr>
          <w:rFonts w:eastAsiaTheme="minorEastAsia"/>
          <w:lang w:eastAsia="ja-JP"/>
        </w:rPr>
        <w:t xml:space="preserve">Senior IP Law Counsel, </w:t>
      </w:r>
    </w:p>
    <w:p w:rsidR="002C144D" w:rsidRPr="00DF4D68" w:rsidRDefault="00017EB5" w:rsidP="008049CD">
      <w:pPr>
        <w:tabs>
          <w:tab w:val="left" w:pos="1800"/>
          <w:tab w:val="left" w:pos="2835"/>
        </w:tabs>
        <w:ind w:left="4320" w:hanging="4314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/>
          <w:lang w:eastAsia="ja-JP"/>
        </w:rPr>
        <w:tab/>
      </w:r>
      <w:r>
        <w:rPr>
          <w:rFonts w:eastAsiaTheme="minorEastAsia"/>
          <w:lang w:eastAsia="ja-JP"/>
        </w:rPr>
        <w:tab/>
        <w:t>IBM - Europe, Middle East and</w:t>
      </w:r>
      <w:r w:rsidR="00474E93">
        <w:rPr>
          <w:rFonts w:eastAsiaTheme="minorEastAsia"/>
          <w:lang w:eastAsia="ja-JP"/>
        </w:rPr>
        <w:t xml:space="preserve"> </w:t>
      </w:r>
      <w:r w:rsidR="008049CD" w:rsidRPr="00DF4D68">
        <w:rPr>
          <w:rFonts w:eastAsiaTheme="minorEastAsia"/>
          <w:lang w:eastAsia="ja-JP"/>
        </w:rPr>
        <w:t xml:space="preserve">Africa, </w:t>
      </w:r>
      <w:r w:rsidR="00C22231">
        <w:rPr>
          <w:rFonts w:eastAsiaTheme="minorEastAsia"/>
          <w:lang w:eastAsia="ja-JP"/>
        </w:rPr>
        <w:t>London</w:t>
      </w:r>
    </w:p>
    <w:p w:rsidR="008049CD" w:rsidRPr="00DF4D68" w:rsidRDefault="008049CD" w:rsidP="008049CD">
      <w:pPr>
        <w:tabs>
          <w:tab w:val="left" w:pos="1800"/>
          <w:tab w:val="left" w:pos="2835"/>
        </w:tabs>
        <w:ind w:left="4320" w:hanging="4314"/>
        <w:rPr>
          <w:rFonts w:eastAsiaTheme="minorEastAsia"/>
          <w:lang w:eastAsia="ja-JP"/>
        </w:rPr>
      </w:pPr>
    </w:p>
    <w:p w:rsidR="008049CD" w:rsidRPr="00DF4D68" w:rsidRDefault="008049CD" w:rsidP="008049CD">
      <w:pPr>
        <w:tabs>
          <w:tab w:val="left" w:pos="1800"/>
          <w:tab w:val="left" w:pos="2835"/>
        </w:tabs>
        <w:ind w:left="4320" w:hanging="4314"/>
        <w:rPr>
          <w:rFonts w:eastAsiaTheme="minorEastAsia"/>
          <w:lang w:eastAsia="ja-JP"/>
        </w:rPr>
      </w:pPr>
      <w:r w:rsidRPr="00DF4D68">
        <w:rPr>
          <w:rFonts w:eastAsiaTheme="minorEastAsia"/>
          <w:lang w:eastAsia="ja-JP"/>
        </w:rPr>
        <w:tab/>
      </w:r>
      <w:r w:rsidRPr="00DF4D68">
        <w:rPr>
          <w:rFonts w:eastAsiaTheme="minorEastAsia"/>
          <w:lang w:eastAsia="ja-JP"/>
        </w:rPr>
        <w:tab/>
      </w:r>
      <w:r w:rsidRPr="00DF4D68">
        <w:rPr>
          <w:rFonts w:eastAsiaTheme="minorEastAsia"/>
          <w:lang w:eastAsia="ja-JP"/>
        </w:rPr>
        <w:tab/>
        <w:t xml:space="preserve">Mr. </w:t>
      </w:r>
      <w:r w:rsidR="00F90D83" w:rsidRPr="00DF4D68">
        <w:rPr>
          <w:rFonts w:eastAsiaTheme="minorEastAsia"/>
          <w:lang w:eastAsia="ja-JP"/>
        </w:rPr>
        <w:t xml:space="preserve">Zhixiang </w:t>
      </w:r>
      <w:r w:rsidR="007F5B58">
        <w:rPr>
          <w:rFonts w:eastAsiaTheme="minorEastAsia"/>
          <w:lang w:eastAsia="ja-JP"/>
        </w:rPr>
        <w:t>LIANG</w:t>
      </w:r>
      <w:r w:rsidRPr="00DF4D68">
        <w:rPr>
          <w:rFonts w:eastAsiaTheme="minorEastAsia"/>
          <w:lang w:eastAsia="ja-JP"/>
        </w:rPr>
        <w:t xml:space="preserve">, Vice President and </w:t>
      </w:r>
      <w:r w:rsidR="009140C4" w:rsidRPr="00DF4D68">
        <w:rPr>
          <w:rFonts w:eastAsiaTheme="minorEastAsia"/>
          <w:lang w:eastAsia="ja-JP"/>
        </w:rPr>
        <w:t>General Counsel</w:t>
      </w:r>
      <w:r w:rsidRPr="00DF4D68">
        <w:rPr>
          <w:rFonts w:eastAsiaTheme="minorEastAsia"/>
          <w:lang w:eastAsia="ja-JP"/>
        </w:rPr>
        <w:t>, Baidu</w:t>
      </w:r>
      <w:r w:rsidR="009140C4" w:rsidRPr="00DF4D68">
        <w:rPr>
          <w:rFonts w:eastAsiaTheme="minorEastAsia"/>
          <w:lang w:eastAsia="ja-JP"/>
        </w:rPr>
        <w:t xml:space="preserve">, </w:t>
      </w:r>
      <w:r w:rsidR="00C22231">
        <w:rPr>
          <w:rFonts w:eastAsiaTheme="minorEastAsia"/>
          <w:lang w:eastAsia="ja-JP"/>
        </w:rPr>
        <w:t>Beijing</w:t>
      </w:r>
    </w:p>
    <w:p w:rsidR="008049CD" w:rsidRPr="00DF4D68" w:rsidRDefault="008049CD" w:rsidP="008049CD">
      <w:pPr>
        <w:tabs>
          <w:tab w:val="left" w:pos="1800"/>
          <w:tab w:val="left" w:pos="2835"/>
        </w:tabs>
        <w:ind w:left="4320" w:hanging="4314"/>
      </w:pPr>
    </w:p>
    <w:p w:rsidR="007B68D4" w:rsidRPr="00DF4D68" w:rsidRDefault="002C144D" w:rsidP="00296CE8">
      <w:pPr>
        <w:tabs>
          <w:tab w:val="left" w:pos="1800"/>
          <w:tab w:val="left" w:pos="2835"/>
        </w:tabs>
        <w:ind w:left="4320" w:hanging="4314"/>
      </w:pPr>
      <w:r w:rsidRPr="00DF4D68">
        <w:tab/>
      </w:r>
      <w:r w:rsidRPr="00DF4D68">
        <w:tab/>
      </w:r>
      <w:r w:rsidRPr="00DF4D68">
        <w:tab/>
      </w:r>
      <w:r w:rsidR="007B68D4" w:rsidRPr="00DF4D68">
        <w:t>Mr. Toshimoto Mitomo</w:t>
      </w:r>
      <w:r w:rsidR="008049CD" w:rsidRPr="00DF4D68">
        <w:t>, Corporate Executive, Executive Vice President</w:t>
      </w:r>
      <w:r w:rsidR="009140C4" w:rsidRPr="00DF4D68">
        <w:t>,</w:t>
      </w:r>
      <w:r w:rsidR="008049CD" w:rsidRPr="00DF4D68">
        <w:t xml:space="preserve"> Sony Corporation</w:t>
      </w:r>
      <w:r w:rsidR="009140C4" w:rsidRPr="00DF4D68">
        <w:t xml:space="preserve">, </w:t>
      </w:r>
      <w:r w:rsidR="00C22231">
        <w:t>Tokyo</w:t>
      </w:r>
    </w:p>
    <w:p w:rsidR="008049CD" w:rsidRPr="00DF4D68" w:rsidRDefault="008049CD" w:rsidP="00296CE8">
      <w:pPr>
        <w:tabs>
          <w:tab w:val="left" w:pos="1800"/>
          <w:tab w:val="left" w:pos="2835"/>
        </w:tabs>
        <w:ind w:left="4320" w:hanging="4314"/>
      </w:pPr>
    </w:p>
    <w:p w:rsidR="009140C4" w:rsidRPr="00DF4D68" w:rsidRDefault="007B68D4" w:rsidP="009140C4">
      <w:pPr>
        <w:tabs>
          <w:tab w:val="left" w:pos="1800"/>
          <w:tab w:val="left" w:pos="2835"/>
        </w:tabs>
        <w:ind w:left="4320" w:hanging="4314"/>
      </w:pPr>
      <w:r w:rsidRPr="00DF4D68">
        <w:tab/>
      </w:r>
      <w:r w:rsidRPr="00DF4D68">
        <w:tab/>
      </w:r>
      <w:r w:rsidRPr="00DF4D68">
        <w:tab/>
      </w:r>
      <w:r w:rsidR="003F78AB" w:rsidRPr="00DF4D68">
        <w:t>Mr. Beat Weibel</w:t>
      </w:r>
      <w:r w:rsidR="008049CD" w:rsidRPr="00DF4D68">
        <w:t xml:space="preserve">, </w:t>
      </w:r>
      <w:r w:rsidR="009140C4" w:rsidRPr="00DF4D68">
        <w:t xml:space="preserve">Chief IP Counsel, Siemens AG, </w:t>
      </w:r>
      <w:r w:rsidR="00A358DD">
        <w:t>Munich</w:t>
      </w:r>
    </w:p>
    <w:p w:rsidR="00A70098" w:rsidRPr="00B71B04" w:rsidRDefault="00A623ED" w:rsidP="00857C73">
      <w:pPr>
        <w:tabs>
          <w:tab w:val="left" w:pos="1800"/>
          <w:tab w:val="left" w:pos="2835"/>
        </w:tabs>
        <w:ind w:left="4320" w:hanging="4314"/>
        <w:rPr>
          <w:color w:val="FF0000"/>
        </w:rPr>
      </w:pPr>
      <w:r>
        <w:tab/>
      </w:r>
      <w:r>
        <w:tab/>
      </w:r>
      <w:r w:rsidR="00B71B04">
        <w:tab/>
      </w:r>
      <w:r w:rsidR="00B71B04">
        <w:tab/>
      </w:r>
    </w:p>
    <w:p w:rsidR="00CC362B" w:rsidRPr="0024712B" w:rsidRDefault="001A229D" w:rsidP="00DE3FC2">
      <w:pPr>
        <w:tabs>
          <w:tab w:val="left" w:pos="1800"/>
          <w:tab w:val="left" w:pos="2835"/>
        </w:tabs>
        <w:ind w:left="3960" w:hanging="3954"/>
      </w:pPr>
      <w:r>
        <w:t>1</w:t>
      </w:r>
      <w:r w:rsidR="0005653D">
        <w:t>2</w:t>
      </w:r>
      <w:r>
        <w:t>.</w:t>
      </w:r>
      <w:r w:rsidR="0005653D">
        <w:t>0</w:t>
      </w:r>
      <w:r>
        <w:t>0 – 12.</w:t>
      </w:r>
      <w:r w:rsidR="0005653D">
        <w:t>50</w:t>
      </w:r>
      <w:r w:rsidR="006862BE">
        <w:tab/>
      </w:r>
      <w:r w:rsidR="006862BE" w:rsidRPr="0024712B">
        <w:t>GOVERNANCE</w:t>
      </w:r>
      <w:r w:rsidR="00CC362B" w:rsidRPr="0024712B">
        <w:t xml:space="preserve"> AND</w:t>
      </w:r>
      <w:r w:rsidR="0024712B" w:rsidRPr="0024712B">
        <w:t xml:space="preserve"> </w:t>
      </w:r>
      <w:r w:rsidR="00CC362B" w:rsidRPr="0024712B">
        <w:t>DEVELOPMENT</w:t>
      </w:r>
      <w:r w:rsidR="00A86830" w:rsidRPr="0024712B">
        <w:t xml:space="preserve"> PANEL</w:t>
      </w:r>
      <w:r w:rsidR="00CC362B" w:rsidRPr="0024712B">
        <w:tab/>
      </w:r>
    </w:p>
    <w:p w:rsidR="009D7ACF" w:rsidRDefault="00CC362B" w:rsidP="00DE3FC2">
      <w:pPr>
        <w:tabs>
          <w:tab w:val="left" w:pos="1800"/>
          <w:tab w:val="left" w:pos="2835"/>
        </w:tabs>
        <w:ind w:left="3960" w:hanging="3954"/>
        <w:rPr>
          <w:b/>
        </w:rPr>
      </w:pPr>
      <w:r w:rsidRPr="0024712B">
        <w:tab/>
      </w:r>
      <w:r w:rsidRPr="0024712B">
        <w:tab/>
      </w:r>
      <w:r w:rsidRPr="0024712B">
        <w:tab/>
      </w:r>
      <w:r w:rsidR="00D30E8C" w:rsidRPr="0024712B">
        <w:br/>
      </w:r>
      <w:r w:rsidR="006862BE" w:rsidRPr="0024712B">
        <w:t>Socio-</w:t>
      </w:r>
      <w:r w:rsidR="00922C1F">
        <w:t>E</w:t>
      </w:r>
      <w:r w:rsidR="006862BE" w:rsidRPr="0024712B">
        <w:t xml:space="preserve">conomic and </w:t>
      </w:r>
      <w:r w:rsidR="00922C1F">
        <w:t>E</w:t>
      </w:r>
      <w:r w:rsidR="006862BE" w:rsidRPr="0024712B">
        <w:t xml:space="preserve">thical </w:t>
      </w:r>
      <w:r w:rsidR="00922C1F">
        <w:t>I</w:t>
      </w:r>
      <w:r w:rsidR="006862BE" w:rsidRPr="0024712B">
        <w:t xml:space="preserve">mpacts of AI on the IP </w:t>
      </w:r>
      <w:r w:rsidR="00922C1F">
        <w:t>S</w:t>
      </w:r>
      <w:r w:rsidR="006862BE" w:rsidRPr="0024712B">
        <w:t xml:space="preserve">ystem: </w:t>
      </w:r>
      <w:r w:rsidR="00922C1F">
        <w:t>P</w:t>
      </w:r>
      <w:r w:rsidR="006862BE" w:rsidRPr="0024712B">
        <w:t xml:space="preserve">ublic </w:t>
      </w:r>
      <w:r w:rsidR="00922C1F">
        <w:t>P</w:t>
      </w:r>
      <w:r w:rsidR="006862BE" w:rsidRPr="0024712B">
        <w:t xml:space="preserve">olicy </w:t>
      </w:r>
      <w:r w:rsidR="00922C1F">
        <w:t>P</w:t>
      </w:r>
      <w:r w:rsidR="006862BE" w:rsidRPr="0024712B">
        <w:t>erspectives</w:t>
      </w:r>
      <w:r w:rsidR="009D7ACF" w:rsidRPr="008B6890">
        <w:rPr>
          <w:b/>
        </w:rPr>
        <w:tab/>
      </w:r>
      <w:r w:rsidR="009D7ACF">
        <w:rPr>
          <w:b/>
        </w:rPr>
        <w:tab/>
      </w:r>
      <w:r w:rsidR="009D7ACF">
        <w:rPr>
          <w:b/>
        </w:rPr>
        <w:tab/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D7ACF" w:rsidRDefault="009D7ACF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What risks </w:t>
      </w:r>
      <w:r w:rsidR="00602C16">
        <w:t>come with</w:t>
      </w:r>
      <w:r w:rsidR="00AB2786">
        <w:t xml:space="preserve"> the impact </w:t>
      </w:r>
      <w:r>
        <w:t xml:space="preserve">of AI on </w:t>
      </w:r>
      <w:r w:rsidR="00AB2786">
        <w:t xml:space="preserve">the </w:t>
      </w:r>
      <w:r>
        <w:t>IP system</w:t>
      </w:r>
      <w:r w:rsidR="00D729A2">
        <w:t>?</w:t>
      </w:r>
    </w:p>
    <w:p w:rsidR="00D729A2" w:rsidRPr="00D729A2" w:rsidRDefault="00D729A2" w:rsidP="008826B1">
      <w:pPr>
        <w:pStyle w:val="ListParagraph"/>
        <w:numPr>
          <w:ilvl w:val="0"/>
          <w:numId w:val="12"/>
        </w:numPr>
        <w:ind w:left="4320"/>
      </w:pPr>
      <w:r w:rsidRPr="00D729A2">
        <w:t>Government regulations and codes of conduct by industry?</w:t>
      </w:r>
    </w:p>
    <w:p w:rsidR="009D7ACF" w:rsidRDefault="009D7ACF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Liability issues in case</w:t>
      </w:r>
      <w:r w:rsidR="00602C16">
        <w:t>s</w:t>
      </w:r>
      <w:r>
        <w:t xml:space="preserve"> of AI malpractice and misjudgment; </w:t>
      </w:r>
      <w:r w:rsidR="002F2960">
        <w:t>should</w:t>
      </w:r>
      <w:r>
        <w:t xml:space="preserve"> </w:t>
      </w:r>
      <w:r w:rsidR="00602C16">
        <w:t xml:space="preserve">the </w:t>
      </w:r>
      <w:r>
        <w:t>IP system reflect these?</w:t>
      </w:r>
    </w:p>
    <w:p w:rsidR="009D7ACF" w:rsidRDefault="009D7ACF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Will AI widen </w:t>
      </w:r>
      <w:r w:rsidR="00602C16">
        <w:t>the</w:t>
      </w:r>
      <w:r>
        <w:t xml:space="preserve"> gap </w:t>
      </w:r>
      <w:r w:rsidR="00602C16">
        <w:t>between</w:t>
      </w:r>
      <w:r>
        <w:t xml:space="preserve"> countries in their access to new technologies? What strategy </w:t>
      </w:r>
      <w:r w:rsidR="00FD4E35">
        <w:t xml:space="preserve">for development </w:t>
      </w:r>
      <w:r>
        <w:t>is necessary to mitigate it?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40010E" w:rsidRDefault="009D7ACF" w:rsidP="00767208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t>Moderator:</w:t>
      </w:r>
      <w:r>
        <w:tab/>
      </w:r>
      <w:r w:rsidR="005B33C1" w:rsidRPr="00DF4D68">
        <w:t xml:space="preserve">Mr. </w:t>
      </w:r>
      <w:r w:rsidR="00DF4D68">
        <w:t>Tim M</w:t>
      </w:r>
      <w:r w:rsidR="006D5662" w:rsidRPr="00DF4D68">
        <w:t>oss</w:t>
      </w:r>
      <w:r w:rsidR="0008249C" w:rsidRPr="00DF4D68">
        <w:t xml:space="preserve">, Chief Executive and Comptroller General, </w:t>
      </w:r>
      <w:r w:rsidR="00E661B7">
        <w:t xml:space="preserve">United Kingdom </w:t>
      </w:r>
      <w:r w:rsidR="0008249C" w:rsidRPr="00DF4D68">
        <w:t>Intellectual Property Office</w:t>
      </w:r>
      <w:r w:rsidR="00E661B7">
        <w:t xml:space="preserve"> (UKIPO)</w:t>
      </w:r>
      <w:r w:rsidR="0008249C" w:rsidRPr="00DF4D68">
        <w:t xml:space="preserve">, </w:t>
      </w:r>
      <w:r w:rsidR="002B1624">
        <w:t>Newport</w:t>
      </w:r>
    </w:p>
    <w:p w:rsidR="00C23D7B" w:rsidRPr="00DF4D68" w:rsidRDefault="006D5662" w:rsidP="00767208">
      <w:pPr>
        <w:tabs>
          <w:tab w:val="left" w:pos="1800"/>
          <w:tab w:val="left" w:pos="2835"/>
        </w:tabs>
        <w:ind w:left="4320" w:hanging="4314"/>
      </w:pPr>
      <w:r w:rsidRPr="00DF4D68">
        <w:t xml:space="preserve"> </w:t>
      </w:r>
    </w:p>
    <w:p w:rsidR="00354820" w:rsidRPr="00DF4D68" w:rsidRDefault="009D7ACF" w:rsidP="0008249C">
      <w:pPr>
        <w:tabs>
          <w:tab w:val="left" w:pos="1800"/>
          <w:tab w:val="left" w:pos="2835"/>
        </w:tabs>
        <w:ind w:left="4320" w:hanging="4314"/>
      </w:pPr>
      <w:r w:rsidRPr="00DF4D68">
        <w:lastRenderedPageBreak/>
        <w:tab/>
        <w:t>Panelists:</w:t>
      </w:r>
      <w:r w:rsidRPr="00DF4D68">
        <w:tab/>
      </w:r>
      <w:r w:rsidRPr="00DF4D68">
        <w:tab/>
      </w:r>
      <w:r w:rsidR="0008249C" w:rsidRPr="00DF4D68">
        <w:t xml:space="preserve">Mr. Tom Ogada, Executive Director, African Centre for Technology Studies, </w:t>
      </w:r>
      <w:r w:rsidR="00A26572">
        <w:t>Nairobi</w:t>
      </w:r>
    </w:p>
    <w:p w:rsidR="00354820" w:rsidRDefault="00354820" w:rsidP="00437D34">
      <w:pPr>
        <w:tabs>
          <w:tab w:val="left" w:pos="1800"/>
          <w:tab w:val="left" w:pos="2835"/>
        </w:tabs>
        <w:ind w:left="4320" w:hanging="4314"/>
      </w:pPr>
    </w:p>
    <w:p w:rsidR="00CF3D94" w:rsidRPr="00DF4D68" w:rsidRDefault="00354820" w:rsidP="00CF3D94">
      <w:pPr>
        <w:tabs>
          <w:tab w:val="left" w:pos="1800"/>
          <w:tab w:val="left" w:pos="2835"/>
        </w:tabs>
        <w:ind w:left="4320" w:hanging="4314"/>
      </w:pPr>
      <w:r>
        <w:tab/>
      </w:r>
      <w:r>
        <w:tab/>
      </w:r>
      <w:r>
        <w:tab/>
      </w:r>
      <w:r w:rsidR="00137CE7" w:rsidRPr="00DF4D68">
        <w:t>Ms. Nuria Oliver</w:t>
      </w:r>
    </w:p>
    <w:p w:rsidR="00B726F9" w:rsidRPr="00DF4D68" w:rsidRDefault="00CF3D94" w:rsidP="00437D34">
      <w:pPr>
        <w:tabs>
          <w:tab w:val="left" w:pos="1800"/>
          <w:tab w:val="left" w:pos="2835"/>
        </w:tabs>
        <w:ind w:left="4320" w:hanging="4314"/>
      </w:pPr>
      <w:r w:rsidRPr="00DF4D68">
        <w:tab/>
      </w:r>
      <w:r w:rsidRPr="00DF4D68">
        <w:tab/>
      </w:r>
      <w:r w:rsidRPr="00DF4D68">
        <w:tab/>
      </w:r>
    </w:p>
    <w:p w:rsidR="00CF3D94" w:rsidRPr="00DF4D68" w:rsidRDefault="00B726F9" w:rsidP="00CF3D94">
      <w:pPr>
        <w:tabs>
          <w:tab w:val="left" w:pos="1800"/>
          <w:tab w:val="left" w:pos="2835"/>
        </w:tabs>
        <w:ind w:left="4320" w:hanging="4314"/>
      </w:pPr>
      <w:r w:rsidRPr="00DF4D68">
        <w:tab/>
      </w:r>
      <w:r w:rsidRPr="00DF4D68">
        <w:tab/>
      </w:r>
      <w:r w:rsidRPr="00DF4D68">
        <w:tab/>
      </w:r>
      <w:r w:rsidR="000138FE">
        <w:t xml:space="preserve">Mr. </w:t>
      </w:r>
      <w:r w:rsidR="000138FE" w:rsidRPr="000138FE">
        <w:t>Santiago Wills</w:t>
      </w:r>
      <w:r w:rsidR="0008249C" w:rsidRPr="00DF4D68">
        <w:t xml:space="preserve">, </w:t>
      </w:r>
      <w:r w:rsidR="000138FE">
        <w:t>Ambassador</w:t>
      </w:r>
      <w:r w:rsidR="00145E4B">
        <w:t xml:space="preserve"> of Colombia </w:t>
      </w:r>
      <w:r w:rsidR="000138FE">
        <w:t xml:space="preserve">to </w:t>
      </w:r>
      <w:r w:rsidR="00145E4B">
        <w:t>the World Trade Organization (</w:t>
      </w:r>
      <w:r w:rsidR="000138FE">
        <w:t>WTO</w:t>
      </w:r>
      <w:r w:rsidR="00145E4B">
        <w:t>)</w:t>
      </w:r>
      <w:r w:rsidR="000138FE">
        <w:t xml:space="preserve">, </w:t>
      </w:r>
      <w:r w:rsidR="0040010E">
        <w:t>Geneva</w:t>
      </w:r>
    </w:p>
    <w:p w:rsidR="00EA2BD1" w:rsidRDefault="00EA2BD1" w:rsidP="00437D34">
      <w:pPr>
        <w:tabs>
          <w:tab w:val="left" w:pos="1800"/>
          <w:tab w:val="left" w:pos="2835"/>
        </w:tabs>
        <w:ind w:left="4320" w:hanging="4314"/>
      </w:pPr>
    </w:p>
    <w:p w:rsidR="00264B6A" w:rsidRDefault="00EA2BD1" w:rsidP="007073A1">
      <w:pPr>
        <w:tabs>
          <w:tab w:val="left" w:pos="1800"/>
          <w:tab w:val="left" w:pos="2835"/>
        </w:tabs>
        <w:ind w:left="4320" w:hanging="4314"/>
      </w:pPr>
      <w:r>
        <w:tab/>
      </w:r>
      <w:r>
        <w:tab/>
      </w:r>
      <w:r>
        <w:tab/>
      </w:r>
      <w:r w:rsidR="00974D09">
        <w:t>Ms. Sharmaine Wu, Director of Registries of Patents, Designs and Plant Varieties, Intellectual Property Office of Singapore</w:t>
      </w:r>
      <w:r w:rsidR="00145E4B">
        <w:t xml:space="preserve"> (IPOS)</w:t>
      </w:r>
      <w:r w:rsidR="00974D09">
        <w:t>, Singapore</w:t>
      </w:r>
    </w:p>
    <w:p w:rsidR="00506B6A" w:rsidRDefault="00506B6A" w:rsidP="005410F9">
      <w:pPr>
        <w:tabs>
          <w:tab w:val="left" w:pos="1800"/>
          <w:tab w:val="left" w:pos="2835"/>
        </w:tabs>
        <w:ind w:left="4320" w:hanging="4314"/>
      </w:pPr>
    </w:p>
    <w:p w:rsidR="00EC478C" w:rsidRDefault="009D7ACF" w:rsidP="002F2960">
      <w:pPr>
        <w:tabs>
          <w:tab w:val="left" w:pos="1800"/>
        </w:tabs>
      </w:pPr>
      <w:r w:rsidRPr="005C4511">
        <w:t>1</w:t>
      </w:r>
      <w:r>
        <w:t>2</w:t>
      </w:r>
      <w:r w:rsidRPr="005C4511">
        <w:t>.</w:t>
      </w:r>
      <w:r w:rsidR="0005653D">
        <w:t>5</w:t>
      </w:r>
      <w:r>
        <w:t>0</w:t>
      </w:r>
      <w:r w:rsidRPr="005C4511">
        <w:t xml:space="preserve"> – 1</w:t>
      </w:r>
      <w:r w:rsidR="00745552">
        <w:t>3</w:t>
      </w:r>
      <w:r w:rsidRPr="005C4511">
        <w:t>.</w:t>
      </w:r>
      <w:r w:rsidR="00745552">
        <w:t>5</w:t>
      </w:r>
      <w:r w:rsidR="002F2960">
        <w:t>0</w:t>
      </w:r>
      <w:r w:rsidR="002F2960">
        <w:tab/>
      </w:r>
      <w:r>
        <w:t xml:space="preserve">Lunch </w:t>
      </w:r>
      <w:r w:rsidR="00B451EB">
        <w:t>b</w:t>
      </w:r>
      <w:r w:rsidR="008C0040">
        <w:t>reak</w:t>
      </w:r>
      <w:r w:rsidR="00E11CC5">
        <w:t xml:space="preserve"> (light lunch </w:t>
      </w:r>
      <w:r w:rsidR="00655159">
        <w:t xml:space="preserve">will be </w:t>
      </w:r>
      <w:r w:rsidR="00E11CC5">
        <w:t>served</w:t>
      </w:r>
      <w:r w:rsidR="0036081B">
        <w:t xml:space="preserve"> in the lobby)</w:t>
      </w:r>
      <w:r w:rsidR="00880084">
        <w:t xml:space="preserve">  </w:t>
      </w:r>
    </w:p>
    <w:p w:rsidR="00960724" w:rsidRDefault="00960724" w:rsidP="002F2960">
      <w:pPr>
        <w:tabs>
          <w:tab w:val="left" w:pos="1800"/>
        </w:tabs>
      </w:pPr>
    </w:p>
    <w:p w:rsidR="009D7ACF" w:rsidRDefault="009D7ACF" w:rsidP="00E66D38">
      <w:pPr>
        <w:tabs>
          <w:tab w:val="left" w:pos="1800"/>
          <w:tab w:val="left" w:pos="4320"/>
        </w:tabs>
      </w:pPr>
      <w:r>
        <w:t>1</w:t>
      </w:r>
      <w:r w:rsidR="00745552">
        <w:t>3</w:t>
      </w:r>
      <w:r>
        <w:t>.</w:t>
      </w:r>
      <w:r w:rsidR="00745552">
        <w:t>5</w:t>
      </w:r>
      <w:r>
        <w:t>0 – 1</w:t>
      </w:r>
      <w:r w:rsidR="0005653D">
        <w:t>4</w:t>
      </w:r>
      <w:r>
        <w:t>.</w:t>
      </w:r>
      <w:r w:rsidR="0005653D">
        <w:t>50</w:t>
      </w:r>
      <w:r>
        <w:tab/>
      </w:r>
      <w:r w:rsidRPr="00145E4B">
        <w:t>PRESENTATION</w:t>
      </w:r>
      <w:r w:rsidR="00370728" w:rsidRPr="00145E4B">
        <w:t>S</w:t>
      </w:r>
      <w:r w:rsidR="00E66D38">
        <w:rPr>
          <w:b/>
        </w:rPr>
        <w:tab/>
      </w:r>
      <w:r w:rsidR="00E66D38" w:rsidRPr="00655159">
        <w:t>(</w:t>
      </w:r>
      <w:r w:rsidR="00E66D38">
        <w:t>no</w:t>
      </w:r>
      <w:r w:rsidR="008D49DF">
        <w:t xml:space="preserve"> interpretation</w:t>
      </w:r>
      <w:r w:rsidR="00E66D38">
        <w:t xml:space="preserve">) </w:t>
      </w:r>
    </w:p>
    <w:p w:rsidR="00E66D38" w:rsidRPr="00E66D38" w:rsidRDefault="00E66D38" w:rsidP="00E66D38">
      <w:pPr>
        <w:tabs>
          <w:tab w:val="left" w:pos="1800"/>
          <w:tab w:val="left" w:pos="4320"/>
        </w:tabs>
      </w:pPr>
    </w:p>
    <w:p w:rsidR="00E66D38" w:rsidRDefault="009D7ACF" w:rsidP="00EC478C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6D38">
        <w:t>A presentation by t</w:t>
      </w:r>
      <w:r w:rsidR="00602C16" w:rsidRPr="006178F7">
        <w:t xml:space="preserve">he </w:t>
      </w:r>
      <w:r w:rsidRPr="00602C16">
        <w:t>WIPO</w:t>
      </w:r>
      <w:r w:rsidRPr="009D7ACF">
        <w:t xml:space="preserve"> </w:t>
      </w:r>
      <w:r w:rsidR="00154DCA">
        <w:t xml:space="preserve">Secretariat </w:t>
      </w:r>
      <w:r w:rsidR="00E66D38">
        <w:t>on WIPO AI tools</w:t>
      </w:r>
    </w:p>
    <w:p w:rsidR="00E66D38" w:rsidRDefault="00E66D38" w:rsidP="00EC478C">
      <w:pPr>
        <w:tabs>
          <w:tab w:val="left" w:pos="1800"/>
          <w:tab w:val="left" w:pos="2835"/>
        </w:tabs>
        <w:ind w:left="4320" w:hanging="4314"/>
      </w:pPr>
    </w:p>
    <w:p w:rsidR="00E66D38" w:rsidRDefault="00E66D38" w:rsidP="00EC478C">
      <w:pPr>
        <w:tabs>
          <w:tab w:val="left" w:pos="1800"/>
          <w:tab w:val="left" w:pos="2835"/>
        </w:tabs>
        <w:ind w:left="4320" w:hanging="4314"/>
      </w:pPr>
      <w:r>
        <w:tab/>
      </w:r>
      <w:r>
        <w:tab/>
      </w:r>
      <w:r>
        <w:tab/>
        <w:t xml:space="preserve">Video messages on IP and AI </w:t>
      </w:r>
    </w:p>
    <w:p w:rsidR="00EC478C" w:rsidRDefault="00E66D38" w:rsidP="00EC478C">
      <w:pPr>
        <w:tabs>
          <w:tab w:val="left" w:pos="1800"/>
          <w:tab w:val="left" w:pos="2835"/>
        </w:tabs>
        <w:ind w:left="4320" w:hanging="4314"/>
      </w:pPr>
      <w:r>
        <w:tab/>
      </w:r>
      <w:r>
        <w:tab/>
      </w:r>
      <w:r>
        <w:tab/>
      </w:r>
    </w:p>
    <w:p w:rsidR="00E66D38" w:rsidRPr="00145E4B" w:rsidRDefault="0062328D" w:rsidP="0089674D">
      <w:pPr>
        <w:tabs>
          <w:tab w:val="left" w:pos="1800"/>
          <w:tab w:val="left" w:pos="2835"/>
        </w:tabs>
        <w:ind w:left="3960" w:hanging="3954"/>
      </w:pPr>
      <w:r>
        <w:t>1</w:t>
      </w:r>
      <w:r w:rsidR="0005653D">
        <w:t>4</w:t>
      </w:r>
      <w:r>
        <w:t>.</w:t>
      </w:r>
      <w:r w:rsidR="0005653D">
        <w:t>50</w:t>
      </w:r>
      <w:r>
        <w:t xml:space="preserve"> – 15.</w:t>
      </w:r>
      <w:r w:rsidR="0005653D">
        <w:t>50</w:t>
      </w:r>
      <w:r w:rsidR="004740FF">
        <w:tab/>
      </w:r>
      <w:r w:rsidR="008B6890" w:rsidRPr="00145E4B">
        <w:t>C</w:t>
      </w:r>
      <w:r w:rsidR="00E46DB2" w:rsidRPr="00145E4B">
        <w:t>OPYRIGHT</w:t>
      </w:r>
      <w:r w:rsidR="00E66D38" w:rsidRPr="00145E4B">
        <w:t xml:space="preserve"> </w:t>
      </w:r>
      <w:r w:rsidR="006862BE" w:rsidRPr="00145E4B">
        <w:tab/>
        <w:t xml:space="preserve">Will AI </w:t>
      </w:r>
      <w:r w:rsidR="00145E4B">
        <w:t>C</w:t>
      </w:r>
      <w:r w:rsidR="00E66D38" w:rsidRPr="00145E4B">
        <w:t xml:space="preserve">hange </w:t>
      </w:r>
      <w:r w:rsidR="00145E4B">
        <w:t>H</w:t>
      </w:r>
      <w:r w:rsidR="00E66D38" w:rsidRPr="00145E4B">
        <w:t xml:space="preserve">uman </w:t>
      </w:r>
      <w:r w:rsidR="00145E4B">
        <w:t>C</w:t>
      </w:r>
      <w:r w:rsidR="00E66D38" w:rsidRPr="00145E4B">
        <w:t>reativity and its</w:t>
      </w:r>
    </w:p>
    <w:p w:rsidR="008B6890" w:rsidRPr="00145E4B" w:rsidRDefault="00E66D38" w:rsidP="0089674D">
      <w:pPr>
        <w:tabs>
          <w:tab w:val="left" w:pos="1800"/>
          <w:tab w:val="left" w:pos="2835"/>
        </w:tabs>
        <w:ind w:left="3960" w:hanging="3954"/>
      </w:pPr>
      <w:r w:rsidRPr="00145E4B">
        <w:tab/>
        <w:t>PANEL</w:t>
      </w:r>
      <w:r w:rsidRPr="00145E4B">
        <w:tab/>
      </w:r>
      <w:r w:rsidRPr="00145E4B">
        <w:tab/>
      </w:r>
      <w:r w:rsidR="00145E4B">
        <w:t>P</w:t>
      </w:r>
      <w:r w:rsidR="006862BE" w:rsidRPr="00145E4B">
        <w:t xml:space="preserve">rotection </w:t>
      </w:r>
      <w:r w:rsidR="000F48D9" w:rsidRPr="00145E4B">
        <w:t xml:space="preserve">as </w:t>
      </w:r>
      <w:r w:rsidR="00145E4B">
        <w:t>C</w:t>
      </w:r>
      <w:r w:rsidR="000F48D9" w:rsidRPr="00145E4B">
        <w:t xml:space="preserve">opyright and </w:t>
      </w:r>
      <w:r w:rsidR="00145E4B">
        <w:t>R</w:t>
      </w:r>
      <w:r w:rsidR="000F48D9" w:rsidRPr="00145E4B">
        <w:t xml:space="preserve">elated </w:t>
      </w:r>
      <w:r w:rsidR="00145E4B">
        <w:t>R</w:t>
      </w:r>
      <w:r w:rsidR="000F48D9" w:rsidRPr="00145E4B">
        <w:t>ights?</w:t>
      </w:r>
    </w:p>
    <w:p w:rsidR="001B3BD2" w:rsidRDefault="008B6890" w:rsidP="00E66D38">
      <w:pPr>
        <w:tabs>
          <w:tab w:val="left" w:pos="1800"/>
          <w:tab w:val="left" w:pos="2835"/>
        </w:tabs>
        <w:ind w:left="3960" w:hanging="3954"/>
        <w:rPr>
          <w:b/>
        </w:rPr>
      </w:pPr>
      <w:r>
        <w:tab/>
      </w:r>
    </w:p>
    <w:p w:rsidR="001151B1" w:rsidRDefault="00370728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Do </w:t>
      </w:r>
      <w:r w:rsidR="001151B1">
        <w:t xml:space="preserve">works </w:t>
      </w:r>
      <w:r>
        <w:t xml:space="preserve">generated by AI </w:t>
      </w:r>
      <w:r w:rsidR="001151B1">
        <w:t>deserve copyright protection?</w:t>
      </w:r>
      <w:r w:rsidR="001151B1" w:rsidRPr="001151B1">
        <w:t xml:space="preserve"> </w:t>
      </w:r>
    </w:p>
    <w:p w:rsidR="001151B1" w:rsidRDefault="001236AC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Some i</w:t>
      </w:r>
      <w:r w:rsidR="001151B1">
        <w:t xml:space="preserve">ssues identified; authorship, </w:t>
      </w:r>
      <w:r w:rsidR="00A4144F">
        <w:t xml:space="preserve">ownership, </w:t>
      </w:r>
      <w:r w:rsidR="001151B1">
        <w:t xml:space="preserve">originality, </w:t>
      </w:r>
      <w:r w:rsidR="00370728">
        <w:t>digital rights management of AI works and databases</w:t>
      </w:r>
      <w:r w:rsidR="001151B1">
        <w:t>?</w:t>
      </w:r>
    </w:p>
    <w:p w:rsidR="001151B1" w:rsidRDefault="00A941DF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about d</w:t>
      </w:r>
      <w:r w:rsidR="001151B1">
        <w:t>iversified criteria in various jurisdictions</w:t>
      </w:r>
      <w:r>
        <w:t>?</w:t>
      </w:r>
    </w:p>
    <w:p w:rsidR="001151B1" w:rsidRDefault="001151B1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Do machine-generated data and algorithms need to be protected</w:t>
      </w:r>
      <w:r w:rsidR="0022424F">
        <w:t xml:space="preserve"> by copyright</w:t>
      </w:r>
      <w:r>
        <w:t>?</w:t>
      </w:r>
    </w:p>
    <w:p w:rsidR="001B3BD2" w:rsidRPr="001B3BD2" w:rsidRDefault="001B3BD2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Do we have to readjust </w:t>
      </w:r>
      <w:r w:rsidR="00A941DF">
        <w:t xml:space="preserve">the </w:t>
      </w:r>
      <w:r w:rsidR="001151B1">
        <w:t xml:space="preserve">copyright </w:t>
      </w:r>
      <w:r>
        <w:t>system? Where</w:t>
      </w:r>
      <w:r w:rsidR="00A941DF">
        <w:t xml:space="preserve">, what </w:t>
      </w:r>
      <w:r>
        <w:t xml:space="preserve">and how?  </w:t>
      </w:r>
    </w:p>
    <w:p w:rsidR="00915866" w:rsidRDefault="00915866">
      <w:pPr>
        <w:rPr>
          <w:b/>
        </w:rPr>
      </w:pPr>
    </w:p>
    <w:p w:rsidR="001A229D" w:rsidRPr="0036081B" w:rsidRDefault="001A229D" w:rsidP="008B7DAC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370728">
        <w:t>Moderator:</w:t>
      </w:r>
      <w:r w:rsidR="00370728">
        <w:tab/>
      </w:r>
      <w:r w:rsidR="005656C8" w:rsidRPr="005665B3">
        <w:t xml:space="preserve">Ms. Karyn Temple, </w:t>
      </w:r>
      <w:r w:rsidR="005656C8" w:rsidRPr="005665B3">
        <w:rPr>
          <w:iCs/>
          <w:color w:val="3B3B3B"/>
          <w:sz w:val="21"/>
          <w:szCs w:val="21"/>
          <w:bdr w:val="none" w:sz="0" w:space="0" w:color="auto" w:frame="1"/>
        </w:rPr>
        <w:t xml:space="preserve">Register of Copyrights and Director, </w:t>
      </w:r>
      <w:r w:rsidR="005656C8" w:rsidRPr="005665B3">
        <w:t>United States Copyright Office</w:t>
      </w:r>
      <w:r w:rsidR="005665B3" w:rsidRPr="005665B3">
        <w:t>, Washington</w:t>
      </w:r>
      <w:r w:rsidR="00017EB5">
        <w:t>,</w:t>
      </w:r>
      <w:r w:rsidR="005665B3" w:rsidRPr="005665B3">
        <w:t xml:space="preserve"> D.C.</w:t>
      </w:r>
    </w:p>
    <w:p w:rsidR="001A229D" w:rsidRDefault="001A229D" w:rsidP="001A229D">
      <w:pPr>
        <w:tabs>
          <w:tab w:val="left" w:pos="1800"/>
          <w:tab w:val="left" w:pos="2835"/>
        </w:tabs>
        <w:ind w:left="3969" w:hanging="3963"/>
      </w:pPr>
    </w:p>
    <w:p w:rsidR="00214F36" w:rsidRDefault="001A229D" w:rsidP="00214F36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214F36" w:rsidRPr="00C93717">
        <w:t>Mr. Pravin Anand</w:t>
      </w:r>
      <w:r w:rsidR="00CC4A10">
        <w:t xml:space="preserve">, </w:t>
      </w:r>
      <w:r w:rsidR="00CC4A10" w:rsidRPr="00CC4A10">
        <w:t xml:space="preserve">Managing Partner, Anand and Anand, </w:t>
      </w:r>
      <w:r w:rsidR="00F830BA">
        <w:t xml:space="preserve">New </w:t>
      </w:r>
      <w:r w:rsidR="006C43E2">
        <w:t>Delhi</w:t>
      </w:r>
    </w:p>
    <w:p w:rsidR="005656C8" w:rsidRDefault="005656C8" w:rsidP="00214F36">
      <w:pPr>
        <w:tabs>
          <w:tab w:val="left" w:pos="1800"/>
          <w:tab w:val="left" w:pos="2835"/>
        </w:tabs>
        <w:ind w:left="4320" w:hanging="4314"/>
      </w:pPr>
    </w:p>
    <w:p w:rsidR="00214F36" w:rsidRDefault="005656C8" w:rsidP="00214F36">
      <w:pPr>
        <w:tabs>
          <w:tab w:val="left" w:pos="1800"/>
          <w:tab w:val="left" w:pos="2835"/>
        </w:tabs>
        <w:ind w:left="4320" w:hanging="4314"/>
      </w:pPr>
      <w:r>
        <w:tab/>
      </w:r>
      <w:r>
        <w:tab/>
      </w:r>
      <w:r>
        <w:tab/>
      </w:r>
      <w:r w:rsidR="00214F36" w:rsidRPr="00C93717">
        <w:t xml:space="preserve">Mr. Andres Guadamuz, </w:t>
      </w:r>
      <w:r w:rsidR="00CC4A10" w:rsidRPr="00CC4A10">
        <w:t xml:space="preserve">Senior Lecturer in Intellectual Property Law, </w:t>
      </w:r>
      <w:r w:rsidR="00CC4A10">
        <w:t xml:space="preserve">University of Sussex, </w:t>
      </w:r>
      <w:r w:rsidR="0099609B">
        <w:t>Brighton</w:t>
      </w:r>
      <w:r w:rsidR="00AC5107">
        <w:t>, United Kingdom</w:t>
      </w:r>
    </w:p>
    <w:p w:rsidR="00EC02E0" w:rsidRDefault="00EC02E0" w:rsidP="00214F36">
      <w:pPr>
        <w:tabs>
          <w:tab w:val="left" w:pos="1800"/>
          <w:tab w:val="left" w:pos="2835"/>
        </w:tabs>
        <w:ind w:left="4320" w:hanging="4314"/>
      </w:pPr>
    </w:p>
    <w:p w:rsidR="00EC02E0" w:rsidRPr="00C93717" w:rsidRDefault="00EC02E0" w:rsidP="006E1DE4">
      <w:pPr>
        <w:ind w:left="4320"/>
      </w:pPr>
      <w:r w:rsidRPr="00EC02E0">
        <w:t xml:space="preserve">Mr. Tobias McKenney, </w:t>
      </w:r>
      <w:r w:rsidR="006E1DE4">
        <w:t xml:space="preserve">Associate Copyright Counsel, Google, </w:t>
      </w:r>
      <w:r w:rsidR="00CF31A9">
        <w:t>Brussels</w:t>
      </w:r>
    </w:p>
    <w:p w:rsidR="00214F36" w:rsidRPr="00C93717" w:rsidRDefault="00214F36" w:rsidP="008B7DAC">
      <w:pPr>
        <w:tabs>
          <w:tab w:val="left" w:pos="1800"/>
          <w:tab w:val="left" w:pos="2835"/>
        </w:tabs>
        <w:ind w:left="4320" w:hanging="4314"/>
      </w:pPr>
    </w:p>
    <w:p w:rsidR="00214F36" w:rsidRPr="00C93717" w:rsidRDefault="00340D22" w:rsidP="00214F36">
      <w:pPr>
        <w:tabs>
          <w:tab w:val="left" w:pos="1800"/>
          <w:tab w:val="left" w:pos="2835"/>
        </w:tabs>
        <w:ind w:left="4320" w:hanging="4314"/>
      </w:pPr>
      <w:r w:rsidRPr="00C93717">
        <w:tab/>
      </w:r>
      <w:r w:rsidRPr="00C93717">
        <w:tab/>
      </w:r>
      <w:r w:rsidRPr="00C93717">
        <w:tab/>
      </w:r>
      <w:r w:rsidR="00214F36" w:rsidRPr="00C93717">
        <w:t>Mr. Pierre Sirinelli, Professor of Private Law and Criminal Science University</w:t>
      </w:r>
      <w:r w:rsidR="00CC4A10">
        <w:t xml:space="preserve"> of Paris-1 (Panthéon-Sorbonne), </w:t>
      </w:r>
      <w:r w:rsidR="003264E9">
        <w:t>Paris</w:t>
      </w:r>
    </w:p>
    <w:p w:rsidR="00214F36" w:rsidRPr="00C93717" w:rsidRDefault="00214F36" w:rsidP="008B7DAC">
      <w:pPr>
        <w:tabs>
          <w:tab w:val="left" w:pos="1800"/>
          <w:tab w:val="left" w:pos="2835"/>
        </w:tabs>
        <w:ind w:left="4320" w:hanging="4314"/>
      </w:pPr>
    </w:p>
    <w:p w:rsidR="00CF0DE7" w:rsidRPr="00C93717" w:rsidRDefault="00214F36" w:rsidP="00CC4A10">
      <w:pPr>
        <w:tabs>
          <w:tab w:val="left" w:pos="1800"/>
          <w:tab w:val="left" w:pos="2835"/>
        </w:tabs>
        <w:ind w:left="4320" w:hanging="4314"/>
      </w:pPr>
      <w:r w:rsidRPr="00C93717">
        <w:tab/>
      </w:r>
      <w:r w:rsidRPr="00C93717">
        <w:tab/>
      </w:r>
      <w:r w:rsidRPr="00C93717">
        <w:tab/>
      </w:r>
    </w:p>
    <w:p w:rsidR="008B6890" w:rsidRDefault="008B6890" w:rsidP="0089674D">
      <w:pPr>
        <w:tabs>
          <w:tab w:val="left" w:pos="1800"/>
          <w:tab w:val="left" w:pos="2835"/>
        </w:tabs>
        <w:ind w:left="3960" w:hanging="3960"/>
      </w:pPr>
      <w:r>
        <w:t>1</w:t>
      </w:r>
      <w:r w:rsidR="00466CA1">
        <w:t>5</w:t>
      </w:r>
      <w:r>
        <w:t>.</w:t>
      </w:r>
      <w:r w:rsidR="0005653D">
        <w:t>50</w:t>
      </w:r>
      <w:r>
        <w:t xml:space="preserve"> – 1</w:t>
      </w:r>
      <w:r w:rsidR="00466CA1">
        <w:t>6</w:t>
      </w:r>
      <w:r>
        <w:t>.</w:t>
      </w:r>
      <w:r w:rsidR="0005653D">
        <w:t>40</w:t>
      </w:r>
      <w:r>
        <w:tab/>
      </w:r>
      <w:r w:rsidRPr="00821698">
        <w:t>DATA</w:t>
      </w:r>
      <w:r w:rsidR="006862BE" w:rsidRPr="00821698">
        <w:t xml:space="preserve"> PANEL</w:t>
      </w:r>
      <w:r w:rsidR="006862BE" w:rsidRPr="00821698">
        <w:tab/>
        <w:t>Data Policy and AI</w:t>
      </w:r>
      <w:r w:rsidR="00821698">
        <w:t>:</w:t>
      </w:r>
      <w:r w:rsidR="006862BE" w:rsidRPr="00821698">
        <w:t xml:space="preserve"> </w:t>
      </w:r>
      <w:r w:rsidR="00821698">
        <w:t>D</w:t>
      </w:r>
      <w:r w:rsidR="006862BE" w:rsidRPr="00821698">
        <w:t xml:space="preserve">ata </w:t>
      </w:r>
      <w:r w:rsidR="00821698">
        <w:t>P</w:t>
      </w:r>
      <w:r w:rsidR="006862BE" w:rsidRPr="00821698">
        <w:t xml:space="preserve">rotection and </w:t>
      </w:r>
      <w:r w:rsidR="00821698">
        <w:t>F</w:t>
      </w:r>
      <w:r w:rsidR="006862BE" w:rsidRPr="00821698">
        <w:t xml:space="preserve">ree </w:t>
      </w:r>
      <w:r w:rsidR="00821698">
        <w:t>F</w:t>
      </w:r>
      <w:r w:rsidR="006862BE" w:rsidRPr="00821698">
        <w:t xml:space="preserve">low of </w:t>
      </w:r>
      <w:r w:rsidR="00821698">
        <w:t>D</w:t>
      </w:r>
      <w:r w:rsidR="006862BE" w:rsidRPr="00821698">
        <w:t xml:space="preserve">ata for </w:t>
      </w:r>
      <w:r w:rsidR="00821698">
        <w:t>Developing and U</w:t>
      </w:r>
      <w:r w:rsidR="006862BE" w:rsidRPr="00821698">
        <w:t xml:space="preserve">tilizing AI </w:t>
      </w:r>
      <w:r w:rsidR="00821698">
        <w:t>T</w:t>
      </w:r>
      <w:r w:rsidR="006862BE" w:rsidRPr="00821698">
        <w:t xml:space="preserve">echnologies, and its </w:t>
      </w:r>
      <w:r w:rsidR="00821698">
        <w:t>I</w:t>
      </w:r>
      <w:r w:rsidR="006862BE" w:rsidRPr="00821698">
        <w:t xml:space="preserve">mplication on IP </w:t>
      </w:r>
      <w:r w:rsidR="00821698">
        <w:t>S</w:t>
      </w:r>
      <w:r w:rsidR="006862BE" w:rsidRPr="00821698">
        <w:t>ystem</w:t>
      </w:r>
    </w:p>
    <w:p w:rsidR="00AB257B" w:rsidRDefault="008B6890" w:rsidP="00AB257B">
      <w:pPr>
        <w:tabs>
          <w:tab w:val="left" w:pos="1800"/>
          <w:tab w:val="left" w:pos="2835"/>
        </w:tabs>
        <w:ind w:left="3969" w:hanging="3963"/>
        <w:rPr>
          <w:rFonts w:ascii="Calibri" w:eastAsiaTheme="minorHAnsi" w:hAnsi="Calibri" w:cs="Calibri"/>
          <w:lang w:eastAsia="en-US"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AB257B" w:rsidRDefault="00AB257B" w:rsidP="00AB257B">
      <w:pPr>
        <w:numPr>
          <w:ilvl w:val="0"/>
          <w:numId w:val="14"/>
        </w:numPr>
        <w:ind w:left="4320"/>
        <w:rPr>
          <w:rFonts w:eastAsia="Times New Roman"/>
        </w:rPr>
      </w:pPr>
      <w:r>
        <w:rPr>
          <w:rFonts w:eastAsia="Times New Roman"/>
        </w:rPr>
        <w:t xml:space="preserve">What is missing from our current IP frameworks? Do we need new types of protections for data per se, methods of data mining, or machine generated data? </w:t>
      </w:r>
    </w:p>
    <w:p w:rsidR="00AB257B" w:rsidRDefault="00AB257B" w:rsidP="00AB257B">
      <w:pPr>
        <w:numPr>
          <w:ilvl w:val="0"/>
          <w:numId w:val="14"/>
        </w:numPr>
        <w:ind w:left="4320"/>
        <w:rPr>
          <w:rFonts w:eastAsia="Times New Roman"/>
        </w:rPr>
      </w:pPr>
      <w:r>
        <w:rPr>
          <w:rFonts w:eastAsia="Times New Roman"/>
          <w:sz w:val="20"/>
        </w:rPr>
        <w:t xml:space="preserve">Will stronger protection for data help or hinder </w:t>
      </w:r>
      <w:r w:rsidRPr="00AB257B">
        <w:rPr>
          <w:rFonts w:eastAsia="Times New Roman"/>
          <w:sz w:val="20"/>
        </w:rPr>
        <w:t>free flow of data</w:t>
      </w:r>
      <w:r>
        <w:rPr>
          <w:rFonts w:eastAsia="Times New Roman"/>
          <w:sz w:val="20"/>
        </w:rPr>
        <w:t xml:space="preserve">, innovation and competition?  Or, is there some way to have it all? </w:t>
      </w:r>
    </w:p>
    <w:p w:rsidR="00AB257B" w:rsidRDefault="00AB257B" w:rsidP="00AB257B">
      <w:pPr>
        <w:numPr>
          <w:ilvl w:val="0"/>
          <w:numId w:val="14"/>
        </w:numPr>
        <w:ind w:left="4320"/>
        <w:rPr>
          <w:rFonts w:eastAsia="Times New Roman"/>
        </w:rPr>
      </w:pPr>
      <w:r>
        <w:rPr>
          <w:rFonts w:eastAsia="Times New Roman"/>
        </w:rPr>
        <w:t xml:space="preserve">What should be done to encourage sharing and aggregating data? </w:t>
      </w:r>
    </w:p>
    <w:p w:rsidR="00AB257B" w:rsidRDefault="00AB257B" w:rsidP="00AB257B">
      <w:pPr>
        <w:numPr>
          <w:ilvl w:val="0"/>
          <w:numId w:val="14"/>
        </w:numPr>
        <w:ind w:left="4320"/>
        <w:rPr>
          <w:rFonts w:eastAsia="Times New Roman"/>
        </w:rPr>
      </w:pPr>
      <w:r>
        <w:rPr>
          <w:rFonts w:eastAsia="Times New Roman"/>
        </w:rPr>
        <w:t xml:space="preserve">Are there any national or regional frameworks that you think have been particularly effective, and why? </w:t>
      </w:r>
    </w:p>
    <w:p w:rsidR="00AB257B" w:rsidRDefault="00AB257B" w:rsidP="00AB257B">
      <w:pPr>
        <w:numPr>
          <w:ilvl w:val="0"/>
          <w:numId w:val="14"/>
        </w:numPr>
        <w:ind w:left="4320"/>
        <w:rPr>
          <w:rFonts w:eastAsia="Times New Roman"/>
        </w:rPr>
      </w:pPr>
      <w:r>
        <w:rPr>
          <w:rFonts w:eastAsia="Times New Roman"/>
        </w:rPr>
        <w:t xml:space="preserve">Is there a need for a multilateral approach to data policy and AI? 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8B6890" w:rsidRDefault="008B6890" w:rsidP="00DE3FC2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t>Moderator:</w:t>
      </w:r>
      <w:r>
        <w:tab/>
      </w:r>
      <w:r w:rsidR="00687B89" w:rsidRPr="00900E3A">
        <w:t xml:space="preserve">Mr. </w:t>
      </w:r>
      <w:r w:rsidR="00E11792" w:rsidRPr="00900E3A">
        <w:t>Ryan Abbott</w:t>
      </w:r>
      <w:r w:rsidR="00B3068E" w:rsidRPr="00900E3A">
        <w:t>, Professor of Law and Health Sciences</w:t>
      </w:r>
      <w:r w:rsidR="00821698">
        <w:t>,</w:t>
      </w:r>
      <w:r w:rsidR="00B3068E" w:rsidRPr="00900E3A">
        <w:t xml:space="preserve"> University of Surrey School of Law</w:t>
      </w:r>
      <w:r w:rsidR="00F30DCE">
        <w:t xml:space="preserve">, </w:t>
      </w:r>
      <w:r w:rsidR="00EA4A07">
        <w:t>London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</w:pPr>
    </w:p>
    <w:p w:rsidR="00214F36" w:rsidRDefault="008B6890" w:rsidP="00214F36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214F36" w:rsidRPr="00210FD7">
        <w:rPr>
          <w:rFonts w:eastAsiaTheme="minorEastAsia"/>
          <w:lang w:eastAsia="ja-JP"/>
        </w:rPr>
        <w:t>Mr. Erich Andersen</w:t>
      </w:r>
      <w:r w:rsidR="00900E3A" w:rsidRPr="00210FD7">
        <w:rPr>
          <w:rFonts w:eastAsiaTheme="minorEastAsia"/>
          <w:lang w:eastAsia="ja-JP"/>
        </w:rPr>
        <w:t xml:space="preserve">, </w:t>
      </w:r>
      <w:r w:rsidR="00214F36" w:rsidRPr="00210FD7">
        <w:rPr>
          <w:rFonts w:eastAsiaTheme="minorEastAsia"/>
          <w:lang w:eastAsia="ja-JP"/>
        </w:rPr>
        <w:t xml:space="preserve">Corporate </w:t>
      </w:r>
      <w:r w:rsidR="002C493A">
        <w:rPr>
          <w:rFonts w:eastAsiaTheme="minorEastAsia"/>
          <w:lang w:eastAsia="ja-JP"/>
        </w:rPr>
        <w:t>Vice President</w:t>
      </w:r>
      <w:r w:rsidR="00214F36" w:rsidRPr="00210FD7">
        <w:rPr>
          <w:rFonts w:eastAsiaTheme="minorEastAsia"/>
          <w:lang w:eastAsia="ja-JP"/>
        </w:rPr>
        <w:t xml:space="preserve"> and Chief IP Counsel, Microsoft, </w:t>
      </w:r>
      <w:r w:rsidR="00210FD7">
        <w:rPr>
          <w:rFonts w:eastAsiaTheme="minorEastAsia"/>
          <w:lang w:eastAsia="ja-JP"/>
        </w:rPr>
        <w:t>Redmond</w:t>
      </w:r>
    </w:p>
    <w:p w:rsidR="001C2362" w:rsidRDefault="001C2362" w:rsidP="00214F36">
      <w:pPr>
        <w:tabs>
          <w:tab w:val="left" w:pos="1800"/>
          <w:tab w:val="left" w:pos="2835"/>
        </w:tabs>
        <w:ind w:left="4320" w:hanging="4314"/>
      </w:pPr>
    </w:p>
    <w:p w:rsidR="001C2362" w:rsidRDefault="001C2362" w:rsidP="001C2362">
      <w:pPr>
        <w:tabs>
          <w:tab w:val="left" w:pos="4320"/>
        </w:tabs>
        <w:ind w:left="4320"/>
      </w:pPr>
      <w:r>
        <w:t xml:space="preserve">Ms. </w:t>
      </w:r>
      <w:r w:rsidRPr="001C2362">
        <w:t>Virginie Fossoul</w:t>
      </w:r>
      <w:r>
        <w:t xml:space="preserve">, </w:t>
      </w:r>
      <w:r w:rsidRPr="001C2362">
        <w:t xml:space="preserve">Legal and Policy </w:t>
      </w:r>
      <w:r>
        <w:t>O</w:t>
      </w:r>
      <w:r w:rsidRPr="001C2362">
        <w:t>fficer</w:t>
      </w:r>
      <w:r>
        <w:t xml:space="preserve">, European Commission, Directorate-General for Internal Market, Industry, Entrepreneurship and SMEs, </w:t>
      </w:r>
      <w:r w:rsidR="00F633A8">
        <w:t>Brussels</w:t>
      </w:r>
    </w:p>
    <w:p w:rsidR="00214F36" w:rsidRDefault="00214F36" w:rsidP="00214F36">
      <w:pPr>
        <w:tabs>
          <w:tab w:val="left" w:pos="1800"/>
          <w:tab w:val="left" w:pos="2835"/>
        </w:tabs>
        <w:ind w:left="4320" w:hanging="4314"/>
      </w:pPr>
    </w:p>
    <w:p w:rsidR="00EA5A14" w:rsidRPr="002C493A" w:rsidRDefault="001C2362" w:rsidP="001C2362">
      <w:pPr>
        <w:tabs>
          <w:tab w:val="left" w:pos="4320"/>
        </w:tabs>
        <w:ind w:left="4320"/>
      </w:pPr>
      <w:r w:rsidRPr="002C493A">
        <w:t>M</w:t>
      </w:r>
      <w:r w:rsidR="00214F36" w:rsidRPr="002C493A">
        <w:t xml:space="preserve">r. </w:t>
      </w:r>
      <w:r w:rsidR="002C493A">
        <w:t>Jonathan Osha, Reporter General of the</w:t>
      </w:r>
      <w:r w:rsidR="002C493A" w:rsidRPr="002C493A">
        <w:rPr>
          <w:color w:val="7F7F7F"/>
          <w:sz w:val="27"/>
          <w:szCs w:val="27"/>
          <w:shd w:val="clear" w:color="auto" w:fill="FFFFFF"/>
        </w:rPr>
        <w:t xml:space="preserve"> </w:t>
      </w:r>
      <w:r w:rsidR="002C493A" w:rsidRPr="002C493A">
        <w:t>International Association for the Protection of Intellectual Property</w:t>
      </w:r>
      <w:r w:rsidR="00214F36" w:rsidRPr="002C493A">
        <w:t xml:space="preserve"> </w:t>
      </w:r>
      <w:r w:rsidR="002C493A">
        <w:t>(</w:t>
      </w:r>
      <w:r w:rsidR="00214F36" w:rsidRPr="002C493A">
        <w:t>AIPPI</w:t>
      </w:r>
      <w:r w:rsidR="002C493A">
        <w:t>)</w:t>
      </w:r>
      <w:r w:rsidR="002F501E" w:rsidRPr="002C493A">
        <w:t xml:space="preserve">, </w:t>
      </w:r>
      <w:r w:rsidR="003478EC">
        <w:t>Zu</w:t>
      </w:r>
      <w:r w:rsidR="00F633A8" w:rsidRPr="002C493A">
        <w:t>rich</w:t>
      </w:r>
      <w:r w:rsidR="00EA5A14" w:rsidRPr="002C493A">
        <w:tab/>
      </w:r>
    </w:p>
    <w:p w:rsidR="00BC26F6" w:rsidRPr="002C493A" w:rsidRDefault="00EA5A14" w:rsidP="00937A62">
      <w:pPr>
        <w:tabs>
          <w:tab w:val="left" w:pos="1800"/>
          <w:tab w:val="left" w:pos="2835"/>
        </w:tabs>
        <w:ind w:left="4320" w:hanging="4314"/>
      </w:pPr>
      <w:r w:rsidRPr="002C493A">
        <w:tab/>
      </w:r>
      <w:r w:rsidRPr="002C493A">
        <w:tab/>
      </w:r>
      <w:r w:rsidRPr="002C493A">
        <w:tab/>
      </w:r>
    </w:p>
    <w:p w:rsidR="001C2362" w:rsidRDefault="00BC26F6" w:rsidP="00937A62">
      <w:pPr>
        <w:tabs>
          <w:tab w:val="left" w:pos="1800"/>
          <w:tab w:val="left" w:pos="2835"/>
        </w:tabs>
        <w:ind w:left="4320" w:hanging="4314"/>
      </w:pPr>
      <w:r w:rsidRPr="002C493A">
        <w:tab/>
      </w:r>
      <w:r w:rsidRPr="002C493A">
        <w:tab/>
      </w:r>
      <w:r w:rsidRPr="002C493A">
        <w:tab/>
      </w:r>
      <w:r w:rsidR="007810D4" w:rsidRPr="002E6C63">
        <w:t xml:space="preserve">Mr. </w:t>
      </w:r>
      <w:r w:rsidR="002A4447" w:rsidRPr="002E6C63">
        <w:t>Andreas Wiebe, Chair for Civil Law, Intellectual Property Law, Media Law and Information an</w:t>
      </w:r>
      <w:r w:rsidR="00D53B3D" w:rsidRPr="002E6C63">
        <w:t>d Communications Technology Law, University of Göttinge</w:t>
      </w:r>
      <w:r w:rsidR="00EF7E6D">
        <w:t>n</w:t>
      </w:r>
      <w:r w:rsidR="002F501E" w:rsidRPr="002E6C63">
        <w:t xml:space="preserve">, </w:t>
      </w:r>
      <w:r w:rsidR="00A16B8F">
        <w:t>Germany</w:t>
      </w:r>
    </w:p>
    <w:p w:rsidR="008B50A3" w:rsidRDefault="008B50A3" w:rsidP="008B50A3"/>
    <w:p w:rsidR="00C46BF6" w:rsidRPr="00C36A73" w:rsidRDefault="00E46DB2" w:rsidP="00C36A73">
      <w:r>
        <w:t>16.</w:t>
      </w:r>
      <w:r w:rsidR="0005653D">
        <w:t>40</w:t>
      </w:r>
      <w:r>
        <w:t xml:space="preserve"> – 17.</w:t>
      </w:r>
      <w:r w:rsidR="0005653D">
        <w:t>40</w:t>
      </w:r>
      <w:r>
        <w:tab/>
      </w:r>
      <w:r w:rsidR="00154DCA" w:rsidRPr="00C36A73">
        <w:t>I</w:t>
      </w:r>
      <w:r w:rsidR="00C310FD" w:rsidRPr="00C36A73">
        <w:t>PO ADMINISTRATION</w:t>
      </w:r>
      <w:r w:rsidR="00C36A73" w:rsidRPr="00C36A73">
        <w:t xml:space="preserve"> </w:t>
      </w:r>
      <w:r w:rsidRPr="00C36A73">
        <w:t>PANEL</w:t>
      </w:r>
      <w:r w:rsidRPr="00C36A73">
        <w:tab/>
      </w:r>
      <w:r w:rsidRPr="00C36A73">
        <w:tab/>
      </w:r>
      <w:r w:rsidR="00C36A73" w:rsidRPr="00C36A73">
        <w:br/>
      </w:r>
    </w:p>
    <w:p w:rsidR="00E46DB2" w:rsidRPr="00C36A73" w:rsidRDefault="00C46BF6" w:rsidP="00DE3FC2">
      <w:pPr>
        <w:tabs>
          <w:tab w:val="left" w:pos="1800"/>
          <w:tab w:val="left" w:pos="2835"/>
        </w:tabs>
        <w:ind w:left="3960" w:hanging="3954"/>
      </w:pPr>
      <w:r w:rsidRPr="00C36A73">
        <w:tab/>
      </w:r>
      <w:r w:rsidRPr="00C36A73">
        <w:tab/>
      </w:r>
      <w:r w:rsidRPr="00C36A73">
        <w:tab/>
      </w:r>
      <w:r w:rsidR="00E46DB2" w:rsidRPr="00C36A73">
        <w:t xml:space="preserve">AI and </w:t>
      </w:r>
      <w:r w:rsidR="00154DCA" w:rsidRPr="00C36A73">
        <w:t>IP</w:t>
      </w:r>
      <w:r w:rsidR="00860485">
        <w:t>O</w:t>
      </w:r>
      <w:r w:rsidR="00154DCA" w:rsidRPr="00C36A73">
        <w:t xml:space="preserve"> Administration</w:t>
      </w:r>
      <w:r w:rsidR="00E46DB2" w:rsidRPr="00C36A73">
        <w:t xml:space="preserve">: What is the </w:t>
      </w:r>
      <w:r w:rsidR="00C36A73">
        <w:t>I</w:t>
      </w:r>
      <w:r w:rsidR="00E46DB2" w:rsidRPr="00C36A73">
        <w:t xml:space="preserve">mpact of AI on </w:t>
      </w:r>
      <w:r w:rsidR="00C36A73">
        <w:t>E</w:t>
      </w:r>
      <w:r w:rsidR="00154DCA" w:rsidRPr="00C36A73">
        <w:t xml:space="preserve">xamination of IP </w:t>
      </w:r>
      <w:r w:rsidR="00C36A73">
        <w:t>A</w:t>
      </w:r>
      <w:r w:rsidR="00154DCA" w:rsidRPr="00C36A73">
        <w:t>pplications</w:t>
      </w:r>
      <w:r w:rsidR="00E46DB2" w:rsidRPr="00C36A73">
        <w:t>?</w:t>
      </w:r>
    </w:p>
    <w:p w:rsidR="00E46DB2" w:rsidRDefault="00E46DB2" w:rsidP="00E46DB2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E46DB2" w:rsidRDefault="00E46DB2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Will AI </w:t>
      </w:r>
      <w:r w:rsidR="005D27F3">
        <w:t>tools (e.g.</w:t>
      </w:r>
      <w:r w:rsidR="00154C50">
        <w:t xml:space="preserve"> AI prior art search tool or AI image search tool</w:t>
      </w:r>
      <w:r w:rsidR="00000F59">
        <w:t xml:space="preserve"> for trademarks or designs</w:t>
      </w:r>
      <w:r w:rsidR="00154C50">
        <w:t xml:space="preserve">) </w:t>
      </w:r>
      <w:r>
        <w:t xml:space="preserve">change </w:t>
      </w:r>
      <w:r w:rsidR="00154DCA">
        <w:t xml:space="preserve">examination criteria </w:t>
      </w:r>
      <w:r w:rsidR="00154C50">
        <w:t>of inventions</w:t>
      </w:r>
      <w:r w:rsidR="00000F59">
        <w:t>,</w:t>
      </w:r>
      <w:r w:rsidR="00154C50">
        <w:t xml:space="preserve"> </w:t>
      </w:r>
      <w:r w:rsidR="00000F59">
        <w:t xml:space="preserve">or similarity determination of </w:t>
      </w:r>
      <w:r w:rsidR="00154C50">
        <w:t>trademarks</w:t>
      </w:r>
      <w:r w:rsidR="00000F59">
        <w:t xml:space="preserve"> or designs</w:t>
      </w:r>
      <w:r w:rsidR="00154C50">
        <w:t>?</w:t>
      </w:r>
    </w:p>
    <w:p w:rsidR="00154C50" w:rsidRDefault="00154C50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What impact will </w:t>
      </w:r>
      <w:r w:rsidR="00D0519E">
        <w:t xml:space="preserve">AI tools </w:t>
      </w:r>
      <w:r>
        <w:t xml:space="preserve">have on </w:t>
      </w:r>
      <w:r w:rsidR="00D0519E">
        <w:t>IPO administration</w:t>
      </w:r>
      <w:r w:rsidR="00000F59">
        <w:t>?</w:t>
      </w:r>
    </w:p>
    <w:p w:rsidR="00154C50" w:rsidRDefault="00154C50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lastRenderedPageBreak/>
        <w:t>What international cooperation is necessary for IPOs to undertake in response to AI?</w:t>
      </w:r>
    </w:p>
    <w:p w:rsidR="0089674D" w:rsidRDefault="0089674D" w:rsidP="0089674D">
      <w:pPr>
        <w:pStyle w:val="ListParagraph"/>
        <w:tabs>
          <w:tab w:val="left" w:pos="1800"/>
          <w:tab w:val="left" w:pos="2835"/>
        </w:tabs>
        <w:ind w:left="4320"/>
      </w:pPr>
    </w:p>
    <w:p w:rsidR="00E46DB2" w:rsidRDefault="00E46DB2" w:rsidP="002F501E">
      <w:pPr>
        <w:tabs>
          <w:tab w:val="left" w:pos="1800"/>
          <w:tab w:val="left" w:pos="2835"/>
        </w:tabs>
        <w:ind w:left="4320" w:hanging="4314"/>
        <w:rPr>
          <w:color w:val="00B050"/>
        </w:rPr>
      </w:pPr>
      <w:r>
        <w:rPr>
          <w:b/>
        </w:rPr>
        <w:tab/>
      </w:r>
      <w:r w:rsidR="00370728">
        <w:t>Moderator:</w:t>
      </w:r>
      <w:r w:rsidR="00370728">
        <w:tab/>
      </w:r>
      <w:r w:rsidR="006A1487" w:rsidRPr="002F501E">
        <w:t xml:space="preserve">Mr. </w:t>
      </w:r>
      <w:r w:rsidR="00F471E2" w:rsidRPr="002F501E">
        <w:t>Andy Bart</w:t>
      </w:r>
      <w:r w:rsidR="00D67958" w:rsidRPr="002F501E">
        <w:t>l</w:t>
      </w:r>
      <w:r w:rsidR="00F471E2" w:rsidRPr="002F501E">
        <w:t>ett</w:t>
      </w:r>
      <w:r w:rsidR="002F501E" w:rsidRPr="002F501E">
        <w:t>, D</w:t>
      </w:r>
      <w:r w:rsidR="000D6199" w:rsidRPr="002F501E">
        <w:t>ivisional Director</w:t>
      </w:r>
      <w:r w:rsidR="002F501E" w:rsidRPr="002F501E">
        <w:t xml:space="preserve">, </w:t>
      </w:r>
      <w:r w:rsidR="008244E2">
        <w:t>UKIPO</w:t>
      </w:r>
      <w:r w:rsidR="002F501E" w:rsidRPr="002F501E">
        <w:t xml:space="preserve">, </w:t>
      </w:r>
      <w:r w:rsidR="00F633A8">
        <w:t>Newport</w:t>
      </w:r>
    </w:p>
    <w:p w:rsidR="002F501E" w:rsidRDefault="002F501E" w:rsidP="002F501E">
      <w:pPr>
        <w:tabs>
          <w:tab w:val="left" w:pos="1800"/>
          <w:tab w:val="left" w:pos="2835"/>
        </w:tabs>
        <w:ind w:left="4320" w:hanging="4314"/>
      </w:pPr>
    </w:p>
    <w:p w:rsidR="002F501E" w:rsidRDefault="00E46DB2" w:rsidP="002F501E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2F501E">
        <w:t xml:space="preserve">Mr. </w:t>
      </w:r>
      <w:r w:rsidR="002F501E" w:rsidRPr="002F501E">
        <w:t>Aleksand</w:t>
      </w:r>
      <w:r w:rsidR="004839CF">
        <w:t>e</w:t>
      </w:r>
      <w:r w:rsidR="002F501E" w:rsidRPr="002F501E">
        <w:t>r G</w:t>
      </w:r>
      <w:r w:rsidR="002F501E">
        <w:t>orbunov</w:t>
      </w:r>
      <w:r w:rsidR="002F501E" w:rsidRPr="002F501E">
        <w:t xml:space="preserve">, Deputy </w:t>
      </w:r>
      <w:r w:rsidR="00A50B07">
        <w:t xml:space="preserve">General </w:t>
      </w:r>
      <w:r w:rsidR="002F501E" w:rsidRPr="002F501E">
        <w:t xml:space="preserve">Director, Federal Institute of Industrial Property of the Russian Federation, </w:t>
      </w:r>
      <w:r w:rsidR="00F44A30">
        <w:t>Moscow</w:t>
      </w:r>
    </w:p>
    <w:p w:rsidR="002F501E" w:rsidRDefault="002F501E" w:rsidP="002F501E">
      <w:pPr>
        <w:tabs>
          <w:tab w:val="left" w:pos="1800"/>
          <w:tab w:val="left" w:pos="2835"/>
        </w:tabs>
        <w:ind w:left="4320" w:hanging="4314"/>
      </w:pPr>
    </w:p>
    <w:p w:rsidR="00214F36" w:rsidRPr="002F501E" w:rsidRDefault="002F501E" w:rsidP="002F501E">
      <w:pPr>
        <w:tabs>
          <w:tab w:val="left" w:pos="1800"/>
          <w:tab w:val="left" w:pos="2835"/>
        </w:tabs>
        <w:ind w:left="4320" w:hanging="4314"/>
      </w:pPr>
      <w:r>
        <w:tab/>
      </w:r>
      <w:r>
        <w:tab/>
      </w:r>
      <w:r>
        <w:tab/>
      </w:r>
      <w:r w:rsidR="00214F36" w:rsidRPr="002F501E">
        <w:t>Mr. Gyudong Han, Director of the Information Management Division</w:t>
      </w:r>
      <w:r>
        <w:t xml:space="preserve">, Korean Intellectual Property Office </w:t>
      </w:r>
      <w:r w:rsidR="004839CF">
        <w:rPr>
          <w:rFonts w:eastAsiaTheme="minorEastAsia"/>
          <w:color w:val="221E1F"/>
          <w:szCs w:val="22"/>
          <w:lang w:eastAsia="ja-JP"/>
        </w:rPr>
        <w:t>(</w:t>
      </w:r>
      <w:r w:rsidR="004839CF" w:rsidRPr="002D6AC4">
        <w:rPr>
          <w:rFonts w:eastAsiaTheme="minorEastAsia"/>
          <w:color w:val="221E1F"/>
          <w:szCs w:val="22"/>
          <w:lang w:eastAsia="ja-JP"/>
        </w:rPr>
        <w:t>KIPO</w:t>
      </w:r>
      <w:r w:rsidR="004839CF">
        <w:rPr>
          <w:rFonts w:eastAsiaTheme="minorEastAsia"/>
          <w:color w:val="221E1F"/>
          <w:szCs w:val="22"/>
          <w:lang w:eastAsia="ja-JP"/>
        </w:rPr>
        <w:t>)</w:t>
      </w:r>
      <w:r w:rsidR="004839CF">
        <w:t xml:space="preserve">, </w:t>
      </w:r>
      <w:r w:rsidR="00F44A30">
        <w:t>Daejeon</w:t>
      </w:r>
      <w:r w:rsidRPr="002F501E">
        <w:t xml:space="preserve"> </w:t>
      </w:r>
    </w:p>
    <w:p w:rsidR="00214F36" w:rsidRDefault="00214F36" w:rsidP="007624DB">
      <w:pPr>
        <w:tabs>
          <w:tab w:val="left" w:pos="1800"/>
          <w:tab w:val="left" w:pos="2835"/>
          <w:tab w:val="left" w:pos="4320"/>
        </w:tabs>
        <w:ind w:left="4320"/>
        <w:rPr>
          <w:color w:val="FF0000"/>
        </w:rPr>
      </w:pPr>
      <w:r w:rsidRPr="00214F36">
        <w:rPr>
          <w:color w:val="00B050"/>
        </w:rPr>
        <w:t xml:space="preserve"> </w:t>
      </w:r>
    </w:p>
    <w:p w:rsidR="00BA4845" w:rsidRDefault="002F501E" w:rsidP="002F501E">
      <w:pPr>
        <w:tabs>
          <w:tab w:val="left" w:pos="1800"/>
          <w:tab w:val="left" w:pos="2835"/>
        </w:tabs>
        <w:ind w:left="4320" w:hanging="3873"/>
      </w:pPr>
      <w:r>
        <w:tab/>
      </w:r>
      <w:r>
        <w:tab/>
      </w:r>
      <w:r>
        <w:tab/>
        <w:t xml:space="preserve">Mr. </w:t>
      </w:r>
      <w:r w:rsidRPr="002F501E">
        <w:t xml:space="preserve">Miguel </w:t>
      </w:r>
      <w:r>
        <w:t>Ortega</w:t>
      </w:r>
      <w:r w:rsidRPr="002F501E">
        <w:t xml:space="preserve">, Advisor to Director of Department, Digital Transformation Department, </w:t>
      </w:r>
      <w:r w:rsidR="007624DB" w:rsidRPr="007624DB">
        <w:t>European Union Intellectual Property Office</w:t>
      </w:r>
      <w:r w:rsidR="00456C9A">
        <w:t xml:space="preserve"> (EUIPO)</w:t>
      </w:r>
      <w:r w:rsidR="007624DB">
        <w:t xml:space="preserve">, </w:t>
      </w:r>
      <w:r w:rsidR="006E1779">
        <w:t>Alicante</w:t>
      </w:r>
    </w:p>
    <w:p w:rsidR="007624DB" w:rsidRDefault="007624DB" w:rsidP="002F501E">
      <w:pPr>
        <w:tabs>
          <w:tab w:val="left" w:pos="1800"/>
          <w:tab w:val="left" w:pos="2835"/>
        </w:tabs>
        <w:ind w:left="4320" w:hanging="3873"/>
      </w:pPr>
    </w:p>
    <w:p w:rsidR="007624DB" w:rsidRDefault="007624DB" w:rsidP="002F501E">
      <w:pPr>
        <w:tabs>
          <w:tab w:val="left" w:pos="1800"/>
          <w:tab w:val="left" w:pos="2835"/>
        </w:tabs>
        <w:ind w:left="4320" w:hanging="3873"/>
      </w:pPr>
      <w:r>
        <w:tab/>
      </w:r>
      <w:r>
        <w:tab/>
      </w:r>
      <w:r>
        <w:tab/>
      </w:r>
      <w:r w:rsidRPr="007624DB">
        <w:t>M</w:t>
      </w:r>
      <w:r w:rsidR="00E74306">
        <w:t>s</w:t>
      </w:r>
      <w:r w:rsidRPr="007624DB">
        <w:t>. Frances Roden, Deputy Director General, IP Rights Division</w:t>
      </w:r>
      <w:r w:rsidR="00456C9A">
        <w:t>,</w:t>
      </w:r>
      <w:r w:rsidRPr="007624DB">
        <w:t xml:space="preserve"> IP Australia, </w:t>
      </w:r>
      <w:r w:rsidR="004031D1">
        <w:t>Woden</w:t>
      </w:r>
      <w:r w:rsidR="00456C9A">
        <w:t xml:space="preserve"> ACT</w:t>
      </w:r>
    </w:p>
    <w:p w:rsidR="002F501E" w:rsidRPr="002F501E" w:rsidRDefault="002F501E" w:rsidP="002F501E">
      <w:pPr>
        <w:tabs>
          <w:tab w:val="left" w:pos="1800"/>
          <w:tab w:val="left" w:pos="2835"/>
        </w:tabs>
        <w:ind w:left="4320" w:hanging="3873"/>
      </w:pPr>
    </w:p>
    <w:p w:rsidR="00901E76" w:rsidRDefault="00183F92" w:rsidP="00D351DD">
      <w:pPr>
        <w:tabs>
          <w:tab w:val="left" w:pos="1800"/>
          <w:tab w:val="left" w:pos="2835"/>
          <w:tab w:val="left" w:pos="4320"/>
        </w:tabs>
        <w:ind w:left="3969" w:hanging="3963"/>
        <w:rPr>
          <w:b/>
        </w:rPr>
      </w:pPr>
      <w:r>
        <w:t>1</w:t>
      </w:r>
      <w:r w:rsidR="006C4D6E">
        <w:t>7</w:t>
      </w:r>
      <w:r>
        <w:t>.</w:t>
      </w:r>
      <w:r w:rsidR="0005653D">
        <w:t>40</w:t>
      </w:r>
      <w:r>
        <w:t xml:space="preserve"> – 17.</w:t>
      </w:r>
      <w:r w:rsidR="0005653D">
        <w:t>5</w:t>
      </w:r>
      <w:r w:rsidR="002A6693">
        <w:t>0</w:t>
      </w:r>
      <w:r>
        <w:tab/>
      </w:r>
      <w:r w:rsidR="00C310FD" w:rsidRPr="00456C9A">
        <w:t>CLOSING</w:t>
      </w:r>
      <w:r w:rsidR="000E2344">
        <w:rPr>
          <w:b/>
        </w:rPr>
        <w:tab/>
      </w:r>
      <w:r w:rsidR="000E2344">
        <w:rPr>
          <w:b/>
        </w:rPr>
        <w:tab/>
      </w:r>
      <w:r w:rsidR="00D351DD">
        <w:rPr>
          <w:b/>
        </w:rPr>
        <w:tab/>
      </w:r>
      <w:r w:rsidR="00456C9A">
        <w:t>Mr. Francis Gurry</w:t>
      </w:r>
    </w:p>
    <w:p w:rsidR="00901E76" w:rsidRDefault="00170301" w:rsidP="006C4D6E">
      <w:pPr>
        <w:tabs>
          <w:tab w:val="left" w:pos="1800"/>
          <w:tab w:val="left" w:pos="2835"/>
        </w:tabs>
        <w:ind w:left="3969" w:hanging="3963"/>
        <w:rPr>
          <w:b/>
        </w:rPr>
      </w:pPr>
      <w:r>
        <w:rPr>
          <w:b/>
        </w:rPr>
        <w:tab/>
      </w:r>
    </w:p>
    <w:p w:rsidR="00FB066D" w:rsidRDefault="00FB066D" w:rsidP="0050549C">
      <w:pPr>
        <w:tabs>
          <w:tab w:val="left" w:pos="2835"/>
        </w:tabs>
        <w:ind w:left="3969" w:hanging="3969"/>
        <w:jc w:val="right"/>
      </w:pPr>
    </w:p>
    <w:p w:rsidR="00FB066D" w:rsidRDefault="00FB066D" w:rsidP="0050549C">
      <w:pPr>
        <w:tabs>
          <w:tab w:val="left" w:pos="2835"/>
        </w:tabs>
        <w:ind w:left="3969" w:hanging="3969"/>
        <w:jc w:val="right"/>
      </w:pPr>
    </w:p>
    <w:p w:rsidR="0050549C" w:rsidRDefault="00474E93" w:rsidP="00474E93">
      <w:pPr>
        <w:tabs>
          <w:tab w:val="left" w:pos="2835"/>
          <w:tab w:val="left" w:pos="6480"/>
          <w:tab w:val="left" w:pos="7020"/>
        </w:tabs>
        <w:ind w:left="5533" w:hanging="3969"/>
      </w:pPr>
      <w:r>
        <w:tab/>
      </w:r>
      <w:r>
        <w:tab/>
      </w:r>
      <w:r w:rsidR="00AF6CD1">
        <w:t>[End of document]</w:t>
      </w:r>
    </w:p>
    <w:sectPr w:rsidR="0050549C" w:rsidSect="00D662B4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D4" w:rsidRDefault="000B5FD4">
      <w:r>
        <w:separator/>
      </w:r>
    </w:p>
  </w:endnote>
  <w:endnote w:type="continuationSeparator" w:id="0">
    <w:p w:rsidR="000B5FD4" w:rsidRDefault="000B5FD4" w:rsidP="003B38C1">
      <w:r>
        <w:separator/>
      </w:r>
    </w:p>
    <w:p w:rsidR="000B5FD4" w:rsidRPr="003B38C1" w:rsidRDefault="000B5F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5FD4" w:rsidRPr="003B38C1" w:rsidRDefault="000B5F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D4" w:rsidRDefault="000B5FD4">
      <w:r>
        <w:separator/>
      </w:r>
    </w:p>
  </w:footnote>
  <w:footnote w:type="continuationSeparator" w:id="0">
    <w:p w:rsidR="000B5FD4" w:rsidRDefault="000B5FD4" w:rsidP="008B60B2">
      <w:r>
        <w:separator/>
      </w:r>
    </w:p>
    <w:p w:rsidR="000B5FD4" w:rsidRPr="00ED77FB" w:rsidRDefault="000B5F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5FD4" w:rsidRPr="00ED77FB" w:rsidRDefault="000B5F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163D5" w:rsidRPr="00D163D5" w:rsidRDefault="00D163D5">
      <w:pPr>
        <w:pStyle w:val="FootnoteText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/>
          <w:lang w:eastAsia="ja-JP"/>
        </w:rPr>
        <w:t>L</w:t>
      </w:r>
      <w:r>
        <w:rPr>
          <w:rFonts w:eastAsiaTheme="minorEastAsia" w:hint="eastAsia"/>
          <w:lang w:eastAsia="ja-JP"/>
        </w:rPr>
        <w:t xml:space="preserve">isted </w:t>
      </w:r>
      <w:r>
        <w:rPr>
          <w:rFonts w:eastAsiaTheme="minorEastAsia"/>
          <w:lang w:eastAsia="ja-JP"/>
        </w:rPr>
        <w:t>in alphabetical order.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4" w:rsidRPr="00474E93" w:rsidRDefault="00D662B4" w:rsidP="00D662B4">
    <w:pPr>
      <w:jc w:val="right"/>
      <w:rPr>
        <w:lang w:val="de-CH"/>
      </w:rPr>
    </w:pPr>
    <w:r>
      <w:rPr>
        <w:caps/>
        <w:noProof/>
        <w:szCs w:val="22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62B4" w:rsidRDefault="00D662B4" w:rsidP="007966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D662B4" w:rsidRDefault="00D662B4" w:rsidP="007966C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74E93">
      <w:rPr>
        <w:caps/>
        <w:szCs w:val="22"/>
        <w:lang w:val="de-CH"/>
      </w:rPr>
      <w:t>WIPO/IP/ai/</w:t>
    </w:r>
    <w:r w:rsidR="00474E93">
      <w:rPr>
        <w:caps/>
        <w:szCs w:val="22"/>
        <w:lang w:val="de-CH"/>
      </w:rPr>
      <w:t>GE/19/INF/</w:t>
    </w:r>
    <w:r w:rsidRPr="00474E93">
      <w:rPr>
        <w:caps/>
        <w:szCs w:val="22"/>
        <w:lang w:val="de-CH"/>
      </w:rPr>
      <w:t>1</w:t>
    </w:r>
    <w:r w:rsidRPr="00474E93">
      <w:rPr>
        <w:lang w:val="de-CH"/>
      </w:rPr>
      <w:t xml:space="preserve"> </w:t>
    </w:r>
    <w:r w:rsidR="00B77C39" w:rsidRPr="00474E93">
      <w:rPr>
        <w:lang w:val="de-CH"/>
      </w:rPr>
      <w:t>Prov.</w:t>
    </w:r>
    <w:r w:rsidR="00C61199" w:rsidRPr="00474E93">
      <w:rPr>
        <w:lang w:val="de-CH"/>
      </w:rPr>
      <w:t xml:space="preserve"> 2</w:t>
    </w:r>
  </w:p>
  <w:p w:rsidR="00D662B4" w:rsidRPr="005C4511" w:rsidRDefault="00D662B4" w:rsidP="00D662B4">
    <w:pPr>
      <w:jc w:val="right"/>
      <w:rPr>
        <w:lang w:val="fr-CH"/>
      </w:rPr>
    </w:pPr>
    <w:r w:rsidRPr="000C0D70">
      <w:t xml:space="preserve">page </w:t>
    </w:r>
    <w:r>
      <w:fldChar w:fldCharType="begin"/>
    </w:r>
    <w:r w:rsidRPr="005C4511">
      <w:rPr>
        <w:lang w:val="fr-CH"/>
      </w:rPr>
      <w:instrText xml:space="preserve"> PAGE  \* MERGEFORMAT </w:instrText>
    </w:r>
    <w:r>
      <w:fldChar w:fldCharType="separate"/>
    </w:r>
    <w:r w:rsidR="00EE7D40">
      <w:rPr>
        <w:noProof/>
        <w:lang w:val="fr-CH"/>
      </w:rPr>
      <w:t>6</w:t>
    </w:r>
    <w:r>
      <w:fldChar w:fldCharType="end"/>
    </w:r>
  </w:p>
  <w:p w:rsidR="00D662B4" w:rsidRPr="005C4511" w:rsidRDefault="00D662B4" w:rsidP="00D662B4">
    <w:pPr>
      <w:jc w:val="right"/>
      <w:rPr>
        <w:lang w:val="fr-CH"/>
      </w:rPr>
    </w:pPr>
  </w:p>
  <w:p w:rsidR="00D662B4" w:rsidRPr="005C4511" w:rsidRDefault="00D662B4" w:rsidP="00D662B4">
    <w:pPr>
      <w:jc w:val="right"/>
      <w:rPr>
        <w:lang w:val="fr-CH"/>
      </w:rPr>
    </w:pPr>
  </w:p>
  <w:p w:rsidR="00D662B4" w:rsidRPr="005C4511" w:rsidRDefault="00D662B4" w:rsidP="00D662B4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41" w:rsidRPr="00474E93" w:rsidRDefault="00D662B4" w:rsidP="00477D6B">
    <w:pPr>
      <w:jc w:val="right"/>
      <w:rPr>
        <w:lang w:val="de-CH"/>
      </w:rPr>
    </w:pPr>
    <w:r>
      <w:rPr>
        <w:caps/>
        <w:noProof/>
        <w:szCs w:val="22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62B4" w:rsidRDefault="00D662B4" w:rsidP="007966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662B4" w:rsidRDefault="00D662B4" w:rsidP="007966C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D5A41" w:rsidRPr="00474E93">
      <w:rPr>
        <w:caps/>
        <w:szCs w:val="22"/>
        <w:lang w:val="de-CH"/>
      </w:rPr>
      <w:t>WIPO/IP/ai/</w:t>
    </w:r>
    <w:r w:rsidR="00474E93">
      <w:rPr>
        <w:caps/>
        <w:szCs w:val="22"/>
        <w:lang w:val="de-CH"/>
      </w:rPr>
      <w:t>GE/19/INF/</w:t>
    </w:r>
    <w:r w:rsidR="00FD5A41" w:rsidRPr="00474E93">
      <w:rPr>
        <w:caps/>
        <w:szCs w:val="22"/>
        <w:lang w:val="de-CH"/>
      </w:rPr>
      <w:t>1</w:t>
    </w:r>
    <w:r w:rsidR="00B77C39" w:rsidRPr="00474E93">
      <w:rPr>
        <w:caps/>
        <w:szCs w:val="22"/>
        <w:lang w:val="de-CH"/>
      </w:rPr>
      <w:t xml:space="preserve"> </w:t>
    </w:r>
    <w:r w:rsidR="00B77C39" w:rsidRPr="00474E93">
      <w:rPr>
        <w:lang w:val="de-CH"/>
      </w:rPr>
      <w:t>Prov.</w:t>
    </w:r>
    <w:r w:rsidR="004031D1" w:rsidRPr="00474E93">
      <w:rPr>
        <w:lang w:val="de-CH"/>
      </w:rPr>
      <w:t xml:space="preserve"> </w:t>
    </w:r>
    <w:r w:rsidR="00C61199" w:rsidRPr="00474E93">
      <w:rPr>
        <w:lang w:val="de-CH"/>
      </w:rPr>
      <w:t>2</w:t>
    </w:r>
  </w:p>
  <w:p w:rsidR="00EC4E49" w:rsidRPr="005C4511" w:rsidRDefault="00EC4E49" w:rsidP="00477D6B">
    <w:pPr>
      <w:jc w:val="right"/>
      <w:rPr>
        <w:lang w:val="fr-CH"/>
      </w:rPr>
    </w:pPr>
    <w:r w:rsidRPr="000C0D70">
      <w:t xml:space="preserve">page </w:t>
    </w:r>
    <w:r>
      <w:fldChar w:fldCharType="begin"/>
    </w:r>
    <w:r w:rsidRPr="005C4511">
      <w:rPr>
        <w:lang w:val="fr-CH"/>
      </w:rPr>
      <w:instrText xml:space="preserve"> PAGE  \* MERGEFORMAT </w:instrText>
    </w:r>
    <w:r>
      <w:fldChar w:fldCharType="separate"/>
    </w:r>
    <w:r w:rsidR="00EE7D40">
      <w:rPr>
        <w:noProof/>
        <w:lang w:val="fr-CH"/>
      </w:rPr>
      <w:t>5</w:t>
    </w:r>
    <w:r>
      <w:fldChar w:fldCharType="end"/>
    </w:r>
  </w:p>
  <w:p w:rsidR="00EC4E49" w:rsidRPr="005C4511" w:rsidRDefault="00EC4E49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8A134B" w:rsidRPr="005C4511" w:rsidRDefault="008A134B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4" w:rsidRDefault="00D662B4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62B4" w:rsidRDefault="00D662B4" w:rsidP="007966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D662B4" w:rsidRDefault="00D662B4" w:rsidP="007966C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6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7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7403DF"/>
    <w:multiLevelType w:val="hybridMultilevel"/>
    <w:tmpl w:val="601C6530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>
      <w:start w:val="1"/>
      <w:numFmt w:val="lowerRoman"/>
      <w:lvlText w:val="%6."/>
      <w:lvlJc w:val="right"/>
      <w:pPr>
        <w:ind w:left="4326" w:hanging="180"/>
      </w:pPr>
    </w:lvl>
    <w:lvl w:ilvl="6" w:tplc="0409000F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85C391E"/>
    <w:multiLevelType w:val="hybridMultilevel"/>
    <w:tmpl w:val="050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3"/>
    <w:rsid w:val="00000247"/>
    <w:rsid w:val="00000F59"/>
    <w:rsid w:val="00004B69"/>
    <w:rsid w:val="00007EC0"/>
    <w:rsid w:val="00011E60"/>
    <w:rsid w:val="00011F83"/>
    <w:rsid w:val="000138FE"/>
    <w:rsid w:val="00015132"/>
    <w:rsid w:val="00017EB5"/>
    <w:rsid w:val="00026FFE"/>
    <w:rsid w:val="00036577"/>
    <w:rsid w:val="0004139E"/>
    <w:rsid w:val="00043CAA"/>
    <w:rsid w:val="0004624A"/>
    <w:rsid w:val="0004762B"/>
    <w:rsid w:val="00052B7B"/>
    <w:rsid w:val="00052E58"/>
    <w:rsid w:val="000557AA"/>
    <w:rsid w:val="0005653D"/>
    <w:rsid w:val="00065B94"/>
    <w:rsid w:val="00067C12"/>
    <w:rsid w:val="00075432"/>
    <w:rsid w:val="00077E41"/>
    <w:rsid w:val="00081A86"/>
    <w:rsid w:val="0008249C"/>
    <w:rsid w:val="000865AA"/>
    <w:rsid w:val="00095ECB"/>
    <w:rsid w:val="000968ED"/>
    <w:rsid w:val="000A00C4"/>
    <w:rsid w:val="000A37F3"/>
    <w:rsid w:val="000A7004"/>
    <w:rsid w:val="000B0D80"/>
    <w:rsid w:val="000B2DCA"/>
    <w:rsid w:val="000B4847"/>
    <w:rsid w:val="000B5FD4"/>
    <w:rsid w:val="000B618A"/>
    <w:rsid w:val="000C0D70"/>
    <w:rsid w:val="000C7FD3"/>
    <w:rsid w:val="000D6199"/>
    <w:rsid w:val="000E152D"/>
    <w:rsid w:val="000E2344"/>
    <w:rsid w:val="000E421D"/>
    <w:rsid w:val="000E5E2C"/>
    <w:rsid w:val="000E72A5"/>
    <w:rsid w:val="000F1B9B"/>
    <w:rsid w:val="000F48D9"/>
    <w:rsid w:val="000F5E56"/>
    <w:rsid w:val="00105067"/>
    <w:rsid w:val="001151B1"/>
    <w:rsid w:val="001236AC"/>
    <w:rsid w:val="001277CB"/>
    <w:rsid w:val="001362EE"/>
    <w:rsid w:val="00137966"/>
    <w:rsid w:val="00137CE7"/>
    <w:rsid w:val="00143FB5"/>
    <w:rsid w:val="00145E4B"/>
    <w:rsid w:val="00147F88"/>
    <w:rsid w:val="00151E30"/>
    <w:rsid w:val="00152FD0"/>
    <w:rsid w:val="00154A00"/>
    <w:rsid w:val="00154C50"/>
    <w:rsid w:val="00154DCA"/>
    <w:rsid w:val="001647D5"/>
    <w:rsid w:val="0016691D"/>
    <w:rsid w:val="00170301"/>
    <w:rsid w:val="00172270"/>
    <w:rsid w:val="00176758"/>
    <w:rsid w:val="00180ED6"/>
    <w:rsid w:val="001821A8"/>
    <w:rsid w:val="001832A6"/>
    <w:rsid w:val="00183F92"/>
    <w:rsid w:val="00185862"/>
    <w:rsid w:val="00185E08"/>
    <w:rsid w:val="001916FD"/>
    <w:rsid w:val="001941E9"/>
    <w:rsid w:val="001977A1"/>
    <w:rsid w:val="001A1C5E"/>
    <w:rsid w:val="001A229D"/>
    <w:rsid w:val="001A2DAB"/>
    <w:rsid w:val="001B04CF"/>
    <w:rsid w:val="001B3BD2"/>
    <w:rsid w:val="001B739A"/>
    <w:rsid w:val="001C2362"/>
    <w:rsid w:val="001D140E"/>
    <w:rsid w:val="001D5EE1"/>
    <w:rsid w:val="001D6500"/>
    <w:rsid w:val="001E67D8"/>
    <w:rsid w:val="001F59A5"/>
    <w:rsid w:val="00210FD7"/>
    <w:rsid w:val="0021217E"/>
    <w:rsid w:val="00214920"/>
    <w:rsid w:val="00214F36"/>
    <w:rsid w:val="00217FB5"/>
    <w:rsid w:val="0022424F"/>
    <w:rsid w:val="00225944"/>
    <w:rsid w:val="00230462"/>
    <w:rsid w:val="002410D5"/>
    <w:rsid w:val="00241CA6"/>
    <w:rsid w:val="00243C1F"/>
    <w:rsid w:val="00246183"/>
    <w:rsid w:val="0024712B"/>
    <w:rsid w:val="0025171C"/>
    <w:rsid w:val="002568D3"/>
    <w:rsid w:val="00262DB7"/>
    <w:rsid w:val="002634C4"/>
    <w:rsid w:val="00264B6A"/>
    <w:rsid w:val="0027053C"/>
    <w:rsid w:val="0028007E"/>
    <w:rsid w:val="00286262"/>
    <w:rsid w:val="0029090B"/>
    <w:rsid w:val="002925FB"/>
    <w:rsid w:val="002928D3"/>
    <w:rsid w:val="002963FF"/>
    <w:rsid w:val="00296CE8"/>
    <w:rsid w:val="002A4447"/>
    <w:rsid w:val="002A6693"/>
    <w:rsid w:val="002B1624"/>
    <w:rsid w:val="002B6C41"/>
    <w:rsid w:val="002C144D"/>
    <w:rsid w:val="002C2EFB"/>
    <w:rsid w:val="002C32FA"/>
    <w:rsid w:val="002C493A"/>
    <w:rsid w:val="002C4C38"/>
    <w:rsid w:val="002D6341"/>
    <w:rsid w:val="002E0201"/>
    <w:rsid w:val="002E6C63"/>
    <w:rsid w:val="002E7F3E"/>
    <w:rsid w:val="002F1FE6"/>
    <w:rsid w:val="002F2960"/>
    <w:rsid w:val="002F4D08"/>
    <w:rsid w:val="002F4E68"/>
    <w:rsid w:val="002F501E"/>
    <w:rsid w:val="002F7448"/>
    <w:rsid w:val="00304384"/>
    <w:rsid w:val="003113D7"/>
    <w:rsid w:val="00312F7F"/>
    <w:rsid w:val="00322C77"/>
    <w:rsid w:val="003264E9"/>
    <w:rsid w:val="00340D22"/>
    <w:rsid w:val="00341F42"/>
    <w:rsid w:val="003478EC"/>
    <w:rsid w:val="00347C8D"/>
    <w:rsid w:val="00354820"/>
    <w:rsid w:val="003563CA"/>
    <w:rsid w:val="0036081B"/>
    <w:rsid w:val="00361450"/>
    <w:rsid w:val="003673CF"/>
    <w:rsid w:val="00370728"/>
    <w:rsid w:val="0037366F"/>
    <w:rsid w:val="003745A0"/>
    <w:rsid w:val="00377EE5"/>
    <w:rsid w:val="00381AFE"/>
    <w:rsid w:val="00382EB9"/>
    <w:rsid w:val="003845C1"/>
    <w:rsid w:val="00384933"/>
    <w:rsid w:val="003A6F89"/>
    <w:rsid w:val="003A7060"/>
    <w:rsid w:val="003B38C1"/>
    <w:rsid w:val="003C5190"/>
    <w:rsid w:val="003D02F4"/>
    <w:rsid w:val="003D505C"/>
    <w:rsid w:val="003E2DD4"/>
    <w:rsid w:val="003E7029"/>
    <w:rsid w:val="003E7FD2"/>
    <w:rsid w:val="003F138A"/>
    <w:rsid w:val="003F58D7"/>
    <w:rsid w:val="003F598A"/>
    <w:rsid w:val="003F78AB"/>
    <w:rsid w:val="0040010E"/>
    <w:rsid w:val="00401156"/>
    <w:rsid w:val="004031D1"/>
    <w:rsid w:val="00412E1A"/>
    <w:rsid w:val="0041328D"/>
    <w:rsid w:val="00413CC7"/>
    <w:rsid w:val="004200E2"/>
    <w:rsid w:val="00422A47"/>
    <w:rsid w:val="00423E3E"/>
    <w:rsid w:val="0042507E"/>
    <w:rsid w:val="0042564F"/>
    <w:rsid w:val="00427AF4"/>
    <w:rsid w:val="00437D34"/>
    <w:rsid w:val="00443E03"/>
    <w:rsid w:val="00443F5B"/>
    <w:rsid w:val="004441F2"/>
    <w:rsid w:val="004444AA"/>
    <w:rsid w:val="0045076D"/>
    <w:rsid w:val="0045083B"/>
    <w:rsid w:val="00456C9A"/>
    <w:rsid w:val="004613D9"/>
    <w:rsid w:val="00461DE6"/>
    <w:rsid w:val="004647DA"/>
    <w:rsid w:val="004663C4"/>
    <w:rsid w:val="00466CA1"/>
    <w:rsid w:val="004671C9"/>
    <w:rsid w:val="004673EE"/>
    <w:rsid w:val="00473C53"/>
    <w:rsid w:val="00474062"/>
    <w:rsid w:val="004740FF"/>
    <w:rsid w:val="00474E93"/>
    <w:rsid w:val="00475D2D"/>
    <w:rsid w:val="00475EBB"/>
    <w:rsid w:val="004764DC"/>
    <w:rsid w:val="00477D6B"/>
    <w:rsid w:val="004839CF"/>
    <w:rsid w:val="00483D5B"/>
    <w:rsid w:val="004853F5"/>
    <w:rsid w:val="004A0100"/>
    <w:rsid w:val="004B27A5"/>
    <w:rsid w:val="004D2F39"/>
    <w:rsid w:val="004E1D46"/>
    <w:rsid w:val="005019FF"/>
    <w:rsid w:val="0050549C"/>
    <w:rsid w:val="00506B6A"/>
    <w:rsid w:val="00510668"/>
    <w:rsid w:val="005142BB"/>
    <w:rsid w:val="005147CB"/>
    <w:rsid w:val="00514BFE"/>
    <w:rsid w:val="005253EB"/>
    <w:rsid w:val="00526F98"/>
    <w:rsid w:val="00530123"/>
    <w:rsid w:val="0053057A"/>
    <w:rsid w:val="005410F9"/>
    <w:rsid w:val="00547703"/>
    <w:rsid w:val="005604A0"/>
    <w:rsid w:val="00560A29"/>
    <w:rsid w:val="005656C8"/>
    <w:rsid w:val="005665B3"/>
    <w:rsid w:val="005804DC"/>
    <w:rsid w:val="005A08DB"/>
    <w:rsid w:val="005A6B9E"/>
    <w:rsid w:val="005B0DDE"/>
    <w:rsid w:val="005B17E4"/>
    <w:rsid w:val="005B33C1"/>
    <w:rsid w:val="005B6EF4"/>
    <w:rsid w:val="005C1277"/>
    <w:rsid w:val="005C3EEB"/>
    <w:rsid w:val="005C4511"/>
    <w:rsid w:val="005C5ED4"/>
    <w:rsid w:val="005C6649"/>
    <w:rsid w:val="005D27F3"/>
    <w:rsid w:val="005D493C"/>
    <w:rsid w:val="005D60F4"/>
    <w:rsid w:val="005E331B"/>
    <w:rsid w:val="005E5628"/>
    <w:rsid w:val="00602C16"/>
    <w:rsid w:val="00605827"/>
    <w:rsid w:val="00611CDB"/>
    <w:rsid w:val="0061362D"/>
    <w:rsid w:val="006178F7"/>
    <w:rsid w:val="00621C0B"/>
    <w:rsid w:val="0062328D"/>
    <w:rsid w:val="006410D0"/>
    <w:rsid w:val="00642D92"/>
    <w:rsid w:val="00643393"/>
    <w:rsid w:val="00646050"/>
    <w:rsid w:val="00655159"/>
    <w:rsid w:val="00655A1F"/>
    <w:rsid w:val="006713CA"/>
    <w:rsid w:val="006723E5"/>
    <w:rsid w:val="00676C5C"/>
    <w:rsid w:val="00680367"/>
    <w:rsid w:val="00685361"/>
    <w:rsid w:val="006862BE"/>
    <w:rsid w:val="0068709E"/>
    <w:rsid w:val="00687B89"/>
    <w:rsid w:val="00690CEE"/>
    <w:rsid w:val="006A1487"/>
    <w:rsid w:val="006B4679"/>
    <w:rsid w:val="006C43E2"/>
    <w:rsid w:val="006C4D6E"/>
    <w:rsid w:val="006C57C4"/>
    <w:rsid w:val="006D2318"/>
    <w:rsid w:val="006D54BB"/>
    <w:rsid w:val="006D5662"/>
    <w:rsid w:val="006D659B"/>
    <w:rsid w:val="006E1779"/>
    <w:rsid w:val="006E1DE4"/>
    <w:rsid w:val="006E47C4"/>
    <w:rsid w:val="006F1A6D"/>
    <w:rsid w:val="006F73BA"/>
    <w:rsid w:val="006F7506"/>
    <w:rsid w:val="007057FF"/>
    <w:rsid w:val="007073A1"/>
    <w:rsid w:val="007146BD"/>
    <w:rsid w:val="00715365"/>
    <w:rsid w:val="0074483E"/>
    <w:rsid w:val="00745552"/>
    <w:rsid w:val="00745F16"/>
    <w:rsid w:val="00751BB8"/>
    <w:rsid w:val="00752DE3"/>
    <w:rsid w:val="007624DB"/>
    <w:rsid w:val="00766FEA"/>
    <w:rsid w:val="00767208"/>
    <w:rsid w:val="007724F0"/>
    <w:rsid w:val="007810D4"/>
    <w:rsid w:val="0078433A"/>
    <w:rsid w:val="00791B02"/>
    <w:rsid w:val="00794FE5"/>
    <w:rsid w:val="007966CD"/>
    <w:rsid w:val="00797B2B"/>
    <w:rsid w:val="007A029F"/>
    <w:rsid w:val="007A3350"/>
    <w:rsid w:val="007A7FB3"/>
    <w:rsid w:val="007B68D4"/>
    <w:rsid w:val="007C12D1"/>
    <w:rsid w:val="007C4284"/>
    <w:rsid w:val="007C776C"/>
    <w:rsid w:val="007C7F39"/>
    <w:rsid w:val="007D1613"/>
    <w:rsid w:val="007D1EBF"/>
    <w:rsid w:val="007E1886"/>
    <w:rsid w:val="007E3144"/>
    <w:rsid w:val="007E4354"/>
    <w:rsid w:val="007E4C0E"/>
    <w:rsid w:val="007E4C89"/>
    <w:rsid w:val="007F39CA"/>
    <w:rsid w:val="007F4D9B"/>
    <w:rsid w:val="007F5B58"/>
    <w:rsid w:val="007F6884"/>
    <w:rsid w:val="008004C2"/>
    <w:rsid w:val="008037F1"/>
    <w:rsid w:val="008049CD"/>
    <w:rsid w:val="008053C6"/>
    <w:rsid w:val="00807329"/>
    <w:rsid w:val="00812AAB"/>
    <w:rsid w:val="00814938"/>
    <w:rsid w:val="00815962"/>
    <w:rsid w:val="0082089F"/>
    <w:rsid w:val="00821698"/>
    <w:rsid w:val="008244E2"/>
    <w:rsid w:val="008268FD"/>
    <w:rsid w:val="0083532E"/>
    <w:rsid w:val="00836E3E"/>
    <w:rsid w:val="00842020"/>
    <w:rsid w:val="00854148"/>
    <w:rsid w:val="00856A3F"/>
    <w:rsid w:val="00857C73"/>
    <w:rsid w:val="00860485"/>
    <w:rsid w:val="008638C1"/>
    <w:rsid w:val="008729C3"/>
    <w:rsid w:val="00877207"/>
    <w:rsid w:val="00880084"/>
    <w:rsid w:val="008826B1"/>
    <w:rsid w:val="00886F45"/>
    <w:rsid w:val="00887F75"/>
    <w:rsid w:val="0089674D"/>
    <w:rsid w:val="0089756B"/>
    <w:rsid w:val="008A134B"/>
    <w:rsid w:val="008A316F"/>
    <w:rsid w:val="008A605B"/>
    <w:rsid w:val="008B0742"/>
    <w:rsid w:val="008B26B6"/>
    <w:rsid w:val="008B2CC1"/>
    <w:rsid w:val="008B4C5D"/>
    <w:rsid w:val="008B50A3"/>
    <w:rsid w:val="008B60B2"/>
    <w:rsid w:val="008B6890"/>
    <w:rsid w:val="008B7DAC"/>
    <w:rsid w:val="008C0040"/>
    <w:rsid w:val="008D2DE2"/>
    <w:rsid w:val="008D49DF"/>
    <w:rsid w:val="008E0966"/>
    <w:rsid w:val="008E1354"/>
    <w:rsid w:val="008E2EB2"/>
    <w:rsid w:val="008F0BF9"/>
    <w:rsid w:val="008F7C11"/>
    <w:rsid w:val="00900E3A"/>
    <w:rsid w:val="00901E76"/>
    <w:rsid w:val="00902890"/>
    <w:rsid w:val="0090731E"/>
    <w:rsid w:val="009140C4"/>
    <w:rsid w:val="00915866"/>
    <w:rsid w:val="00916EE2"/>
    <w:rsid w:val="00917D54"/>
    <w:rsid w:val="009228C7"/>
    <w:rsid w:val="00922C1F"/>
    <w:rsid w:val="00937A62"/>
    <w:rsid w:val="00942D56"/>
    <w:rsid w:val="00951102"/>
    <w:rsid w:val="009528C8"/>
    <w:rsid w:val="00952CBD"/>
    <w:rsid w:val="009538AC"/>
    <w:rsid w:val="00960724"/>
    <w:rsid w:val="009607BC"/>
    <w:rsid w:val="00966A22"/>
    <w:rsid w:val="00966D85"/>
    <w:rsid w:val="0096722F"/>
    <w:rsid w:val="00971F4D"/>
    <w:rsid w:val="00974D09"/>
    <w:rsid w:val="0097613C"/>
    <w:rsid w:val="00980843"/>
    <w:rsid w:val="0099174E"/>
    <w:rsid w:val="00994D53"/>
    <w:rsid w:val="0099609B"/>
    <w:rsid w:val="009A1CFC"/>
    <w:rsid w:val="009A20A6"/>
    <w:rsid w:val="009A3E6A"/>
    <w:rsid w:val="009B3DD2"/>
    <w:rsid w:val="009B6467"/>
    <w:rsid w:val="009C5933"/>
    <w:rsid w:val="009C5A86"/>
    <w:rsid w:val="009D7ACF"/>
    <w:rsid w:val="009E03FE"/>
    <w:rsid w:val="009E2791"/>
    <w:rsid w:val="009E31D4"/>
    <w:rsid w:val="009E3F6F"/>
    <w:rsid w:val="009E786F"/>
    <w:rsid w:val="009F02EF"/>
    <w:rsid w:val="009F33FA"/>
    <w:rsid w:val="009F4145"/>
    <w:rsid w:val="009F499F"/>
    <w:rsid w:val="009F674F"/>
    <w:rsid w:val="00A1182A"/>
    <w:rsid w:val="00A127C2"/>
    <w:rsid w:val="00A13F3F"/>
    <w:rsid w:val="00A15DBD"/>
    <w:rsid w:val="00A16B8F"/>
    <w:rsid w:val="00A20041"/>
    <w:rsid w:val="00A25807"/>
    <w:rsid w:val="00A26572"/>
    <w:rsid w:val="00A2681E"/>
    <w:rsid w:val="00A27CE6"/>
    <w:rsid w:val="00A31EBB"/>
    <w:rsid w:val="00A3502D"/>
    <w:rsid w:val="00A358DD"/>
    <w:rsid w:val="00A36396"/>
    <w:rsid w:val="00A36773"/>
    <w:rsid w:val="00A37342"/>
    <w:rsid w:val="00A4144F"/>
    <w:rsid w:val="00A41761"/>
    <w:rsid w:val="00A42DAF"/>
    <w:rsid w:val="00A45BD8"/>
    <w:rsid w:val="00A50B07"/>
    <w:rsid w:val="00A573A7"/>
    <w:rsid w:val="00A623ED"/>
    <w:rsid w:val="00A642E1"/>
    <w:rsid w:val="00A65C46"/>
    <w:rsid w:val="00A66143"/>
    <w:rsid w:val="00A66E77"/>
    <w:rsid w:val="00A70098"/>
    <w:rsid w:val="00A86830"/>
    <w:rsid w:val="00A869B7"/>
    <w:rsid w:val="00A87423"/>
    <w:rsid w:val="00A918C3"/>
    <w:rsid w:val="00A932B0"/>
    <w:rsid w:val="00A941DF"/>
    <w:rsid w:val="00AA09C1"/>
    <w:rsid w:val="00AA13B1"/>
    <w:rsid w:val="00AB257B"/>
    <w:rsid w:val="00AB2786"/>
    <w:rsid w:val="00AB39DA"/>
    <w:rsid w:val="00AC205C"/>
    <w:rsid w:val="00AC5107"/>
    <w:rsid w:val="00AC5D5B"/>
    <w:rsid w:val="00AD6844"/>
    <w:rsid w:val="00AE1A3F"/>
    <w:rsid w:val="00AE6562"/>
    <w:rsid w:val="00AF0A6B"/>
    <w:rsid w:val="00AF3E62"/>
    <w:rsid w:val="00AF6BAF"/>
    <w:rsid w:val="00AF6CD1"/>
    <w:rsid w:val="00B05A69"/>
    <w:rsid w:val="00B07B39"/>
    <w:rsid w:val="00B22528"/>
    <w:rsid w:val="00B2408E"/>
    <w:rsid w:val="00B3068E"/>
    <w:rsid w:val="00B31289"/>
    <w:rsid w:val="00B325B6"/>
    <w:rsid w:val="00B451EB"/>
    <w:rsid w:val="00B46283"/>
    <w:rsid w:val="00B5159E"/>
    <w:rsid w:val="00B520B8"/>
    <w:rsid w:val="00B5300C"/>
    <w:rsid w:val="00B532C5"/>
    <w:rsid w:val="00B5399F"/>
    <w:rsid w:val="00B60520"/>
    <w:rsid w:val="00B61E59"/>
    <w:rsid w:val="00B71223"/>
    <w:rsid w:val="00B71B04"/>
    <w:rsid w:val="00B726F9"/>
    <w:rsid w:val="00B76AF7"/>
    <w:rsid w:val="00B77C39"/>
    <w:rsid w:val="00B802E5"/>
    <w:rsid w:val="00B81382"/>
    <w:rsid w:val="00B82711"/>
    <w:rsid w:val="00B90A96"/>
    <w:rsid w:val="00B945A2"/>
    <w:rsid w:val="00B9734B"/>
    <w:rsid w:val="00BA30E2"/>
    <w:rsid w:val="00BA4845"/>
    <w:rsid w:val="00BB1596"/>
    <w:rsid w:val="00BC26F6"/>
    <w:rsid w:val="00BC7AA7"/>
    <w:rsid w:val="00BD064F"/>
    <w:rsid w:val="00BD09DB"/>
    <w:rsid w:val="00BD56FC"/>
    <w:rsid w:val="00BD783D"/>
    <w:rsid w:val="00BD7EFD"/>
    <w:rsid w:val="00BF0245"/>
    <w:rsid w:val="00BF3130"/>
    <w:rsid w:val="00C013DB"/>
    <w:rsid w:val="00C04EDC"/>
    <w:rsid w:val="00C11BFE"/>
    <w:rsid w:val="00C13B09"/>
    <w:rsid w:val="00C149DC"/>
    <w:rsid w:val="00C15E4D"/>
    <w:rsid w:val="00C17864"/>
    <w:rsid w:val="00C2173C"/>
    <w:rsid w:val="00C22231"/>
    <w:rsid w:val="00C2272D"/>
    <w:rsid w:val="00C23D7B"/>
    <w:rsid w:val="00C30D92"/>
    <w:rsid w:val="00C310FD"/>
    <w:rsid w:val="00C32B43"/>
    <w:rsid w:val="00C36A73"/>
    <w:rsid w:val="00C36B48"/>
    <w:rsid w:val="00C4196F"/>
    <w:rsid w:val="00C46BF6"/>
    <w:rsid w:val="00C5068F"/>
    <w:rsid w:val="00C565CB"/>
    <w:rsid w:val="00C61199"/>
    <w:rsid w:val="00C74F82"/>
    <w:rsid w:val="00C86D74"/>
    <w:rsid w:val="00C87230"/>
    <w:rsid w:val="00C93717"/>
    <w:rsid w:val="00C95C45"/>
    <w:rsid w:val="00CA0979"/>
    <w:rsid w:val="00CA160F"/>
    <w:rsid w:val="00CB1683"/>
    <w:rsid w:val="00CB421E"/>
    <w:rsid w:val="00CC362B"/>
    <w:rsid w:val="00CC4A10"/>
    <w:rsid w:val="00CC5973"/>
    <w:rsid w:val="00CD04F1"/>
    <w:rsid w:val="00CD2EDA"/>
    <w:rsid w:val="00CD4061"/>
    <w:rsid w:val="00CE55BA"/>
    <w:rsid w:val="00CE652C"/>
    <w:rsid w:val="00CF0DE7"/>
    <w:rsid w:val="00CF31A9"/>
    <w:rsid w:val="00CF3D94"/>
    <w:rsid w:val="00CF4141"/>
    <w:rsid w:val="00CF7CF2"/>
    <w:rsid w:val="00D012E4"/>
    <w:rsid w:val="00D017AB"/>
    <w:rsid w:val="00D01F38"/>
    <w:rsid w:val="00D0519E"/>
    <w:rsid w:val="00D13C23"/>
    <w:rsid w:val="00D15C01"/>
    <w:rsid w:val="00D15CD6"/>
    <w:rsid w:val="00D163D5"/>
    <w:rsid w:val="00D21B6F"/>
    <w:rsid w:val="00D233DF"/>
    <w:rsid w:val="00D30691"/>
    <w:rsid w:val="00D30E8C"/>
    <w:rsid w:val="00D351DD"/>
    <w:rsid w:val="00D44323"/>
    <w:rsid w:val="00D45252"/>
    <w:rsid w:val="00D53B3D"/>
    <w:rsid w:val="00D5607D"/>
    <w:rsid w:val="00D569C0"/>
    <w:rsid w:val="00D57A2E"/>
    <w:rsid w:val="00D662B4"/>
    <w:rsid w:val="00D67865"/>
    <w:rsid w:val="00D67958"/>
    <w:rsid w:val="00D70ECA"/>
    <w:rsid w:val="00D71B4D"/>
    <w:rsid w:val="00D729A2"/>
    <w:rsid w:val="00D72A81"/>
    <w:rsid w:val="00D93A56"/>
    <w:rsid w:val="00D93D55"/>
    <w:rsid w:val="00DA60E3"/>
    <w:rsid w:val="00DA76BA"/>
    <w:rsid w:val="00DA79E7"/>
    <w:rsid w:val="00DB540C"/>
    <w:rsid w:val="00DC2CB0"/>
    <w:rsid w:val="00DC4F7A"/>
    <w:rsid w:val="00DC730A"/>
    <w:rsid w:val="00DC76EA"/>
    <w:rsid w:val="00DC7A57"/>
    <w:rsid w:val="00DD6A20"/>
    <w:rsid w:val="00DE3FC2"/>
    <w:rsid w:val="00DE5A14"/>
    <w:rsid w:val="00DF4D68"/>
    <w:rsid w:val="00E054AC"/>
    <w:rsid w:val="00E1025E"/>
    <w:rsid w:val="00E11792"/>
    <w:rsid w:val="00E117A1"/>
    <w:rsid w:val="00E11CC5"/>
    <w:rsid w:val="00E142DA"/>
    <w:rsid w:val="00E14EE4"/>
    <w:rsid w:val="00E15015"/>
    <w:rsid w:val="00E2104F"/>
    <w:rsid w:val="00E25D4E"/>
    <w:rsid w:val="00E335FE"/>
    <w:rsid w:val="00E44B4F"/>
    <w:rsid w:val="00E465D7"/>
    <w:rsid w:val="00E469C7"/>
    <w:rsid w:val="00E46DB2"/>
    <w:rsid w:val="00E479CF"/>
    <w:rsid w:val="00E47AD5"/>
    <w:rsid w:val="00E533D2"/>
    <w:rsid w:val="00E647EA"/>
    <w:rsid w:val="00E6499A"/>
    <w:rsid w:val="00E65564"/>
    <w:rsid w:val="00E661B7"/>
    <w:rsid w:val="00E66D38"/>
    <w:rsid w:val="00E70FCF"/>
    <w:rsid w:val="00E74306"/>
    <w:rsid w:val="00E756D0"/>
    <w:rsid w:val="00E75819"/>
    <w:rsid w:val="00E877AC"/>
    <w:rsid w:val="00E93455"/>
    <w:rsid w:val="00E96B06"/>
    <w:rsid w:val="00EA1CE8"/>
    <w:rsid w:val="00EA2BD1"/>
    <w:rsid w:val="00EA4A07"/>
    <w:rsid w:val="00EA5A14"/>
    <w:rsid w:val="00EA7D6E"/>
    <w:rsid w:val="00EB17C8"/>
    <w:rsid w:val="00EB79B3"/>
    <w:rsid w:val="00EC02E0"/>
    <w:rsid w:val="00EC478C"/>
    <w:rsid w:val="00EC4E49"/>
    <w:rsid w:val="00EC50E6"/>
    <w:rsid w:val="00ED52A6"/>
    <w:rsid w:val="00ED75C6"/>
    <w:rsid w:val="00ED77FB"/>
    <w:rsid w:val="00EE00B9"/>
    <w:rsid w:val="00EE45FA"/>
    <w:rsid w:val="00EE7D40"/>
    <w:rsid w:val="00EF014F"/>
    <w:rsid w:val="00EF042E"/>
    <w:rsid w:val="00EF7E6D"/>
    <w:rsid w:val="00F10FC6"/>
    <w:rsid w:val="00F122FE"/>
    <w:rsid w:val="00F179B3"/>
    <w:rsid w:val="00F24E94"/>
    <w:rsid w:val="00F2519A"/>
    <w:rsid w:val="00F25DC9"/>
    <w:rsid w:val="00F27FEC"/>
    <w:rsid w:val="00F30DCE"/>
    <w:rsid w:val="00F33034"/>
    <w:rsid w:val="00F3456B"/>
    <w:rsid w:val="00F4298D"/>
    <w:rsid w:val="00F44A30"/>
    <w:rsid w:val="00F4578D"/>
    <w:rsid w:val="00F4631C"/>
    <w:rsid w:val="00F471E2"/>
    <w:rsid w:val="00F53E36"/>
    <w:rsid w:val="00F57177"/>
    <w:rsid w:val="00F57C4B"/>
    <w:rsid w:val="00F633A8"/>
    <w:rsid w:val="00F66152"/>
    <w:rsid w:val="00F71BFB"/>
    <w:rsid w:val="00F71EC8"/>
    <w:rsid w:val="00F741DD"/>
    <w:rsid w:val="00F830BA"/>
    <w:rsid w:val="00F83C15"/>
    <w:rsid w:val="00F8487E"/>
    <w:rsid w:val="00F90D83"/>
    <w:rsid w:val="00F91130"/>
    <w:rsid w:val="00F914E4"/>
    <w:rsid w:val="00F9214B"/>
    <w:rsid w:val="00F92363"/>
    <w:rsid w:val="00F95449"/>
    <w:rsid w:val="00F979A4"/>
    <w:rsid w:val="00FA0545"/>
    <w:rsid w:val="00FA6223"/>
    <w:rsid w:val="00FA7BF0"/>
    <w:rsid w:val="00FB066D"/>
    <w:rsid w:val="00FB2902"/>
    <w:rsid w:val="00FB3A61"/>
    <w:rsid w:val="00FC08E6"/>
    <w:rsid w:val="00FD28A2"/>
    <w:rsid w:val="00FD4E35"/>
    <w:rsid w:val="00FD5A41"/>
    <w:rsid w:val="00FF0D0B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98131A"/>
  <w15:docId w15:val="{1C78A743-B514-41EB-AB2E-77FE7A8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8D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1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5CDB-D8CE-4B6D-BD28-108F79BC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6</Pages>
  <Words>1033</Words>
  <Characters>6072</Characters>
  <Application>Microsoft Office Word</Application>
  <DocSecurity>4</DocSecurity>
  <Lines>261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keywords>FOR OFFICIAL USE ONLY</cp:keywords>
  <cp:lastModifiedBy>FEDER-AGUILERA Nancy</cp:lastModifiedBy>
  <cp:revision>2</cp:revision>
  <cp:lastPrinted>2019-09-24T16:06:00Z</cp:lastPrinted>
  <dcterms:created xsi:type="dcterms:W3CDTF">2019-09-26T12:43:00Z</dcterms:created>
  <dcterms:modified xsi:type="dcterms:W3CDTF">2019-09-26T12:43:00Z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2d42ce91-120e-4c84-a02d-95bdd52d82b6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